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27B" w:rsidRPr="0084470E" w:rsidRDefault="00B52EA4" w:rsidP="00AB2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 xml:space="preserve"> </w:t>
      </w:r>
      <w:r w:rsidR="009F2C59" w:rsidRPr="008447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1D6" w:rsidRPr="0084470E" w:rsidRDefault="005F61D6" w:rsidP="00AB249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61D6" w:rsidRPr="0084470E" w:rsidRDefault="005F61D6" w:rsidP="00AB249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61D6" w:rsidRPr="0084470E" w:rsidRDefault="005F61D6" w:rsidP="00AB249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0B38" w:rsidRPr="00810B38" w:rsidRDefault="00810B38" w:rsidP="00810B3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10B38" w:rsidRPr="00810B38" w:rsidRDefault="00810B38" w:rsidP="00810B3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0B38" w:rsidRPr="00810B38" w:rsidRDefault="00810B38" w:rsidP="00810B3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НОВЫЕ ПЕДАГОГИЧЕСКИЕ ТЕХНОЛОГИИ НА УРОКАХ РУССКОГО ЯЗЫКА И ЛИТЕРАТУРЫ </w:t>
      </w:r>
    </w:p>
    <w:p w:rsidR="00810B38" w:rsidRPr="00810B38" w:rsidRDefault="00810B38" w:rsidP="00810B3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10B38" w:rsidRPr="00810B38" w:rsidRDefault="00810B38" w:rsidP="00810B3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Айзятова Фидания Мидехатовна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fidania</w:t>
      </w:r>
      <w:proofErr w:type="spellEnd"/>
      <w:r w:rsidRPr="00810B38">
        <w:rPr>
          <w:rFonts w:ascii="Times New Roman" w:hAnsi="Times New Roman" w:cs="Times New Roman"/>
          <w:b/>
          <w:bCs/>
          <w:sz w:val="28"/>
          <w:szCs w:val="28"/>
        </w:rPr>
        <w:t>60@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rambler</w:t>
      </w:r>
      <w:r w:rsidRPr="00810B38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), учитель русского языка и литературы</w:t>
      </w:r>
    </w:p>
    <w:p w:rsidR="005F61D6" w:rsidRPr="00810B38" w:rsidRDefault="00810B38" w:rsidP="00810B38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10B38">
        <w:rPr>
          <w:rFonts w:ascii="Times New Roman" w:hAnsi="Times New Roman" w:cs="Times New Roman"/>
          <w:bCs/>
          <w:sz w:val="28"/>
          <w:szCs w:val="28"/>
        </w:rPr>
        <w:t xml:space="preserve">       МБОУ «Старокакерл</w:t>
      </w:r>
      <w:r w:rsidRPr="00810B38">
        <w:rPr>
          <w:rFonts w:ascii="Times New Roman" w:hAnsi="Times New Roman" w:cs="Times New Roman"/>
          <w:bCs/>
          <w:sz w:val="28"/>
          <w:szCs w:val="28"/>
        </w:rPr>
        <w:t>инская средня</w:t>
      </w:r>
      <w:r w:rsidRPr="00810B38">
        <w:rPr>
          <w:rFonts w:ascii="Times New Roman" w:hAnsi="Times New Roman" w:cs="Times New Roman"/>
          <w:bCs/>
          <w:sz w:val="28"/>
          <w:szCs w:val="28"/>
        </w:rPr>
        <w:t>я общеобразовательная школа Дрожжанов</w:t>
      </w:r>
      <w:r w:rsidRPr="00810B38">
        <w:rPr>
          <w:rFonts w:ascii="Times New Roman" w:hAnsi="Times New Roman" w:cs="Times New Roman"/>
          <w:bCs/>
          <w:sz w:val="28"/>
          <w:szCs w:val="28"/>
        </w:rPr>
        <w:t xml:space="preserve">ского муниципального района Республики </w:t>
      </w:r>
      <w:r w:rsidRPr="00810B38">
        <w:rPr>
          <w:rFonts w:ascii="Times New Roman" w:hAnsi="Times New Roman" w:cs="Times New Roman"/>
          <w:bCs/>
          <w:sz w:val="28"/>
          <w:szCs w:val="28"/>
        </w:rPr>
        <w:t xml:space="preserve">Татарстан» (МБОУ </w:t>
      </w:r>
      <w:bookmarkStart w:id="0" w:name="_GoBack"/>
      <w:bookmarkEnd w:id="0"/>
      <w:r w:rsidRPr="00810B38">
        <w:rPr>
          <w:rFonts w:ascii="Times New Roman" w:hAnsi="Times New Roman" w:cs="Times New Roman"/>
          <w:bCs/>
          <w:sz w:val="28"/>
          <w:szCs w:val="28"/>
        </w:rPr>
        <w:t xml:space="preserve">«Старокакерлинская </w:t>
      </w:r>
      <w:proofErr w:type="spellStart"/>
      <w:r w:rsidRPr="00810B38">
        <w:rPr>
          <w:rFonts w:ascii="Times New Roman" w:hAnsi="Times New Roman" w:cs="Times New Roman"/>
          <w:bCs/>
          <w:sz w:val="28"/>
          <w:szCs w:val="28"/>
        </w:rPr>
        <w:t>сош</w:t>
      </w:r>
      <w:proofErr w:type="spellEnd"/>
      <w:r w:rsidRPr="00810B38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РТ»)</w:t>
      </w:r>
    </w:p>
    <w:p w:rsidR="00DF727B" w:rsidRPr="00810B38" w:rsidRDefault="007F51E1" w:rsidP="00810B38">
      <w:p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810B38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="00DF727B" w:rsidRPr="00810B38">
        <w:rPr>
          <w:rFonts w:ascii="Times New Roman" w:hAnsi="Times New Roman" w:cs="Times New Roman"/>
          <w:bCs/>
          <w:i/>
          <w:sz w:val="28"/>
          <w:szCs w:val="28"/>
        </w:rPr>
        <w:t>Единственный путь, ведущий к знанию, - это деятельность.</w:t>
      </w:r>
      <w:r w:rsidR="006B6F00" w:rsidRPr="00810B38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          </w:t>
      </w:r>
      <w:r w:rsidR="00360FC9" w:rsidRPr="00810B3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B6F00" w:rsidRPr="00810B38">
        <w:rPr>
          <w:rFonts w:ascii="Times New Roman" w:hAnsi="Times New Roman" w:cs="Times New Roman"/>
          <w:sz w:val="28"/>
          <w:szCs w:val="28"/>
        </w:rPr>
        <w:t xml:space="preserve"> </w:t>
      </w:r>
      <w:r w:rsidR="00DF727B" w:rsidRPr="00810B38">
        <w:rPr>
          <w:rFonts w:ascii="Times New Roman" w:hAnsi="Times New Roman" w:cs="Times New Roman"/>
          <w:bCs/>
          <w:sz w:val="28"/>
          <w:szCs w:val="28"/>
        </w:rPr>
        <w:t>Б. Шоу</w:t>
      </w:r>
      <w:r w:rsidR="00360FC9" w:rsidRPr="00810B38">
        <w:rPr>
          <w:rFonts w:ascii="Times New Roman" w:hAnsi="Times New Roman" w:cs="Times New Roman"/>
          <w:bCs/>
          <w:sz w:val="28"/>
          <w:szCs w:val="28"/>
        </w:rPr>
        <w:t>.</w:t>
      </w:r>
    </w:p>
    <w:p w:rsidR="00395E7C" w:rsidRPr="0084470E" w:rsidRDefault="00360FC9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2C59" w:rsidRPr="0084470E">
        <w:rPr>
          <w:rFonts w:ascii="Times New Roman" w:hAnsi="Times New Roman" w:cs="Times New Roman"/>
          <w:sz w:val="28"/>
          <w:szCs w:val="28"/>
        </w:rPr>
        <w:t>Умение грамотно писать и говорить на государственном языке – привилегия любого современного человека, считающего себя образованным. Одно из условий социального заказа общества и государства сегодня – формирование грамотного и образованного ученика. В последнее время опережающими темпами по сравнению с развитием экономики и общественных демократических институтов развивается новое сознание, социальная рефлексия людей с её ориентацией на новые ценности – свободу, признание прав и достоинств человека, возможность иметь собственную позицию. Важнейшим приоритетом российского образования сегодня является развитие и становление личности. Обществу нужны современно образованные, нравственные, предприимчивые люди, которые смогут самостоятельно принимать ответственные решения в ситуации выбора, способны к сотрудничеству, отличаются мобильностью, динамизмом, конструктивностью, обладают развитым чувством ответственности за страну. Главная задача российской образовательной политики – обеспечение современного качества образования на основе сохранения его фундаментальности, соответствия актуальным и перспективным потребностям личности, общества и государства. Если мы обратимся к Федеральным Государственным Образовательным Стандартам, то мы найдём в них социальный заказ, который определяет задачу системы образования: «Задача системы образования состоит не в передаче объёма знаний, а в том, чтобы научить учиться». Важнейшим элементом при решении данной задачи является формирование совокупности уни</w:t>
      </w:r>
      <w:r w:rsidR="00D51583" w:rsidRPr="0084470E">
        <w:rPr>
          <w:rFonts w:ascii="Times New Roman" w:hAnsi="Times New Roman" w:cs="Times New Roman"/>
          <w:sz w:val="28"/>
          <w:szCs w:val="28"/>
        </w:rPr>
        <w:t>версальных учебных действий</w:t>
      </w:r>
      <w:r w:rsidR="009F2C59" w:rsidRPr="0084470E">
        <w:rPr>
          <w:rFonts w:ascii="Times New Roman" w:hAnsi="Times New Roman" w:cs="Times New Roman"/>
          <w:sz w:val="28"/>
          <w:szCs w:val="28"/>
        </w:rPr>
        <w:t>.</w:t>
      </w:r>
      <w:r w:rsidR="002E26D2" w:rsidRPr="0084470E">
        <w:rPr>
          <w:rFonts w:ascii="Times New Roman" w:hAnsi="Times New Roman" w:cs="Times New Roman"/>
          <w:sz w:val="28"/>
          <w:szCs w:val="28"/>
        </w:rPr>
        <w:br/>
        <w:t xml:space="preserve">    Русский язык – один из самых сложных общеобразовательных предметов. </w:t>
      </w:r>
      <w:r w:rsidR="002E26D2" w:rsidRPr="0084470E">
        <w:rPr>
          <w:rFonts w:ascii="Times New Roman" w:hAnsi="Times New Roman" w:cs="Times New Roman"/>
          <w:sz w:val="28"/>
          <w:szCs w:val="28"/>
        </w:rPr>
        <w:lastRenderedPageBreak/>
        <w:t>Трудности восприятия лингвистических понятий и усвоения соответствующих умений и навыков учащимися связаны</w:t>
      </w:r>
      <w:r w:rsidR="00BA0B97" w:rsidRPr="0084470E">
        <w:rPr>
          <w:rFonts w:ascii="Times New Roman" w:hAnsi="Times New Roman" w:cs="Times New Roman"/>
          <w:sz w:val="28"/>
          <w:szCs w:val="28"/>
        </w:rPr>
        <w:t>,</w:t>
      </w:r>
      <w:r w:rsidR="002E26D2" w:rsidRPr="0084470E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BA0B97" w:rsidRPr="0084470E">
        <w:rPr>
          <w:rFonts w:ascii="Times New Roman" w:hAnsi="Times New Roman" w:cs="Times New Roman"/>
          <w:sz w:val="28"/>
          <w:szCs w:val="28"/>
        </w:rPr>
        <w:t>,</w:t>
      </w:r>
      <w:r w:rsidR="002E26D2" w:rsidRPr="0084470E">
        <w:rPr>
          <w:rFonts w:ascii="Times New Roman" w:hAnsi="Times New Roman" w:cs="Times New Roman"/>
          <w:sz w:val="28"/>
          <w:szCs w:val="28"/>
        </w:rPr>
        <w:t xml:space="preserve"> с недостаточным уровнем сформированности интеллектуальной готовности к сложной учебной работе: низкой способности к концентрации внимания, умению анализировать, сравнивать, обобщать, делать выводы, применять теоретические положения к конкретным практическим ситуациям, держать в памяти большой объем фактического материала и уметь ситуативно активизировать его конкретную часть. </w:t>
      </w:r>
      <w:r w:rsidR="00DF5410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2E26D2" w:rsidRPr="0084470E">
        <w:rPr>
          <w:rFonts w:ascii="Times New Roman" w:hAnsi="Times New Roman" w:cs="Times New Roman"/>
          <w:sz w:val="28"/>
          <w:szCs w:val="28"/>
        </w:rPr>
        <w:t xml:space="preserve">Цели современного урока – формирование таких компетенций, которые дадут мощный импульс в развитии обучающегося, повысят его самооценку, научат самостоятельно овладевать информацией. А для этого необходимо применение педагогом на уроках русского языка разнообразных форм и методов обучения. </w:t>
      </w:r>
      <w:r w:rsidR="00BA0B97" w:rsidRPr="0084470E">
        <w:rPr>
          <w:rFonts w:ascii="Times New Roman" w:hAnsi="Times New Roman" w:cs="Times New Roman"/>
          <w:sz w:val="28"/>
          <w:szCs w:val="28"/>
        </w:rPr>
        <w:br/>
        <w:t xml:space="preserve">    </w:t>
      </w:r>
      <w:proofErr w:type="gramStart"/>
      <w:r w:rsidR="006060B6" w:rsidRPr="0084470E">
        <w:rPr>
          <w:rFonts w:ascii="Times New Roman" w:hAnsi="Times New Roman" w:cs="Times New Roman"/>
          <w:sz w:val="28"/>
          <w:szCs w:val="28"/>
        </w:rPr>
        <w:t>Поиск  ответов не только на вопросы "чему учить?", "зачем учить?", "как учить?", но и на вопрос "как учить результативно?" привели ученых и практиков к попытке "</w:t>
      </w:r>
      <w:proofErr w:type="spellStart"/>
      <w:r w:rsidR="006060B6" w:rsidRPr="0084470E">
        <w:rPr>
          <w:rFonts w:ascii="Times New Roman" w:hAnsi="Times New Roman" w:cs="Times New Roman"/>
          <w:sz w:val="28"/>
          <w:szCs w:val="28"/>
        </w:rPr>
        <w:t>технологизировать</w:t>
      </w:r>
      <w:proofErr w:type="spellEnd"/>
      <w:r w:rsidR="006060B6" w:rsidRPr="0084470E">
        <w:rPr>
          <w:rFonts w:ascii="Times New Roman" w:hAnsi="Times New Roman" w:cs="Times New Roman"/>
          <w:sz w:val="28"/>
          <w:szCs w:val="28"/>
        </w:rPr>
        <w:t>" учебный процесс, т.е. превратить обучение в своего рода производственно-технологический процесс с гарантированным результатом, и в связи с этим актуальным в образовании в последние годы стал вопрос об образовательных технологиях.</w:t>
      </w:r>
      <w:proofErr w:type="gramEnd"/>
      <w:r w:rsidR="006060B6" w:rsidRPr="0084470E">
        <w:rPr>
          <w:rFonts w:ascii="Times New Roman" w:hAnsi="Times New Roman" w:cs="Times New Roman"/>
          <w:sz w:val="28"/>
          <w:szCs w:val="28"/>
        </w:rPr>
        <w:br/>
        <w:t xml:space="preserve">     Технология же – это процесс, который может освоить каждый. Единственное, что необходимо помнить, - все стадии, предусмотренные технологией, должны быть пройдены, в противном случае результат не будет достигнут. Ясно одно: образовательные технологии должны научить детей самостоятельно добывать информацию, создать учебную среду для развития, самопознания и самовыражения личности, сформировать у учащихся навыки самообразования в атмосфере партнёрства.</w:t>
      </w:r>
      <w:r w:rsidR="002E26D2" w:rsidRPr="0084470E"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682F21" w:rsidRPr="00682F21">
        <w:rPr>
          <w:rFonts w:ascii="Times New Roman" w:hAnsi="Times New Roman" w:cs="Times New Roman"/>
          <w:sz w:val="28"/>
          <w:szCs w:val="28"/>
        </w:rPr>
        <w:t>Любая технология обладает средствами, активизирующими и интенсифицирующими деятельность учащихся, в некоторых же технологиях эти средства составляют главную идею и основу эффективности результатов.</w:t>
      </w:r>
      <w:r w:rsidR="007F51E1"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682F21">
        <w:rPr>
          <w:rFonts w:ascii="Times New Roman" w:hAnsi="Times New Roman" w:cs="Times New Roman"/>
          <w:sz w:val="28"/>
          <w:szCs w:val="28"/>
        </w:rPr>
        <w:t xml:space="preserve"> </w:t>
      </w:r>
      <w:r w:rsidR="00682F21" w:rsidRPr="00682F21">
        <w:rPr>
          <w:rFonts w:ascii="Times New Roman" w:hAnsi="Times New Roman" w:cs="Times New Roman"/>
          <w:sz w:val="28"/>
          <w:szCs w:val="28"/>
        </w:rPr>
        <w:t xml:space="preserve">К таким технологиям можно отнести игровые технологии. Именно их я использую на уроках русского языка. Цель игровых технологий – приобрести конкретные навыки, закрепить их на уровне моторики, перевести знания в опыт. </w:t>
      </w:r>
      <w:r w:rsidR="00682F21">
        <w:rPr>
          <w:rFonts w:ascii="Times New Roman" w:hAnsi="Times New Roman" w:cs="Times New Roman"/>
          <w:sz w:val="28"/>
          <w:szCs w:val="28"/>
        </w:rPr>
        <w:t xml:space="preserve">    </w:t>
      </w:r>
      <w:r w:rsidR="00BA0B97" w:rsidRPr="0084470E">
        <w:rPr>
          <w:rFonts w:ascii="Times New Roman" w:hAnsi="Times New Roman" w:cs="Times New Roman"/>
          <w:sz w:val="28"/>
          <w:szCs w:val="28"/>
        </w:rPr>
        <w:t xml:space="preserve"> </w:t>
      </w:r>
      <w:r w:rsidR="00395E7C" w:rsidRPr="0084470E">
        <w:rPr>
          <w:rFonts w:ascii="Times New Roman" w:hAnsi="Times New Roman" w:cs="Times New Roman"/>
          <w:sz w:val="28"/>
          <w:szCs w:val="28"/>
        </w:rPr>
        <w:t xml:space="preserve">«Игра – это искра, зажигающая огонек пытливости и любознательности», – писал В.А. Сухомлинский. Начало любой игры – это, прежде всего, эмоциональная установка на игру, на восприятие игровых задач, когда активизируется мыслительная деятельность </w:t>
      </w:r>
      <w:r w:rsidR="00D51583" w:rsidRPr="0084470E">
        <w:rPr>
          <w:rFonts w:ascii="Times New Roman" w:hAnsi="Times New Roman" w:cs="Times New Roman"/>
          <w:sz w:val="28"/>
          <w:szCs w:val="28"/>
        </w:rPr>
        <w:t>и воображение ребенка. Установка</w:t>
      </w:r>
      <w:r w:rsidR="00395E7C" w:rsidRPr="0084470E">
        <w:rPr>
          <w:rFonts w:ascii="Times New Roman" w:hAnsi="Times New Roman" w:cs="Times New Roman"/>
          <w:sz w:val="28"/>
          <w:szCs w:val="28"/>
        </w:rPr>
        <w:t xml:space="preserve"> на игру обычно создается в увлекательной форме, иногда с использованием слайдов, рисунков. Следующим структурным элементом игры являются игровые задачи, которые соединяются с учебными задачами. Для соединения дидактических (учебных) и игровых задач необходимы правила игры. Они организуют поведение играющих, обеспечивают игрокам равные условия. Обязательным структурным элементом игры является ее результат. Результат может быть наглядным (выиграл, отгадал, выполнил); менее заметным (получил удовольствие, заинтересовался вопросом).</w:t>
      </w:r>
    </w:p>
    <w:p w:rsidR="00395E7C" w:rsidRPr="0084470E" w:rsidRDefault="00D51583" w:rsidP="00DF5410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84470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95E7C" w:rsidRPr="0084470E">
        <w:rPr>
          <w:rFonts w:ascii="Times New Roman" w:hAnsi="Times New Roman" w:cs="Times New Roman"/>
          <w:i/>
          <w:iCs/>
          <w:sz w:val="28"/>
          <w:szCs w:val="28"/>
          <w:u w:val="single"/>
        </w:rPr>
        <w:t>Дидактическая игра: « Все наоборот».</w:t>
      </w:r>
      <w:r w:rsidR="00395E7C" w:rsidRPr="0084470E">
        <w:rPr>
          <w:rFonts w:ascii="Times New Roman" w:hAnsi="Times New Roman" w:cs="Times New Roman"/>
          <w:sz w:val="28"/>
          <w:szCs w:val="28"/>
        </w:rPr>
        <w:t>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Цель: закрепить написание слов с сочетанием –</w:t>
      </w:r>
      <w:proofErr w:type="spellStart"/>
      <w:r w:rsidR="00395E7C" w:rsidRPr="0084470E">
        <w:rPr>
          <w:rFonts w:ascii="Times New Roman" w:hAnsi="Times New Roman" w:cs="Times New Roman"/>
          <w:sz w:val="28"/>
          <w:szCs w:val="28"/>
        </w:rPr>
        <w:t>чн</w:t>
      </w:r>
      <w:proofErr w:type="spellEnd"/>
      <w:r w:rsidR="00395E7C" w:rsidRPr="0084470E">
        <w:rPr>
          <w:rFonts w:ascii="Times New Roman" w:hAnsi="Times New Roman" w:cs="Times New Roman"/>
          <w:sz w:val="28"/>
          <w:szCs w:val="28"/>
        </w:rPr>
        <w:t>-.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Учитель предлагает детям заменить предложенные им словосочетания типа существительное + существительное на другое так, чтобы одно из слов включало в свой состав сочетание –</w:t>
      </w:r>
      <w:proofErr w:type="spellStart"/>
      <w:r w:rsidR="00395E7C" w:rsidRPr="0084470E">
        <w:rPr>
          <w:rFonts w:ascii="Times New Roman" w:hAnsi="Times New Roman" w:cs="Times New Roman"/>
          <w:sz w:val="28"/>
          <w:szCs w:val="28"/>
        </w:rPr>
        <w:t>чн</w:t>
      </w:r>
      <w:proofErr w:type="spellEnd"/>
      <w:r w:rsidR="00395E7C" w:rsidRPr="0084470E">
        <w:rPr>
          <w:rFonts w:ascii="Times New Roman" w:hAnsi="Times New Roman" w:cs="Times New Roman"/>
          <w:sz w:val="28"/>
          <w:szCs w:val="28"/>
        </w:rPr>
        <w:t>-.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Игрушка для елки-…(елочная игрушка)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Герой сказки- … (сказочный герой)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Сок яблока-… (яблочный сок)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Суп из молока -…(молочный суп)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Варенье из клубники-… (клубничное варенье)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Каша из гречки-… (гречневая каша)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Вода из речки-… (речная вода)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Скважина в замке -…(замочная скважина) </w:t>
      </w:r>
      <w:r w:rsidR="00395E7C" w:rsidRPr="0084470E">
        <w:rPr>
          <w:rFonts w:ascii="Times New Roman" w:hAnsi="Times New Roman" w:cs="Times New Roman"/>
          <w:sz w:val="28"/>
          <w:szCs w:val="28"/>
        </w:rPr>
        <w:br/>
        <w:t>Мука из пшеницы -… (пшеничная мука) и т.п. </w:t>
      </w:r>
    </w:p>
    <w:p w:rsidR="00294FEE" w:rsidRDefault="00395E7C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i/>
          <w:iCs/>
          <w:sz w:val="28"/>
          <w:szCs w:val="28"/>
          <w:u w:val="single"/>
        </w:rPr>
        <w:t>Игра «Найди пару».</w:t>
      </w:r>
      <w:r w:rsidRPr="0084470E">
        <w:rPr>
          <w:rFonts w:ascii="Times New Roman" w:hAnsi="Times New Roman" w:cs="Times New Roman"/>
          <w:sz w:val="28"/>
          <w:szCs w:val="28"/>
        </w:rPr>
        <w:t> </w:t>
      </w:r>
      <w:r w:rsidRPr="0084470E">
        <w:rPr>
          <w:rFonts w:ascii="Times New Roman" w:hAnsi="Times New Roman" w:cs="Times New Roman"/>
          <w:sz w:val="28"/>
          <w:szCs w:val="28"/>
        </w:rPr>
        <w:br/>
        <w:t>Цель: развивать умение правильно соотносить название предмета и действия. </w:t>
      </w:r>
      <w:r w:rsidRPr="0084470E">
        <w:rPr>
          <w:rFonts w:ascii="Times New Roman" w:hAnsi="Times New Roman" w:cs="Times New Roman"/>
          <w:sz w:val="28"/>
          <w:szCs w:val="28"/>
        </w:rPr>
        <w:br/>
        <w:t xml:space="preserve">Оборудование: </w:t>
      </w:r>
      <w:r w:rsidRPr="0084470E">
        <w:rPr>
          <w:rFonts w:ascii="Times New Roman" w:hAnsi="Times New Roman" w:cs="Times New Roman"/>
          <w:i/>
          <w:sz w:val="28"/>
          <w:szCs w:val="28"/>
        </w:rPr>
        <w:t>у каждого ученика на парте карточка, на которой в один столбик записаны слова: метель, гром, солнце, молния, ветер, дождь, снег, облака, туман, мороз, а в другой столбик слова</w:t>
      </w:r>
      <w:r w:rsidR="00294FEE" w:rsidRPr="008447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4470E">
        <w:rPr>
          <w:rFonts w:ascii="Times New Roman" w:hAnsi="Times New Roman" w:cs="Times New Roman"/>
          <w:i/>
          <w:sz w:val="28"/>
          <w:szCs w:val="28"/>
        </w:rPr>
        <w:t>- действия: капает, плывут, падает, стелется, плывет, метет, гремит, печет, сверкает, дует, трещит. </w:t>
      </w:r>
      <w:r w:rsidRPr="0084470E">
        <w:rPr>
          <w:rFonts w:ascii="Times New Roman" w:hAnsi="Times New Roman" w:cs="Times New Roman"/>
          <w:sz w:val="28"/>
          <w:szCs w:val="28"/>
        </w:rPr>
        <w:br/>
        <w:t>Ученики к каждому слову, обозначающему название явления, подбирают слово, обозначающее действие предмета, отмечая стрелкой.</w:t>
      </w:r>
      <w:r w:rsidR="005B32BC" w:rsidRPr="0084470E">
        <w:rPr>
          <w:rFonts w:ascii="Times New Roman" w:hAnsi="Times New Roman" w:cs="Times New Roman"/>
          <w:sz w:val="28"/>
          <w:szCs w:val="28"/>
        </w:rPr>
        <w:br/>
      </w:r>
      <w:r w:rsidR="00294FEE" w:rsidRPr="0084470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84470E">
        <w:rPr>
          <w:rFonts w:ascii="Times New Roman" w:hAnsi="Times New Roman" w:cs="Times New Roman"/>
          <w:bCs/>
          <w:sz w:val="28"/>
          <w:szCs w:val="28"/>
        </w:rPr>
        <w:t xml:space="preserve"> Игра является одной  из любимых  форм  работы учащихся на уроке, раскрывает творческие возможности ученика, воспитывает чувства сопереживания друг другу, взаимовыручку в решении трудных вопросов.</w:t>
      </w:r>
      <w:r w:rsidR="00294FEE" w:rsidRPr="0084470E">
        <w:rPr>
          <w:rFonts w:cs="Times New Roman"/>
          <w:sz w:val="28"/>
          <w:szCs w:val="28"/>
        </w:rPr>
        <w:t xml:space="preserve"> </w:t>
      </w:r>
      <w:r w:rsidR="00294FEE" w:rsidRPr="0084470E">
        <w:rPr>
          <w:rFonts w:ascii="Times New Roman" w:hAnsi="Times New Roman" w:cs="Times New Roman"/>
          <w:bCs/>
          <w:sz w:val="28"/>
          <w:szCs w:val="28"/>
        </w:rPr>
        <w:t>Педагогическая игра имеет четко поставленную цель обучения и педагогический результат. Игровая форма занятий создается на уроках при помощи игровых приемов и ситуаций, которые выступают как средство побуждения, стимулирования учащихся к учебной деятельности. Дидактическая цель ставится перед учащимися в форме игровой задачи; учебная деятельность подчиняется правилам игры; учебный материал используется в качестве ее средства, в учебную деятельность вводится элемент соревнования, который переводит дидактическую задачу в игровую; успешное выполнение дидактического задания связывается с игровым результатом.</w:t>
      </w:r>
      <w:r w:rsidR="00DF5410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D51583" w:rsidRPr="0084470E">
        <w:rPr>
          <w:rFonts w:ascii="Times New Roman" w:hAnsi="Times New Roman" w:cs="Times New Roman"/>
          <w:sz w:val="28"/>
          <w:szCs w:val="28"/>
        </w:rPr>
        <w:t>На своих уроках я а</w:t>
      </w:r>
      <w:r w:rsidR="00294FEE" w:rsidRPr="0084470E">
        <w:rPr>
          <w:rFonts w:ascii="Times New Roman" w:hAnsi="Times New Roman" w:cs="Times New Roman"/>
          <w:sz w:val="28"/>
          <w:szCs w:val="28"/>
        </w:rPr>
        <w:t>ктивно внедряю  </w:t>
      </w:r>
      <w:r w:rsidR="00294FEE" w:rsidRPr="0084470E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технологию </w:t>
      </w:r>
      <w:r w:rsidR="00F30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4FEE" w:rsidRPr="0084470E">
        <w:rPr>
          <w:rFonts w:ascii="Times New Roman" w:hAnsi="Times New Roman" w:cs="Times New Roman"/>
          <w:b/>
          <w:bCs/>
          <w:sz w:val="28"/>
          <w:szCs w:val="28"/>
        </w:rPr>
        <w:t>критического мышления (РКМЧП</w:t>
      </w:r>
      <w:r w:rsidR="00294FEE" w:rsidRPr="0084470E">
        <w:rPr>
          <w:rFonts w:ascii="Times New Roman" w:hAnsi="Times New Roman" w:cs="Times New Roman"/>
          <w:sz w:val="28"/>
          <w:szCs w:val="28"/>
        </w:rPr>
        <w:t>), без ко</w:t>
      </w:r>
      <w:r w:rsidR="00D51583" w:rsidRPr="0084470E">
        <w:rPr>
          <w:rFonts w:ascii="Times New Roman" w:hAnsi="Times New Roman" w:cs="Times New Roman"/>
          <w:sz w:val="28"/>
          <w:szCs w:val="28"/>
        </w:rPr>
        <w:t>торой нельзя</w:t>
      </w:r>
      <w:r w:rsidR="00D774DB" w:rsidRPr="0084470E">
        <w:rPr>
          <w:rFonts w:ascii="Times New Roman" w:hAnsi="Times New Roman" w:cs="Times New Roman"/>
          <w:sz w:val="28"/>
          <w:szCs w:val="28"/>
        </w:rPr>
        <w:t xml:space="preserve">  представить   педагогическую деятельность учителя</w:t>
      </w:r>
      <w:r w:rsidR="00D51583" w:rsidRPr="0084470E">
        <w:rPr>
          <w:rFonts w:ascii="Times New Roman" w:hAnsi="Times New Roman" w:cs="Times New Roman"/>
          <w:sz w:val="28"/>
          <w:szCs w:val="28"/>
        </w:rPr>
        <w:t>.</w:t>
      </w:r>
      <w:r w:rsidR="000D0169" w:rsidRPr="0084470E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294FEE" w:rsidRPr="00360FC9">
        <w:rPr>
          <w:rFonts w:ascii="Times New Roman" w:hAnsi="Times New Roman" w:cs="Times New Roman"/>
          <w:bCs/>
          <w:sz w:val="28"/>
          <w:szCs w:val="28"/>
        </w:rPr>
        <w:t xml:space="preserve">Цель </w:t>
      </w:r>
      <w:r w:rsidR="00D51583" w:rsidRPr="00360FC9">
        <w:rPr>
          <w:rFonts w:ascii="Times New Roman" w:hAnsi="Times New Roman" w:cs="Times New Roman"/>
          <w:bCs/>
          <w:sz w:val="28"/>
          <w:szCs w:val="28"/>
        </w:rPr>
        <w:t xml:space="preserve">этой </w:t>
      </w:r>
      <w:r w:rsidR="00294FEE" w:rsidRPr="00360FC9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294FEE" w:rsidRPr="0084470E">
        <w:rPr>
          <w:rFonts w:ascii="Times New Roman" w:hAnsi="Times New Roman" w:cs="Times New Roman"/>
          <w:sz w:val="28"/>
          <w:szCs w:val="28"/>
        </w:rPr>
        <w:t> – научить </w:t>
      </w:r>
      <w:r w:rsidR="00F30134">
        <w:rPr>
          <w:rFonts w:ascii="Times New Roman" w:hAnsi="Times New Roman" w:cs="Times New Roman"/>
          <w:sz w:val="28"/>
          <w:szCs w:val="28"/>
        </w:rPr>
        <w:t xml:space="preserve"> </w:t>
      </w:r>
      <w:r w:rsidR="00294FEE" w:rsidRPr="0084470E">
        <w:rPr>
          <w:rFonts w:ascii="Times New Roman" w:hAnsi="Times New Roman" w:cs="Times New Roman"/>
          <w:sz w:val="28"/>
          <w:szCs w:val="28"/>
        </w:rPr>
        <w:t xml:space="preserve"> работе с текстом, при которой информация, имеющаяся в тексте, понималась, осмыслялась,  сопоставлялась  с собственным опытом</w:t>
      </w:r>
      <w:r w:rsidR="00CD2690" w:rsidRPr="0084470E">
        <w:rPr>
          <w:rFonts w:ascii="Times New Roman" w:hAnsi="Times New Roman" w:cs="Times New Roman"/>
          <w:sz w:val="28"/>
          <w:szCs w:val="28"/>
        </w:rPr>
        <w:t>,</w:t>
      </w:r>
      <w:r w:rsidR="00294FEE" w:rsidRPr="0084470E">
        <w:rPr>
          <w:rFonts w:ascii="Times New Roman" w:hAnsi="Times New Roman" w:cs="Times New Roman"/>
          <w:sz w:val="28"/>
          <w:szCs w:val="28"/>
        </w:rPr>
        <w:t>  и на  основе  этого формировалось бы собственное аналитическое суждение.</w:t>
      </w:r>
      <w:r w:rsidR="000D0169" w:rsidRPr="0084470E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294FEE" w:rsidRPr="0084470E">
        <w:rPr>
          <w:rFonts w:ascii="Times New Roman" w:hAnsi="Times New Roman" w:cs="Times New Roman"/>
          <w:sz w:val="28"/>
          <w:szCs w:val="28"/>
        </w:rPr>
        <w:t>Специфика образовательной технологии РКМЧП заключается в трёхфазовой структуре урока, которая повторяет процесс восприятия информации: вызов, осмысление, рефлексия.</w:t>
      </w:r>
      <w:r w:rsidR="000D0169" w:rsidRPr="0084470E">
        <w:rPr>
          <w:rFonts w:ascii="Times New Roman" w:hAnsi="Times New Roman" w:cs="Times New Roman"/>
          <w:sz w:val="28"/>
          <w:szCs w:val="28"/>
        </w:rPr>
        <w:br/>
        <w:t xml:space="preserve"> Эта технология способствует формированию предметных, метапредметных</w:t>
      </w:r>
      <w:r w:rsidR="003B6D37" w:rsidRPr="0084470E">
        <w:rPr>
          <w:rFonts w:ascii="Times New Roman" w:hAnsi="Times New Roman" w:cs="Times New Roman"/>
          <w:sz w:val="28"/>
          <w:szCs w:val="28"/>
        </w:rPr>
        <w:t xml:space="preserve"> личностных результатов обучающихся, организации индивидуальной и коллективной деятельности. Разнообразие методов и приемов, которые включает технология критического мышления, способствует нестандартности и результативности уроков, так как</w:t>
      </w:r>
      <w:r w:rsidR="00CD2690" w:rsidRPr="0084470E">
        <w:rPr>
          <w:rFonts w:ascii="Times New Roman" w:hAnsi="Times New Roman" w:cs="Times New Roman"/>
          <w:sz w:val="28"/>
          <w:szCs w:val="28"/>
        </w:rPr>
        <w:t xml:space="preserve"> в их организации и проведении учащиеся принимают активное участие. На таких уроках учитель становится организатором и координатором учебной деятельности обучающихся. У учеников активизируется мыслительная деятельность, учащиеся начинают анализировать ранее приобретенные знания, у них развивается память и внимание.</w:t>
      </w:r>
      <w:r w:rsidR="00CD2690" w:rsidRPr="0084470E">
        <w:rPr>
          <w:rFonts w:ascii="Times New Roman" w:hAnsi="Times New Roman" w:cs="Times New Roman"/>
          <w:sz w:val="28"/>
          <w:szCs w:val="28"/>
        </w:rPr>
        <w:br/>
        <w:t xml:space="preserve">  Приведу некоторые упражнения, которые использую я на роках русского языка при изучении темы «Глагол» в 5 классе. На стадии вызова для актуализации знаний</w:t>
      </w:r>
      <w:r w:rsidR="006D0D71" w:rsidRPr="0084470E">
        <w:rPr>
          <w:rFonts w:ascii="Times New Roman" w:hAnsi="Times New Roman" w:cs="Times New Roman"/>
          <w:sz w:val="28"/>
          <w:szCs w:val="28"/>
        </w:rPr>
        <w:t xml:space="preserve"> о глаголе дается такое задание</w:t>
      </w:r>
      <w:r w:rsidR="00CD2690" w:rsidRPr="0084470E">
        <w:rPr>
          <w:rFonts w:ascii="Times New Roman" w:hAnsi="Times New Roman" w:cs="Times New Roman"/>
          <w:sz w:val="28"/>
          <w:szCs w:val="28"/>
        </w:rPr>
        <w:t>:</w:t>
      </w:r>
      <w:r w:rsidR="001A413D" w:rsidRPr="0084470E">
        <w:rPr>
          <w:rFonts w:ascii="Times New Roman" w:hAnsi="Times New Roman" w:cs="Times New Roman"/>
          <w:sz w:val="28"/>
          <w:szCs w:val="28"/>
        </w:rPr>
        <w:t xml:space="preserve"> </w:t>
      </w:r>
      <w:r w:rsidR="006D0D71" w:rsidRPr="0084470E">
        <w:rPr>
          <w:rFonts w:ascii="Times New Roman" w:hAnsi="Times New Roman" w:cs="Times New Roman"/>
          <w:i/>
          <w:sz w:val="28"/>
          <w:szCs w:val="28"/>
        </w:rPr>
        <w:t>«</w:t>
      </w:r>
      <w:r w:rsidR="00CD2690" w:rsidRPr="0084470E">
        <w:rPr>
          <w:rFonts w:ascii="Times New Roman" w:hAnsi="Times New Roman" w:cs="Times New Roman"/>
          <w:i/>
          <w:sz w:val="28"/>
          <w:szCs w:val="28"/>
        </w:rPr>
        <w:t>Сг</w:t>
      </w:r>
      <w:r w:rsidR="001A413D" w:rsidRPr="0084470E">
        <w:rPr>
          <w:rFonts w:ascii="Times New Roman" w:hAnsi="Times New Roman" w:cs="Times New Roman"/>
          <w:i/>
          <w:sz w:val="28"/>
          <w:szCs w:val="28"/>
        </w:rPr>
        <w:t>р</w:t>
      </w:r>
      <w:r w:rsidR="00CD2690" w:rsidRPr="0084470E">
        <w:rPr>
          <w:rFonts w:ascii="Times New Roman" w:hAnsi="Times New Roman" w:cs="Times New Roman"/>
          <w:i/>
          <w:sz w:val="28"/>
          <w:szCs w:val="28"/>
        </w:rPr>
        <w:t>уппируйте данн</w:t>
      </w:r>
      <w:r w:rsidR="001A413D" w:rsidRPr="0084470E">
        <w:rPr>
          <w:rFonts w:ascii="Times New Roman" w:hAnsi="Times New Roman" w:cs="Times New Roman"/>
          <w:i/>
          <w:sz w:val="28"/>
          <w:szCs w:val="28"/>
        </w:rPr>
        <w:t>ы</w:t>
      </w:r>
      <w:r w:rsidR="00CD2690" w:rsidRPr="0084470E">
        <w:rPr>
          <w:rFonts w:ascii="Times New Roman" w:hAnsi="Times New Roman" w:cs="Times New Roman"/>
          <w:i/>
          <w:sz w:val="28"/>
          <w:szCs w:val="28"/>
        </w:rPr>
        <w:t>е словосочетания</w:t>
      </w:r>
      <w:r w:rsidR="001A413D" w:rsidRPr="0084470E">
        <w:rPr>
          <w:rFonts w:ascii="Times New Roman" w:hAnsi="Times New Roman" w:cs="Times New Roman"/>
          <w:i/>
          <w:sz w:val="28"/>
          <w:szCs w:val="28"/>
        </w:rPr>
        <w:t xml:space="preserve"> в два столбика – слитно и раздельно</w:t>
      </w:r>
      <w:r w:rsidR="006D0D71" w:rsidRPr="0084470E">
        <w:rPr>
          <w:rFonts w:ascii="Times New Roman" w:hAnsi="Times New Roman" w:cs="Times New Roman"/>
          <w:i/>
          <w:sz w:val="28"/>
          <w:szCs w:val="28"/>
        </w:rPr>
        <w:t>»</w:t>
      </w:r>
      <w:r w:rsidR="00DB0E4A">
        <w:rPr>
          <w:rFonts w:ascii="Times New Roman" w:hAnsi="Times New Roman" w:cs="Times New Roman"/>
          <w:i/>
          <w:sz w:val="28"/>
          <w:szCs w:val="28"/>
        </w:rPr>
        <w:t>.</w:t>
      </w:r>
      <w:r w:rsidR="006D0D71" w:rsidRPr="0084470E">
        <w:rPr>
          <w:rFonts w:ascii="Times New Roman" w:hAnsi="Times New Roman" w:cs="Times New Roman"/>
          <w:i/>
          <w:sz w:val="28"/>
          <w:szCs w:val="28"/>
        </w:rPr>
        <w:br/>
        <w:t xml:space="preserve">  </w:t>
      </w:r>
      <w:r w:rsidR="006D0D71" w:rsidRPr="0084470E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6D0D71" w:rsidRPr="009A44FB">
        <w:rPr>
          <w:rFonts w:ascii="Times New Roman" w:hAnsi="Times New Roman" w:cs="Times New Roman"/>
          <w:i/>
          <w:sz w:val="28"/>
          <w:szCs w:val="28"/>
        </w:rPr>
        <w:t>( не) знаю, что написать, он (не) торопится в школу</w:t>
      </w:r>
      <w:proofErr w:type="gramStart"/>
      <w:r w:rsidR="006D0D71" w:rsidRPr="009A44FB">
        <w:rPr>
          <w:rFonts w:ascii="Times New Roman" w:hAnsi="Times New Roman" w:cs="Times New Roman"/>
          <w:i/>
          <w:sz w:val="28"/>
          <w:szCs w:val="28"/>
        </w:rPr>
        <w:t>,(</w:t>
      </w:r>
      <w:proofErr w:type="gramEnd"/>
      <w:r w:rsidR="006D0D71" w:rsidRPr="009A44FB">
        <w:rPr>
          <w:rFonts w:ascii="Times New Roman" w:hAnsi="Times New Roman" w:cs="Times New Roman"/>
          <w:i/>
          <w:sz w:val="28"/>
          <w:szCs w:val="28"/>
        </w:rPr>
        <w:t xml:space="preserve">не) </w:t>
      </w:r>
      <w:proofErr w:type="spellStart"/>
      <w:r w:rsidR="006D0D71" w:rsidRPr="009A44FB">
        <w:rPr>
          <w:rFonts w:ascii="Times New Roman" w:hAnsi="Times New Roman" w:cs="Times New Roman"/>
          <w:i/>
          <w:sz w:val="28"/>
          <w:szCs w:val="28"/>
        </w:rPr>
        <w:t>навидеть</w:t>
      </w:r>
      <w:proofErr w:type="spellEnd"/>
      <w:r w:rsidR="006D0D71" w:rsidRPr="009A44FB">
        <w:rPr>
          <w:rFonts w:ascii="Times New Roman" w:hAnsi="Times New Roman" w:cs="Times New Roman"/>
          <w:i/>
          <w:sz w:val="28"/>
          <w:szCs w:val="28"/>
        </w:rPr>
        <w:t xml:space="preserve"> ложь, сразу (не) </w:t>
      </w:r>
      <w:proofErr w:type="spellStart"/>
      <w:r w:rsidR="006D0D71" w:rsidRPr="009A44FB">
        <w:rPr>
          <w:rFonts w:ascii="Times New Roman" w:hAnsi="Times New Roman" w:cs="Times New Roman"/>
          <w:i/>
          <w:sz w:val="28"/>
          <w:szCs w:val="28"/>
        </w:rPr>
        <w:t>взлюбила</w:t>
      </w:r>
      <w:proofErr w:type="spellEnd"/>
      <w:r w:rsidR="006D0D71" w:rsidRPr="009A44FB">
        <w:rPr>
          <w:rFonts w:ascii="Times New Roman" w:hAnsi="Times New Roman" w:cs="Times New Roman"/>
          <w:i/>
          <w:sz w:val="28"/>
          <w:szCs w:val="28"/>
        </w:rPr>
        <w:t xml:space="preserve">. тете (не) здоровилось, друг (не) </w:t>
      </w:r>
      <w:proofErr w:type="spellStart"/>
      <w:r w:rsidR="006D0D71" w:rsidRPr="009A44FB">
        <w:rPr>
          <w:rFonts w:ascii="Times New Roman" w:hAnsi="Times New Roman" w:cs="Times New Roman"/>
          <w:i/>
          <w:sz w:val="28"/>
          <w:szCs w:val="28"/>
        </w:rPr>
        <w:t>годовал</w:t>
      </w:r>
      <w:proofErr w:type="spellEnd"/>
      <w:r w:rsidR="006D0D71" w:rsidRPr="009A44FB">
        <w:rPr>
          <w:rFonts w:ascii="Times New Roman" w:hAnsi="Times New Roman" w:cs="Times New Roman"/>
          <w:i/>
          <w:sz w:val="28"/>
          <w:szCs w:val="28"/>
        </w:rPr>
        <w:t>, (не)увидел его.</w:t>
      </w:r>
      <w:r w:rsidR="006D0D71" w:rsidRPr="0084470E">
        <w:rPr>
          <w:rFonts w:ascii="Times New Roman" w:hAnsi="Times New Roman" w:cs="Times New Roman"/>
          <w:sz w:val="28"/>
          <w:szCs w:val="28"/>
        </w:rPr>
        <w:br/>
        <w:t xml:space="preserve">  Учащиеся </w:t>
      </w:r>
      <w:proofErr w:type="gramStart"/>
      <w:r w:rsidR="006D0D71" w:rsidRPr="0084470E">
        <w:rPr>
          <w:rFonts w:ascii="Times New Roman" w:hAnsi="Times New Roman" w:cs="Times New Roman"/>
          <w:sz w:val="28"/>
          <w:szCs w:val="28"/>
        </w:rPr>
        <w:t>допустили ошибки</w:t>
      </w:r>
      <w:r w:rsidR="00DF5410">
        <w:rPr>
          <w:rFonts w:ascii="Times New Roman" w:hAnsi="Times New Roman" w:cs="Times New Roman"/>
          <w:sz w:val="28"/>
          <w:szCs w:val="28"/>
        </w:rPr>
        <w:t xml:space="preserve"> </w:t>
      </w:r>
      <w:r w:rsidR="006D0D71" w:rsidRPr="0084470E">
        <w:rPr>
          <w:rFonts w:ascii="Times New Roman" w:hAnsi="Times New Roman" w:cs="Times New Roman"/>
          <w:sz w:val="28"/>
          <w:szCs w:val="28"/>
        </w:rPr>
        <w:t xml:space="preserve"> в написании слов </w:t>
      </w:r>
      <w:r w:rsidR="004A67EE" w:rsidRPr="0084470E">
        <w:rPr>
          <w:rFonts w:ascii="Times New Roman" w:hAnsi="Times New Roman" w:cs="Times New Roman"/>
          <w:sz w:val="28"/>
          <w:szCs w:val="28"/>
        </w:rPr>
        <w:t xml:space="preserve"> </w:t>
      </w:r>
      <w:r w:rsidR="006D0D71" w:rsidRPr="0084470E">
        <w:rPr>
          <w:rFonts w:ascii="Times New Roman" w:hAnsi="Times New Roman" w:cs="Times New Roman"/>
          <w:i/>
          <w:sz w:val="28"/>
          <w:szCs w:val="28"/>
        </w:rPr>
        <w:t>нездоровилось</w:t>
      </w:r>
      <w:proofErr w:type="gramEnd"/>
      <w:r w:rsidR="006D0D71" w:rsidRPr="0084470E">
        <w:rPr>
          <w:rFonts w:ascii="Times New Roman" w:hAnsi="Times New Roman" w:cs="Times New Roman"/>
          <w:i/>
          <w:sz w:val="28"/>
          <w:szCs w:val="28"/>
        </w:rPr>
        <w:t xml:space="preserve">, негодовал. </w:t>
      </w:r>
      <w:r w:rsidR="006D0D71" w:rsidRPr="0084470E">
        <w:rPr>
          <w:rFonts w:ascii="Times New Roman" w:hAnsi="Times New Roman" w:cs="Times New Roman"/>
          <w:sz w:val="28"/>
          <w:szCs w:val="28"/>
        </w:rPr>
        <w:t>Эти слова</w:t>
      </w:r>
      <w:r w:rsidR="006D0D71" w:rsidRPr="008447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0D71" w:rsidRPr="0084470E">
        <w:rPr>
          <w:rFonts w:ascii="Times New Roman" w:hAnsi="Times New Roman" w:cs="Times New Roman"/>
          <w:sz w:val="28"/>
          <w:szCs w:val="28"/>
        </w:rPr>
        <w:t xml:space="preserve">они написали в колонку </w:t>
      </w:r>
      <w:r w:rsidR="006D0D71" w:rsidRPr="0084470E">
        <w:rPr>
          <w:rFonts w:ascii="Times New Roman" w:hAnsi="Times New Roman" w:cs="Times New Roman"/>
          <w:i/>
          <w:sz w:val="28"/>
          <w:szCs w:val="28"/>
        </w:rPr>
        <w:t>раздельно</w:t>
      </w:r>
      <w:r w:rsidR="006D0D71" w:rsidRPr="0084470E">
        <w:rPr>
          <w:rFonts w:ascii="Times New Roman" w:hAnsi="Times New Roman" w:cs="Times New Roman"/>
          <w:sz w:val="28"/>
          <w:szCs w:val="28"/>
        </w:rPr>
        <w:t xml:space="preserve">, поэтому мной была проведена работа по закреплению темы: «Написание частицы </w:t>
      </w:r>
      <w:r w:rsidR="006D0D71" w:rsidRPr="0084470E">
        <w:rPr>
          <w:rFonts w:ascii="Times New Roman" w:hAnsi="Times New Roman" w:cs="Times New Roman"/>
          <w:i/>
          <w:sz w:val="28"/>
          <w:szCs w:val="28"/>
        </w:rPr>
        <w:t>не</w:t>
      </w:r>
      <w:r w:rsidR="006D0D71" w:rsidRPr="0084470E">
        <w:rPr>
          <w:rFonts w:ascii="Times New Roman" w:hAnsi="Times New Roman" w:cs="Times New Roman"/>
          <w:sz w:val="28"/>
          <w:szCs w:val="28"/>
        </w:rPr>
        <w:t xml:space="preserve"> с глаголами».</w:t>
      </w:r>
      <w:r w:rsidR="004A67EE" w:rsidRPr="0084470E">
        <w:rPr>
          <w:rFonts w:ascii="Times New Roman" w:hAnsi="Times New Roman" w:cs="Times New Roman"/>
          <w:sz w:val="28"/>
          <w:szCs w:val="28"/>
        </w:rPr>
        <w:t xml:space="preserve"> </w:t>
      </w:r>
      <w:r w:rsidR="006D0D71" w:rsidRPr="0084470E">
        <w:rPr>
          <w:rFonts w:ascii="Times New Roman" w:hAnsi="Times New Roman" w:cs="Times New Roman"/>
          <w:sz w:val="28"/>
          <w:szCs w:val="28"/>
        </w:rPr>
        <w:t xml:space="preserve">С заданием </w:t>
      </w:r>
      <w:r w:rsidR="006D0D71" w:rsidRPr="0084470E">
        <w:rPr>
          <w:rFonts w:ascii="Times New Roman" w:hAnsi="Times New Roman" w:cs="Times New Roman"/>
          <w:i/>
          <w:sz w:val="28"/>
          <w:szCs w:val="28"/>
        </w:rPr>
        <w:t>«Докажите, почему в первой колонке слова пишутся</w:t>
      </w:r>
      <w:r w:rsidR="004A67EE" w:rsidRPr="0084470E">
        <w:rPr>
          <w:rFonts w:ascii="Times New Roman" w:hAnsi="Times New Roman" w:cs="Times New Roman"/>
          <w:i/>
          <w:sz w:val="28"/>
          <w:szCs w:val="28"/>
        </w:rPr>
        <w:t xml:space="preserve"> слитно, а во второй – раздельно» </w:t>
      </w:r>
      <w:r w:rsidR="004A67EE" w:rsidRPr="0084470E">
        <w:rPr>
          <w:rFonts w:ascii="Times New Roman" w:hAnsi="Times New Roman" w:cs="Times New Roman"/>
          <w:sz w:val="28"/>
          <w:szCs w:val="28"/>
        </w:rPr>
        <w:t>справились не все учащиеся. На уроке была создана проблемная ситуация, в ходе которой учащиеся поставили цель:</w:t>
      </w:r>
      <w:r w:rsidR="00DB0E4A">
        <w:rPr>
          <w:rFonts w:ascii="Times New Roman" w:hAnsi="Times New Roman" w:cs="Times New Roman"/>
          <w:sz w:val="28"/>
          <w:szCs w:val="28"/>
        </w:rPr>
        <w:t xml:space="preserve"> </w:t>
      </w:r>
      <w:r w:rsidR="004014F3" w:rsidRPr="0084470E">
        <w:rPr>
          <w:rFonts w:ascii="Times New Roman" w:hAnsi="Times New Roman" w:cs="Times New Roman"/>
          <w:i/>
          <w:sz w:val="28"/>
          <w:szCs w:val="28"/>
        </w:rPr>
        <w:t xml:space="preserve">«Сегодня мы должны научиться правильно писать частицу не с глаголами». </w:t>
      </w:r>
      <w:r w:rsidR="004014F3" w:rsidRPr="0084470E">
        <w:rPr>
          <w:rFonts w:ascii="Times New Roman" w:hAnsi="Times New Roman" w:cs="Times New Roman"/>
          <w:sz w:val="28"/>
          <w:szCs w:val="28"/>
        </w:rPr>
        <w:t>Таким образом, была сформулирована тема урока.</w:t>
      </w:r>
      <w:r w:rsidR="004014F3" w:rsidRPr="0084470E">
        <w:rPr>
          <w:rFonts w:ascii="Times New Roman" w:hAnsi="Times New Roman" w:cs="Times New Roman"/>
          <w:sz w:val="28"/>
          <w:szCs w:val="28"/>
        </w:rPr>
        <w:br/>
        <w:t>На стадии осмысления содержания урока учащимся предлагаю таблицу «Знаю – Хочу узнать – Узнал»</w:t>
      </w:r>
    </w:p>
    <w:p w:rsidR="00F126A1" w:rsidRPr="0084470E" w:rsidRDefault="00F126A1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828"/>
        <w:gridCol w:w="3649"/>
      </w:tblGrid>
      <w:tr w:rsidR="004014F3" w:rsidRPr="0084470E" w:rsidTr="00436CCD">
        <w:tc>
          <w:tcPr>
            <w:tcW w:w="2943" w:type="dxa"/>
          </w:tcPr>
          <w:p w:rsidR="004014F3" w:rsidRPr="0084470E" w:rsidRDefault="004014F3" w:rsidP="00DF54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0E">
              <w:rPr>
                <w:rFonts w:ascii="Times New Roman" w:hAnsi="Times New Roman" w:cs="Times New Roman"/>
                <w:b/>
                <w:sz w:val="28"/>
                <w:szCs w:val="28"/>
              </w:rPr>
              <w:t>Знаю</w:t>
            </w:r>
          </w:p>
        </w:tc>
        <w:tc>
          <w:tcPr>
            <w:tcW w:w="3828" w:type="dxa"/>
          </w:tcPr>
          <w:p w:rsidR="004014F3" w:rsidRPr="0084470E" w:rsidRDefault="004014F3" w:rsidP="00DF54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0E">
              <w:rPr>
                <w:rFonts w:ascii="Times New Roman" w:hAnsi="Times New Roman" w:cs="Times New Roman"/>
                <w:b/>
                <w:sz w:val="28"/>
                <w:szCs w:val="28"/>
              </w:rPr>
              <w:t>Хочу узнать</w:t>
            </w:r>
          </w:p>
        </w:tc>
        <w:tc>
          <w:tcPr>
            <w:tcW w:w="3649" w:type="dxa"/>
          </w:tcPr>
          <w:p w:rsidR="004014F3" w:rsidRPr="0084470E" w:rsidRDefault="004014F3" w:rsidP="00DF54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Узнал </w:t>
            </w:r>
          </w:p>
        </w:tc>
      </w:tr>
      <w:tr w:rsidR="004014F3" w:rsidRPr="0084470E" w:rsidTr="00436CCD">
        <w:tc>
          <w:tcPr>
            <w:tcW w:w="2943" w:type="dxa"/>
          </w:tcPr>
          <w:p w:rsidR="004014F3" w:rsidRPr="0084470E" w:rsidRDefault="004014F3" w:rsidP="00DF5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0E">
              <w:rPr>
                <w:rFonts w:ascii="Times New Roman" w:hAnsi="Times New Roman" w:cs="Times New Roman"/>
                <w:sz w:val="28"/>
                <w:szCs w:val="28"/>
              </w:rPr>
              <w:t>Не с глаголами пишется раздельно</w:t>
            </w:r>
          </w:p>
        </w:tc>
        <w:tc>
          <w:tcPr>
            <w:tcW w:w="3828" w:type="dxa"/>
          </w:tcPr>
          <w:p w:rsidR="004014F3" w:rsidRPr="0084470E" w:rsidRDefault="004014F3" w:rsidP="00DF5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0E">
              <w:rPr>
                <w:rFonts w:ascii="Times New Roman" w:hAnsi="Times New Roman" w:cs="Times New Roman"/>
                <w:sz w:val="28"/>
                <w:szCs w:val="28"/>
              </w:rPr>
              <w:t>Когда глагол с не пишется слитно</w:t>
            </w:r>
          </w:p>
        </w:tc>
        <w:tc>
          <w:tcPr>
            <w:tcW w:w="3649" w:type="dxa"/>
          </w:tcPr>
          <w:p w:rsidR="004014F3" w:rsidRPr="0084470E" w:rsidRDefault="004014F3" w:rsidP="00DF5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0E">
              <w:rPr>
                <w:rFonts w:ascii="Times New Roman" w:hAnsi="Times New Roman" w:cs="Times New Roman"/>
                <w:sz w:val="28"/>
                <w:szCs w:val="28"/>
              </w:rPr>
              <w:t xml:space="preserve">Есть глаголы </w:t>
            </w:r>
            <w:r w:rsidR="00436CCD" w:rsidRPr="0084470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4470E">
              <w:rPr>
                <w:rFonts w:ascii="Times New Roman" w:hAnsi="Times New Roman" w:cs="Times New Roman"/>
                <w:sz w:val="28"/>
                <w:szCs w:val="28"/>
              </w:rPr>
              <w:t>исключения, которые</w:t>
            </w:r>
            <w:r w:rsidR="00436CCD" w:rsidRPr="0084470E">
              <w:rPr>
                <w:rFonts w:ascii="Times New Roman" w:hAnsi="Times New Roman" w:cs="Times New Roman"/>
                <w:sz w:val="28"/>
                <w:szCs w:val="28"/>
              </w:rPr>
              <w:t xml:space="preserve"> без</w:t>
            </w:r>
            <w:r w:rsidR="00436CCD" w:rsidRPr="008447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</w:t>
            </w:r>
            <w:r w:rsidR="00436CCD" w:rsidRPr="008447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36CCD" w:rsidRPr="0084470E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spellEnd"/>
            <w:r w:rsidR="00436CCD" w:rsidRPr="0084470E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употребляются</w:t>
            </w:r>
          </w:p>
        </w:tc>
      </w:tr>
    </w:tbl>
    <w:p w:rsidR="000B37A9" w:rsidRPr="0084470E" w:rsidRDefault="00436CCD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 xml:space="preserve">На стадии осмысления учащиеся записывают глаголы в два столбика: </w:t>
      </w:r>
      <w:r w:rsidRPr="0084470E">
        <w:rPr>
          <w:rFonts w:ascii="Times New Roman" w:hAnsi="Times New Roman" w:cs="Times New Roman"/>
          <w:i/>
          <w:sz w:val="28"/>
          <w:szCs w:val="28"/>
        </w:rPr>
        <w:t xml:space="preserve">совершенный и несовершенный вид. </w:t>
      </w:r>
      <w:r w:rsidRPr="0084470E">
        <w:rPr>
          <w:rFonts w:ascii="Times New Roman" w:hAnsi="Times New Roman" w:cs="Times New Roman"/>
          <w:sz w:val="28"/>
          <w:szCs w:val="28"/>
        </w:rPr>
        <w:t>Затем, используя эти глаголы, выполняют задание по составлению текстов различных типов и стилей. Прежде чем самостоятельно составлять тексты по заданной теме, учащиеся систематизировали изученный материал, сначала в черновиках составили тексты, а затем коллективно поработали над их редактированием.</w:t>
      </w:r>
      <w:r w:rsidR="00A55E9E" w:rsidRPr="0084470E">
        <w:rPr>
          <w:rFonts w:ascii="Times New Roman" w:hAnsi="Times New Roman" w:cs="Times New Roman"/>
          <w:sz w:val="28"/>
          <w:szCs w:val="28"/>
        </w:rPr>
        <w:br/>
        <w:t xml:space="preserve">   Колонку  «Узнал» учащиеся заполнили на стадии рефлексии. На этой стадии учащиеся выполнили следующее задание:</w:t>
      </w:r>
      <w:r w:rsidR="00A55E9E" w:rsidRPr="0084470E">
        <w:rPr>
          <w:rFonts w:ascii="Times New Roman" w:hAnsi="Times New Roman" w:cs="Times New Roman"/>
          <w:i/>
          <w:sz w:val="28"/>
          <w:szCs w:val="28"/>
        </w:rPr>
        <w:t xml:space="preserve"> «Продолжите фразу…»</w:t>
      </w:r>
      <w:r w:rsidRPr="0084470E">
        <w:rPr>
          <w:rFonts w:ascii="Times New Roman" w:hAnsi="Times New Roman" w:cs="Times New Roman"/>
          <w:sz w:val="28"/>
          <w:szCs w:val="28"/>
        </w:rPr>
        <w:br/>
      </w:r>
      <w:r w:rsidR="00A55E9E" w:rsidRPr="0084470E">
        <w:rPr>
          <w:rFonts w:ascii="Times New Roman" w:hAnsi="Times New Roman" w:cs="Times New Roman"/>
          <w:sz w:val="28"/>
          <w:szCs w:val="28"/>
        </w:rPr>
        <w:t>(Сегодня на уроке я узнал…, На уроке мне было сложно…, потому что…, На уроке мне было (легко)…) На этом этапе урока ребята систематизируют изученный материал и обобщают пройденную тему.</w:t>
      </w:r>
      <w:r w:rsidR="00A55E9E" w:rsidRPr="0084470E">
        <w:rPr>
          <w:rFonts w:ascii="Times New Roman" w:hAnsi="Times New Roman" w:cs="Times New Roman"/>
          <w:sz w:val="28"/>
          <w:szCs w:val="28"/>
        </w:rPr>
        <w:br/>
        <w:t xml:space="preserve">  Приведу наиболее используемые мной эффективные приемы, которые способствуют развитию критического мышления.</w:t>
      </w:r>
      <w:r w:rsidR="00A55E9E" w:rsidRPr="0084470E">
        <w:rPr>
          <w:rFonts w:ascii="Times New Roman" w:hAnsi="Times New Roman" w:cs="Times New Roman"/>
          <w:sz w:val="28"/>
          <w:szCs w:val="28"/>
        </w:rPr>
        <w:br/>
        <w:t xml:space="preserve">     Прием </w:t>
      </w:r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 xml:space="preserve">«Знаю - Хочу узнать - Узнал». </w:t>
      </w:r>
      <w:r w:rsidR="00A55E9E" w:rsidRPr="0084470E">
        <w:rPr>
          <w:rFonts w:ascii="Times New Roman" w:hAnsi="Times New Roman" w:cs="Times New Roman"/>
          <w:sz w:val="28"/>
          <w:szCs w:val="28"/>
        </w:rPr>
        <w:t xml:space="preserve">Учащимся предлагается текст. До знакомства с ним обучающиеся самостоятельно заполняют столбики </w:t>
      </w:r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 xml:space="preserve">«Знаю», «Хочу узнать». </w:t>
      </w:r>
      <w:r w:rsidR="00A55E9E" w:rsidRPr="0084470E">
        <w:rPr>
          <w:rFonts w:ascii="Times New Roman" w:hAnsi="Times New Roman" w:cs="Times New Roman"/>
          <w:sz w:val="28"/>
          <w:szCs w:val="28"/>
        </w:rPr>
        <w:t>В процес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 xml:space="preserve">се работы над текстом или обсуждения прочитанного учащиеся заполняют графу «Узнал». При подведении итогов, сопоставляя содержания граф, дополнительно можно предложить еще и другие графы: </w:t>
      </w:r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>«Источники информации», «Что осталось непонятным, не раскрытым».</w:t>
      </w:r>
      <w:r w:rsidR="00A55E9E" w:rsidRPr="0084470E">
        <w:rPr>
          <w:rFonts w:ascii="Times New Roman" w:hAnsi="Times New Roman" w:cs="Times New Roman"/>
          <w:sz w:val="28"/>
          <w:szCs w:val="28"/>
        </w:rPr>
        <w:br/>
        <w:t xml:space="preserve">    Следующий прием </w:t>
      </w:r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 xml:space="preserve">«Верно - неверно». </w:t>
      </w:r>
      <w:r w:rsidR="00A55E9E" w:rsidRPr="0084470E">
        <w:rPr>
          <w:rFonts w:ascii="Times New Roman" w:hAnsi="Times New Roman" w:cs="Times New Roman"/>
          <w:sz w:val="28"/>
          <w:szCs w:val="28"/>
        </w:rPr>
        <w:t>На доске (на карточках) по изучаемой новой теме учащиеся записывают верные и неверные утверждения. При выполнении задания учащиеся ставят знаки «+» и «</w:t>
      </w:r>
      <w:proofErr w:type="gramStart"/>
      <w:r w:rsidR="00A55E9E" w:rsidRPr="0084470E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="00A55E9E" w:rsidRPr="0084470E">
        <w:rPr>
          <w:rFonts w:ascii="Times New Roman" w:hAnsi="Times New Roman" w:cs="Times New Roman"/>
          <w:sz w:val="28"/>
          <w:szCs w:val="28"/>
        </w:rPr>
        <w:t>.</w:t>
      </w:r>
      <w:r w:rsidR="00D774DB" w:rsidRPr="0084470E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A55E9E" w:rsidRPr="0084470E">
        <w:rPr>
          <w:rFonts w:ascii="Times New Roman" w:hAnsi="Times New Roman" w:cs="Times New Roman"/>
          <w:sz w:val="28"/>
          <w:szCs w:val="28"/>
        </w:rPr>
        <w:t xml:space="preserve">Прием </w:t>
      </w:r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 xml:space="preserve">«Перепутанные логические цепочки». </w:t>
      </w:r>
      <w:r w:rsidR="00A55E9E" w:rsidRPr="0084470E">
        <w:rPr>
          <w:rFonts w:ascii="Times New Roman" w:hAnsi="Times New Roman" w:cs="Times New Roman"/>
          <w:sz w:val="28"/>
          <w:szCs w:val="28"/>
        </w:rPr>
        <w:t>Учитель на карточках записывает по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следовательность разбора слова по составу с ошибками. Задача учащихся - найти эти ошибки и придумать самим такого рода задания.</w:t>
      </w:r>
      <w:r w:rsidR="009F0E66" w:rsidRPr="0084470E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A55E9E" w:rsidRPr="0084470E">
        <w:rPr>
          <w:rFonts w:ascii="Times New Roman" w:hAnsi="Times New Roman" w:cs="Times New Roman"/>
          <w:sz w:val="28"/>
          <w:szCs w:val="28"/>
        </w:rPr>
        <w:t xml:space="preserve">Большой интерес у учащихся вызывает прием </w:t>
      </w:r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 xml:space="preserve">«Деформированный текст». </w:t>
      </w:r>
      <w:r w:rsidR="00A55E9E" w:rsidRPr="0084470E">
        <w:rPr>
          <w:rFonts w:ascii="Times New Roman" w:hAnsi="Times New Roman" w:cs="Times New Roman"/>
          <w:sz w:val="28"/>
          <w:szCs w:val="28"/>
        </w:rPr>
        <w:t>Учитель с учащимися заранее готовит тексты, где переставлены слова, предложения, абзацы. Учащиеся делятся на подгруппы и восстанавливают тексты, применяя правила орфогра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фии, пунктуации, порядка слов в русском языке, соблюдая логику построения текста, а затем выполненные задания проверяют друг у друга. Учитель им только помогает и направляет их.</w:t>
      </w:r>
      <w:r w:rsidR="000B37A9" w:rsidRPr="0084470E">
        <w:rPr>
          <w:rFonts w:ascii="Times New Roman" w:hAnsi="Times New Roman" w:cs="Times New Roman"/>
          <w:sz w:val="28"/>
          <w:szCs w:val="28"/>
        </w:rPr>
        <w:br/>
      </w:r>
      <w:r w:rsidR="00F024DC" w:rsidRPr="007F51E1">
        <w:rPr>
          <w:rFonts w:ascii="Times New Roman" w:hAnsi="Times New Roman" w:cs="Times New Roman"/>
          <w:bCs/>
          <w:sz w:val="28"/>
          <w:szCs w:val="28"/>
        </w:rPr>
        <w:br/>
      </w:r>
      <w:r w:rsidR="000B37A9" w:rsidRPr="007F51E1">
        <w:rPr>
          <w:rFonts w:ascii="Times New Roman" w:hAnsi="Times New Roman" w:cs="Times New Roman"/>
          <w:bCs/>
          <w:sz w:val="28"/>
          <w:szCs w:val="28"/>
        </w:rPr>
        <w:t>Самостоятельная работа с деформированным текстом.</w:t>
      </w:r>
    </w:p>
    <w:p w:rsidR="000B37A9" w:rsidRPr="0084470E" w:rsidRDefault="000B37A9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 xml:space="preserve">- Перед вами, ребята, текст. Дальше </w:t>
      </w:r>
      <w:r w:rsidR="00DB0E4A">
        <w:rPr>
          <w:rFonts w:ascii="Times New Roman" w:hAnsi="Times New Roman" w:cs="Times New Roman"/>
          <w:sz w:val="28"/>
          <w:szCs w:val="28"/>
        </w:rPr>
        <w:t>продолжим работу по вариантам.</w:t>
      </w:r>
      <w:r w:rsidR="007F51E1">
        <w:rPr>
          <w:rFonts w:ascii="Times New Roman" w:hAnsi="Times New Roman" w:cs="Times New Roman"/>
          <w:sz w:val="28"/>
          <w:szCs w:val="28"/>
        </w:rPr>
        <w:t xml:space="preserve"> </w:t>
      </w:r>
      <w:r w:rsidRPr="0084470E">
        <w:rPr>
          <w:rFonts w:ascii="Times New Roman" w:hAnsi="Times New Roman" w:cs="Times New Roman"/>
          <w:sz w:val="28"/>
          <w:szCs w:val="28"/>
        </w:rPr>
        <w:t>Текст один для всех, но у каждого варианта будет своё задание.</w:t>
      </w:r>
    </w:p>
    <w:p w:rsidR="000B37A9" w:rsidRPr="0084470E" w:rsidRDefault="000B37A9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iCs/>
          <w:sz w:val="28"/>
          <w:szCs w:val="28"/>
        </w:rPr>
        <w:t>(</w:t>
      </w:r>
      <w:r w:rsidRPr="0084470E">
        <w:rPr>
          <w:rFonts w:ascii="Times New Roman" w:hAnsi="Times New Roman" w:cs="Times New Roman"/>
          <w:i/>
          <w:iCs/>
          <w:sz w:val="28"/>
          <w:szCs w:val="28"/>
        </w:rPr>
        <w:t>Текст  даётся на слайде, а задания для вариантов распечатаны на карточках.)</w:t>
      </w:r>
    </w:p>
    <w:p w:rsidR="000B37A9" w:rsidRPr="0084470E" w:rsidRDefault="00D774DB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 xml:space="preserve">        </w:t>
      </w:r>
      <w:r w:rsidR="000B37A9" w:rsidRPr="0084470E">
        <w:rPr>
          <w:rFonts w:ascii="Times New Roman" w:hAnsi="Times New Roman" w:cs="Times New Roman"/>
          <w:sz w:val="28"/>
          <w:szCs w:val="28"/>
        </w:rPr>
        <w:t>( Не</w:t>
      </w:r>
      <w:proofErr w:type="gramStart"/>
      <w:r w:rsidR="000B37A9" w:rsidRPr="0084470E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0B37A9" w:rsidRPr="0084470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0B37A9" w:rsidRPr="0084470E">
        <w:rPr>
          <w:rFonts w:ascii="Times New Roman" w:hAnsi="Times New Roman" w:cs="Times New Roman"/>
          <w:sz w:val="28"/>
          <w:szCs w:val="28"/>
        </w:rPr>
        <w:t>абыва</w:t>
      </w:r>
      <w:proofErr w:type="spellEnd"/>
      <w:r w:rsidR="000B37A9" w:rsidRPr="0084470E">
        <w:rPr>
          <w:rFonts w:ascii="Times New Roman" w:hAnsi="Times New Roman" w:cs="Times New Roman"/>
          <w:sz w:val="28"/>
          <w:szCs w:val="28"/>
        </w:rPr>
        <w:t>..мое впечатление оставила гроза в деревне. Светлая з..</w:t>
      </w:r>
      <w:proofErr w:type="spellStart"/>
      <w:r w:rsidR="000B37A9" w:rsidRPr="0084470E">
        <w:rPr>
          <w:rFonts w:ascii="Times New Roman" w:hAnsi="Times New Roman" w:cs="Times New Roman"/>
          <w:sz w:val="28"/>
          <w:szCs w:val="28"/>
        </w:rPr>
        <w:t>ря</w:t>
      </w:r>
      <w:proofErr w:type="spellEnd"/>
      <w:r w:rsidR="000B37A9" w:rsidRPr="0084470E">
        <w:rPr>
          <w:rFonts w:ascii="Times New Roman" w:hAnsi="Times New Roman" w:cs="Times New Roman"/>
          <w:sz w:val="28"/>
          <w:szCs w:val="28"/>
        </w:rPr>
        <w:t xml:space="preserve"> ещё (не</w:t>
      </w:r>
      <w:proofErr w:type="gramStart"/>
      <w:r w:rsidR="000B37A9" w:rsidRPr="0084470E">
        <w:rPr>
          <w:rFonts w:ascii="Times New Roman" w:hAnsi="Times New Roman" w:cs="Times New Roman"/>
          <w:sz w:val="28"/>
          <w:szCs w:val="28"/>
        </w:rPr>
        <w:t>)з</w:t>
      </w:r>
      <w:proofErr w:type="gramEnd"/>
      <w:r w:rsidR="000B37A9" w:rsidRPr="0084470E">
        <w:rPr>
          <w:rFonts w:ascii="Times New Roman" w:hAnsi="Times New Roman" w:cs="Times New Roman"/>
          <w:sz w:val="28"/>
          <w:szCs w:val="28"/>
        </w:rPr>
        <w:t xml:space="preserve">акрытая чёрной </w:t>
      </w:r>
      <w:proofErr w:type="spellStart"/>
      <w:r w:rsidR="000B37A9" w:rsidRPr="0084470E">
        <w:rPr>
          <w:rFonts w:ascii="Times New Roman" w:hAnsi="Times New Roman" w:cs="Times New Roman"/>
          <w:sz w:val="28"/>
          <w:szCs w:val="28"/>
        </w:rPr>
        <w:t>приближа</w:t>
      </w:r>
      <w:proofErr w:type="spellEnd"/>
      <w:r w:rsidR="000B37A9" w:rsidRPr="0084470E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="000B37A9" w:rsidRPr="0084470E">
        <w:rPr>
          <w:rFonts w:ascii="Times New Roman" w:hAnsi="Times New Roman" w:cs="Times New Roman"/>
          <w:sz w:val="28"/>
          <w:szCs w:val="28"/>
        </w:rPr>
        <w:t>щейся</w:t>
      </w:r>
      <w:proofErr w:type="spellEnd"/>
      <w:r w:rsidR="000B37A9" w:rsidRPr="0084470E">
        <w:rPr>
          <w:rFonts w:ascii="Times New Roman" w:hAnsi="Times New Roman" w:cs="Times New Roman"/>
          <w:sz w:val="28"/>
          <w:szCs w:val="28"/>
        </w:rPr>
        <w:t xml:space="preserve"> тучей </w:t>
      </w:r>
      <w:proofErr w:type="spellStart"/>
      <w:r w:rsidR="000B37A9" w:rsidRPr="0084470E">
        <w:rPr>
          <w:rFonts w:ascii="Times New Roman" w:hAnsi="Times New Roman" w:cs="Times New Roman"/>
          <w:sz w:val="28"/>
          <w:szCs w:val="28"/>
        </w:rPr>
        <w:t>оз</w:t>
      </w:r>
      <w:proofErr w:type="spellEnd"/>
      <w:r w:rsidR="000B37A9" w:rsidRPr="0084470E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="000B37A9" w:rsidRPr="0084470E">
        <w:rPr>
          <w:rFonts w:ascii="Times New Roman" w:hAnsi="Times New Roman" w:cs="Times New Roman"/>
          <w:sz w:val="28"/>
          <w:szCs w:val="28"/>
        </w:rPr>
        <w:t>ряла</w:t>
      </w:r>
      <w:proofErr w:type="spellEnd"/>
      <w:r w:rsidR="000B37A9" w:rsidRPr="0084470E">
        <w:rPr>
          <w:rFonts w:ascii="Times New Roman" w:hAnsi="Times New Roman" w:cs="Times New Roman"/>
          <w:sz w:val="28"/>
          <w:szCs w:val="28"/>
        </w:rPr>
        <w:t xml:space="preserve"> розовым светом нашу спальню. </w:t>
      </w:r>
      <w:r w:rsidRPr="008447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0B37A9" w:rsidRPr="0084470E">
        <w:rPr>
          <w:rFonts w:ascii="Times New Roman" w:hAnsi="Times New Roman" w:cs="Times New Roman"/>
          <w:sz w:val="28"/>
          <w:szCs w:val="28"/>
        </w:rPr>
        <w:t>Вдруг полил дождь (не)прекращавшийся в течение целого часа. Сквозь (не</w:t>
      </w:r>
      <w:proofErr w:type="gramStart"/>
      <w:r w:rsidR="000B37A9" w:rsidRPr="0084470E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0B37A9" w:rsidRPr="0084470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0B37A9" w:rsidRPr="0084470E">
        <w:rPr>
          <w:rFonts w:ascii="Times New Roman" w:hAnsi="Times New Roman" w:cs="Times New Roman"/>
          <w:sz w:val="28"/>
          <w:szCs w:val="28"/>
        </w:rPr>
        <w:t>анавеш</w:t>
      </w:r>
      <w:proofErr w:type="spellEnd"/>
      <w:r w:rsidR="000B37A9" w:rsidRPr="0084470E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="000B37A9" w:rsidRPr="0084470E">
        <w:rPr>
          <w:rFonts w:ascii="Times New Roman" w:hAnsi="Times New Roman" w:cs="Times New Roman"/>
          <w:sz w:val="28"/>
          <w:szCs w:val="28"/>
        </w:rPr>
        <w:t>нные</w:t>
      </w:r>
      <w:proofErr w:type="spellEnd"/>
      <w:r w:rsidR="000B37A9" w:rsidRPr="0084470E">
        <w:rPr>
          <w:rFonts w:ascii="Times New Roman" w:hAnsi="Times New Roman" w:cs="Times New Roman"/>
          <w:sz w:val="28"/>
          <w:szCs w:val="28"/>
        </w:rPr>
        <w:t xml:space="preserve"> окна постоянно видна была молния. (Не</w:t>
      </w:r>
      <w:proofErr w:type="gramStart"/>
      <w:r w:rsidR="000B37A9" w:rsidRPr="0084470E">
        <w:rPr>
          <w:rFonts w:ascii="Times New Roman" w:hAnsi="Times New Roman" w:cs="Times New Roman"/>
          <w:sz w:val="28"/>
          <w:szCs w:val="28"/>
        </w:rPr>
        <w:t>)с</w:t>
      </w:r>
      <w:proofErr w:type="gramEnd"/>
      <w:r w:rsidR="000B37A9" w:rsidRPr="0084470E">
        <w:rPr>
          <w:rFonts w:ascii="Times New Roman" w:hAnsi="Times New Roman" w:cs="Times New Roman"/>
          <w:sz w:val="28"/>
          <w:szCs w:val="28"/>
        </w:rPr>
        <w:t>молк..</w:t>
      </w:r>
      <w:proofErr w:type="spellStart"/>
      <w:r w:rsidR="000B37A9" w:rsidRPr="0084470E">
        <w:rPr>
          <w:rFonts w:ascii="Times New Roman" w:hAnsi="Times New Roman" w:cs="Times New Roman"/>
          <w:sz w:val="28"/>
          <w:szCs w:val="28"/>
        </w:rPr>
        <w:t>вшие</w:t>
      </w:r>
      <w:proofErr w:type="spellEnd"/>
      <w:r w:rsidR="000B37A9" w:rsidRPr="0084470E">
        <w:rPr>
          <w:rFonts w:ascii="Times New Roman" w:hAnsi="Times New Roman" w:cs="Times New Roman"/>
          <w:sz w:val="28"/>
          <w:szCs w:val="28"/>
        </w:rPr>
        <w:t xml:space="preserve"> ни на минуту раскаты грома сковали нас и держали в состоянии (не)прекращавшегося страха.</w:t>
      </w:r>
      <w:r w:rsidRPr="0084470E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="000B37A9" w:rsidRPr="0084470E">
        <w:rPr>
          <w:rFonts w:ascii="Times New Roman" w:hAnsi="Times New Roman" w:cs="Times New Roman"/>
          <w:sz w:val="28"/>
          <w:szCs w:val="28"/>
        </w:rPr>
        <w:t>Казалось, что какая-то сила снесёт наш домик. Он стоял на высоком берегу реки и был (не)защищён. (С. Т. Аксаков)</w:t>
      </w:r>
    </w:p>
    <w:p w:rsidR="000B37A9" w:rsidRPr="0084470E" w:rsidRDefault="000B37A9" w:rsidP="00DF541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470E">
        <w:rPr>
          <w:rFonts w:ascii="Times New Roman" w:hAnsi="Times New Roman" w:cs="Times New Roman"/>
          <w:bCs/>
          <w:i/>
          <w:sz w:val="28"/>
          <w:szCs w:val="28"/>
        </w:rPr>
        <w:t>Вариант №1</w:t>
      </w:r>
    </w:p>
    <w:p w:rsidR="000B37A9" w:rsidRPr="0084470E" w:rsidRDefault="00064D98" w:rsidP="00064D98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 </w:t>
      </w:r>
      <w:r w:rsidR="000B37A9" w:rsidRPr="00064D98">
        <w:rPr>
          <w:rFonts w:ascii="Times New Roman" w:hAnsi="Times New Roman" w:cs="Times New Roman"/>
          <w:sz w:val="28"/>
          <w:szCs w:val="28"/>
        </w:rPr>
        <w:t>Прочитайте текст.</w:t>
      </w:r>
      <w:r>
        <w:rPr>
          <w:rFonts w:ascii="Times New Roman" w:hAnsi="Times New Roman" w:cs="Times New Roman"/>
          <w:sz w:val="28"/>
          <w:szCs w:val="28"/>
        </w:rPr>
        <w:br/>
      </w:r>
      <w:r w:rsidRPr="00064D98">
        <w:rPr>
          <w:rFonts w:ascii="Times New Roman" w:hAnsi="Times New Roman" w:cs="Times New Roman"/>
          <w:sz w:val="28"/>
          <w:szCs w:val="28"/>
        </w:rPr>
        <w:t xml:space="preserve"> 2. </w:t>
      </w:r>
      <w:r w:rsidR="000B37A9" w:rsidRPr="00064D98">
        <w:rPr>
          <w:rFonts w:ascii="Times New Roman" w:hAnsi="Times New Roman" w:cs="Times New Roman"/>
          <w:sz w:val="28"/>
          <w:szCs w:val="28"/>
        </w:rPr>
        <w:t>Определите тему текста, озаглавьте его.</w:t>
      </w:r>
      <w:r>
        <w:rPr>
          <w:rFonts w:ascii="Times New Roman" w:hAnsi="Times New Roman" w:cs="Times New Roman"/>
          <w:sz w:val="28"/>
          <w:szCs w:val="28"/>
        </w:rPr>
        <w:br/>
        <w:t xml:space="preserve">  3. </w:t>
      </w:r>
      <w:r w:rsidR="000B37A9" w:rsidRPr="0084470E">
        <w:rPr>
          <w:rFonts w:ascii="Times New Roman" w:hAnsi="Times New Roman" w:cs="Times New Roman"/>
          <w:sz w:val="28"/>
          <w:szCs w:val="28"/>
        </w:rPr>
        <w:t>Перепишите его, сделайте вывод о слитном и раздельном написании не с причастиями.</w:t>
      </w:r>
    </w:p>
    <w:p w:rsidR="000B37A9" w:rsidRPr="0084470E" w:rsidRDefault="000B37A9" w:rsidP="00DF541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470E">
        <w:rPr>
          <w:rFonts w:ascii="Times New Roman" w:hAnsi="Times New Roman" w:cs="Times New Roman"/>
          <w:bCs/>
          <w:i/>
          <w:sz w:val="28"/>
          <w:szCs w:val="28"/>
        </w:rPr>
        <w:t>Вариант №2</w:t>
      </w:r>
    </w:p>
    <w:p w:rsidR="000B37A9" w:rsidRPr="0084470E" w:rsidRDefault="00360FC9" w:rsidP="00360FC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="000B37A9" w:rsidRPr="0084470E">
        <w:rPr>
          <w:rFonts w:ascii="Times New Roman" w:hAnsi="Times New Roman" w:cs="Times New Roman"/>
          <w:sz w:val="28"/>
          <w:szCs w:val="28"/>
        </w:rPr>
        <w:t>Прочитайте текст.</w:t>
      </w:r>
      <w:r>
        <w:rPr>
          <w:rFonts w:ascii="Times New Roman" w:hAnsi="Times New Roman" w:cs="Times New Roman"/>
          <w:sz w:val="28"/>
          <w:szCs w:val="28"/>
        </w:rPr>
        <w:br/>
        <w:t xml:space="preserve"> 2. </w:t>
      </w:r>
      <w:r w:rsidR="000B37A9" w:rsidRPr="00360FC9">
        <w:rPr>
          <w:rFonts w:ascii="Times New Roman" w:hAnsi="Times New Roman" w:cs="Times New Roman"/>
          <w:sz w:val="28"/>
          <w:szCs w:val="28"/>
        </w:rPr>
        <w:t>Определите, к какому типу речи относится данный текст?</w:t>
      </w:r>
      <w:r>
        <w:rPr>
          <w:rFonts w:ascii="Times New Roman" w:hAnsi="Times New Roman" w:cs="Times New Roman"/>
          <w:sz w:val="28"/>
          <w:szCs w:val="28"/>
        </w:rPr>
        <w:br/>
        <w:t xml:space="preserve">  3. </w:t>
      </w:r>
      <w:r w:rsidR="000B37A9" w:rsidRPr="0084470E">
        <w:rPr>
          <w:rFonts w:ascii="Times New Roman" w:hAnsi="Times New Roman" w:cs="Times New Roman"/>
          <w:sz w:val="28"/>
          <w:szCs w:val="28"/>
        </w:rPr>
        <w:t>Перепишите текст, графически обозначьте в предложениях причастные обороты, расставьте пропущенные знаки препинания и сделайте вывод.</w:t>
      </w:r>
    </w:p>
    <w:p w:rsidR="000B37A9" w:rsidRPr="0084470E" w:rsidRDefault="000B37A9" w:rsidP="00DF541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470E">
        <w:rPr>
          <w:rFonts w:ascii="Times New Roman" w:hAnsi="Times New Roman" w:cs="Times New Roman"/>
          <w:bCs/>
          <w:i/>
          <w:sz w:val="28"/>
          <w:szCs w:val="28"/>
        </w:rPr>
        <w:t>Вариант №3</w:t>
      </w:r>
    </w:p>
    <w:p w:rsidR="000B37A9" w:rsidRPr="00360FC9" w:rsidRDefault="00360FC9" w:rsidP="00360FC9">
      <w:pPr>
        <w:pStyle w:val="a5"/>
        <w:spacing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</w:t>
      </w:r>
      <w:r w:rsidR="000B37A9" w:rsidRPr="00360FC9">
        <w:rPr>
          <w:rFonts w:ascii="Times New Roman" w:hAnsi="Times New Roman" w:cs="Times New Roman"/>
          <w:sz w:val="28"/>
          <w:szCs w:val="28"/>
        </w:rPr>
        <w:t>Прочитайте текст.</w:t>
      </w:r>
      <w:r w:rsidRPr="00360FC9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C9">
        <w:rPr>
          <w:rFonts w:ascii="Times New Roman" w:hAnsi="Times New Roman" w:cs="Times New Roman"/>
          <w:sz w:val="28"/>
          <w:szCs w:val="28"/>
        </w:rPr>
        <w:t xml:space="preserve">2. </w:t>
      </w:r>
      <w:r w:rsidR="000B37A9" w:rsidRPr="00360FC9">
        <w:rPr>
          <w:rFonts w:ascii="Times New Roman" w:hAnsi="Times New Roman" w:cs="Times New Roman"/>
          <w:sz w:val="28"/>
          <w:szCs w:val="28"/>
        </w:rPr>
        <w:t>Определите стиль. Назовите стилевые черты.</w:t>
      </w:r>
      <w:r w:rsidRPr="00360FC9">
        <w:rPr>
          <w:rFonts w:ascii="Times New Roman" w:hAnsi="Times New Roman" w:cs="Times New Roman"/>
          <w:sz w:val="28"/>
          <w:szCs w:val="28"/>
        </w:rPr>
        <w:br/>
        <w:t xml:space="preserve">  3. </w:t>
      </w:r>
      <w:r w:rsidR="000B37A9" w:rsidRPr="00360FC9">
        <w:rPr>
          <w:rFonts w:ascii="Times New Roman" w:hAnsi="Times New Roman" w:cs="Times New Roman"/>
          <w:sz w:val="28"/>
          <w:szCs w:val="28"/>
        </w:rPr>
        <w:t>Объясните графически правописание пропущенных букв.</w:t>
      </w:r>
    </w:p>
    <w:p w:rsidR="00F30EDE" w:rsidRPr="0084470E" w:rsidRDefault="00064D98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E66" w:rsidRPr="0084470E">
        <w:rPr>
          <w:rFonts w:ascii="Times New Roman" w:hAnsi="Times New Roman" w:cs="Times New Roman"/>
          <w:sz w:val="28"/>
          <w:szCs w:val="28"/>
        </w:rPr>
        <w:t xml:space="preserve"> </w:t>
      </w:r>
      <w:r w:rsidR="00A55E9E" w:rsidRPr="0084470E"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r w:rsidR="009F0E66" w:rsidRPr="0084470E">
        <w:rPr>
          <w:rFonts w:ascii="Times New Roman" w:hAnsi="Times New Roman" w:cs="Times New Roman"/>
          <w:sz w:val="28"/>
          <w:szCs w:val="28"/>
        </w:rPr>
        <w:t>на уроках русско</w:t>
      </w:r>
      <w:r w:rsidR="00D774DB" w:rsidRPr="0084470E">
        <w:rPr>
          <w:rFonts w:ascii="Times New Roman" w:hAnsi="Times New Roman" w:cs="Times New Roman"/>
          <w:sz w:val="28"/>
          <w:szCs w:val="28"/>
        </w:rPr>
        <w:t>го языка  часто использую</w:t>
      </w:r>
      <w:r w:rsidR="009F0E66" w:rsidRPr="0084470E">
        <w:rPr>
          <w:rFonts w:ascii="Times New Roman" w:hAnsi="Times New Roman" w:cs="Times New Roman"/>
          <w:sz w:val="28"/>
          <w:szCs w:val="28"/>
        </w:rPr>
        <w:t xml:space="preserve"> </w:t>
      </w:r>
      <w:r w:rsidR="009F0E66" w:rsidRPr="0084470E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9F0E66" w:rsidRPr="0084470E">
        <w:rPr>
          <w:rFonts w:ascii="Times New Roman" w:hAnsi="Times New Roman" w:cs="Times New Roman"/>
          <w:i/>
          <w:iCs/>
          <w:sz w:val="28"/>
          <w:szCs w:val="28"/>
        </w:rPr>
        <w:t>Синквей</w:t>
      </w:r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>ны</w:t>
      </w:r>
      <w:proofErr w:type="spellEnd"/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 xml:space="preserve">», </w:t>
      </w:r>
      <w:r w:rsidR="00A55E9E" w:rsidRPr="0084470E">
        <w:rPr>
          <w:rFonts w:ascii="Times New Roman" w:hAnsi="Times New Roman" w:cs="Times New Roman"/>
          <w:sz w:val="28"/>
          <w:szCs w:val="28"/>
        </w:rPr>
        <w:t>стихотворения, состоящие из пяти строк. Этот прием развивает способность учащих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 xml:space="preserve">ся резюмировать информацию, излагать мысли кратко и емко. Обычно </w:t>
      </w:r>
      <w:proofErr w:type="spellStart"/>
      <w:r w:rsidR="00A55E9E" w:rsidRPr="0084470E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A55E9E" w:rsidRPr="0084470E">
        <w:rPr>
          <w:rFonts w:ascii="Times New Roman" w:hAnsi="Times New Roman" w:cs="Times New Roman"/>
          <w:sz w:val="28"/>
          <w:szCs w:val="28"/>
        </w:rPr>
        <w:t xml:space="preserve"> исполь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зует</w:t>
      </w:r>
      <w:r w:rsidR="00F024DC" w:rsidRPr="0084470E">
        <w:rPr>
          <w:rFonts w:ascii="Times New Roman" w:hAnsi="Times New Roman" w:cs="Times New Roman"/>
          <w:sz w:val="28"/>
          <w:szCs w:val="28"/>
        </w:rPr>
        <w:t>ся на стадии рефлексии. Напомню</w:t>
      </w:r>
      <w:r w:rsidR="00A55E9E" w:rsidRPr="0084470E">
        <w:rPr>
          <w:rFonts w:ascii="Times New Roman" w:hAnsi="Times New Roman" w:cs="Times New Roman"/>
          <w:sz w:val="28"/>
          <w:szCs w:val="28"/>
        </w:rPr>
        <w:t xml:space="preserve"> правила написания </w:t>
      </w:r>
      <w:proofErr w:type="spellStart"/>
      <w:r w:rsidR="00A55E9E" w:rsidRPr="0084470E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A55E9E" w:rsidRPr="0084470E">
        <w:rPr>
          <w:rFonts w:ascii="Times New Roman" w:hAnsi="Times New Roman" w:cs="Times New Roman"/>
          <w:sz w:val="28"/>
          <w:szCs w:val="28"/>
        </w:rPr>
        <w:t>: первая строка представляет тему стихотворения, которая выражается одним словом и это обычно имя существительное; во второй строке тема раскрывается в двух словах, как правило, име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нами прилагательными; в третьей - описываются действия в рамках этой темы тремя словами, обычно глаголами; четвертая строка - это, как правило, фраза, состоящая из че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тырех слов и выражающая отношение автора к данной теме; пятая строка состоит из од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 xml:space="preserve">ного слова, которое является синонимом первого и на эмоционально-образном уровне повторяет суть темы. Учащиеся обычно учатся писать такие стихотворения коллективно, тщательно подбирая лексику и следуя канонам </w:t>
      </w:r>
      <w:proofErr w:type="spellStart"/>
      <w:r w:rsidR="00A55E9E" w:rsidRPr="0084470E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A55E9E" w:rsidRPr="0084470E">
        <w:rPr>
          <w:rFonts w:ascii="Times New Roman" w:hAnsi="Times New Roman" w:cs="Times New Roman"/>
          <w:sz w:val="28"/>
          <w:szCs w:val="28"/>
        </w:rPr>
        <w:t>.</w:t>
      </w:r>
      <w:r w:rsidR="009F0E66" w:rsidRPr="0084470E">
        <w:rPr>
          <w:rFonts w:ascii="Times New Roman" w:hAnsi="Times New Roman" w:cs="Times New Roman"/>
          <w:sz w:val="28"/>
          <w:szCs w:val="28"/>
        </w:rPr>
        <w:br/>
        <w:t xml:space="preserve">    На мой</w:t>
      </w:r>
      <w:r w:rsidR="00A55E9E" w:rsidRPr="0084470E">
        <w:rPr>
          <w:rFonts w:ascii="Times New Roman" w:hAnsi="Times New Roman" w:cs="Times New Roman"/>
          <w:sz w:val="28"/>
          <w:szCs w:val="28"/>
        </w:rPr>
        <w:t xml:space="preserve"> взгляд, на уроках полезно практиковать прием </w:t>
      </w:r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 xml:space="preserve">самоанализа. </w:t>
      </w:r>
      <w:r w:rsidR="00A55E9E" w:rsidRPr="0084470E">
        <w:rPr>
          <w:rFonts w:ascii="Times New Roman" w:hAnsi="Times New Roman" w:cs="Times New Roman"/>
          <w:sz w:val="28"/>
          <w:szCs w:val="28"/>
        </w:rPr>
        <w:t xml:space="preserve">Работая над ним, учащимся можно предложить следующее задание: </w:t>
      </w:r>
      <w:r w:rsidR="00A55E9E" w:rsidRPr="0084470E">
        <w:rPr>
          <w:rFonts w:ascii="Times New Roman" w:hAnsi="Times New Roman" w:cs="Times New Roman"/>
          <w:i/>
          <w:iCs/>
          <w:sz w:val="28"/>
          <w:szCs w:val="28"/>
        </w:rPr>
        <w:t xml:space="preserve">«Аргументируйте свой ответ. </w:t>
      </w:r>
      <w:r w:rsidR="00A55E9E" w:rsidRPr="0084470E">
        <w:rPr>
          <w:rFonts w:ascii="Times New Roman" w:hAnsi="Times New Roman" w:cs="Times New Roman"/>
          <w:sz w:val="28"/>
          <w:szCs w:val="28"/>
        </w:rPr>
        <w:t>1) На уроке я работал активно / пассивно. 2) Я доволен / не доволен своей работой на уроке. 3) Материал урока мне был интересен / понятен / скучен и т.д.» Такие задания требуют развернутых ответов, учат анализировать и без стеснения высказывать свое мнение. Применение таких активных форм обучения у учащихся формирует умение задавать во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просы, спрашивать то, что им непонятно. Они находятся в постоянном поиске ответов на заданные вопросы и обсуждаемые темы, учатся работать с различными источниками. У учащихся развиваются умения классифицировать, обобщать и систематизировать, де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лать обоснованные выводы. Эффективность технологии критического мышления заклю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</w:r>
      <w:r w:rsidR="009F0E66" w:rsidRPr="0084470E">
        <w:rPr>
          <w:rFonts w:ascii="Times New Roman" w:hAnsi="Times New Roman" w:cs="Times New Roman"/>
          <w:sz w:val="28"/>
          <w:szCs w:val="28"/>
        </w:rPr>
        <w:t xml:space="preserve">чается в том, что она позволяет развивать </w:t>
      </w:r>
      <w:r w:rsidR="00A55E9E" w:rsidRPr="0084470E">
        <w:rPr>
          <w:rFonts w:ascii="Times New Roman" w:hAnsi="Times New Roman" w:cs="Times New Roman"/>
          <w:sz w:val="28"/>
          <w:szCs w:val="28"/>
        </w:rPr>
        <w:t>умственные и интеллектуальные способности учащихся, способствует созданию условий для формирования мыслящих людей, способ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ных компетентно оценивать мнения своих собеседников, сопоставляя их со своей точ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кой зрения и собственным жизненным опытом. Систематическое применение техноло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 xml:space="preserve">гии критического мышления на уроках </w:t>
      </w:r>
      <w:r w:rsidR="009F0E66" w:rsidRPr="0084470E">
        <w:rPr>
          <w:rFonts w:ascii="Times New Roman" w:hAnsi="Times New Roman" w:cs="Times New Roman"/>
          <w:sz w:val="28"/>
          <w:szCs w:val="28"/>
        </w:rPr>
        <w:t>русского языка является</w:t>
      </w:r>
      <w:r w:rsidR="00A55E9E" w:rsidRPr="0084470E">
        <w:rPr>
          <w:rFonts w:ascii="Times New Roman" w:hAnsi="Times New Roman" w:cs="Times New Roman"/>
          <w:sz w:val="28"/>
          <w:szCs w:val="28"/>
        </w:rPr>
        <w:t xml:space="preserve"> одним из механиз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мов реализации системно-деятельностного подхода в</w:t>
      </w:r>
      <w:r w:rsidR="009F0E66" w:rsidRPr="0084470E">
        <w:rPr>
          <w:rFonts w:ascii="Times New Roman" w:hAnsi="Times New Roman" w:cs="Times New Roman"/>
          <w:sz w:val="28"/>
          <w:szCs w:val="28"/>
        </w:rPr>
        <w:t xml:space="preserve"> обучении, поскольку ее трехста</w:t>
      </w:r>
      <w:r w:rsidR="00A55E9E" w:rsidRPr="0084470E">
        <w:rPr>
          <w:rFonts w:ascii="Times New Roman" w:hAnsi="Times New Roman" w:cs="Times New Roman"/>
          <w:sz w:val="28"/>
          <w:szCs w:val="28"/>
        </w:rPr>
        <w:t>дийная структура обеспечивает формирование когнитивных, коммуникативных и ре</w:t>
      </w:r>
      <w:r w:rsidR="00A55E9E" w:rsidRPr="0084470E">
        <w:rPr>
          <w:rFonts w:ascii="Times New Roman" w:hAnsi="Times New Roman" w:cs="Times New Roman"/>
          <w:sz w:val="28"/>
          <w:szCs w:val="28"/>
        </w:rPr>
        <w:softHyphen/>
        <w:t>флексивных умений.</w:t>
      </w:r>
      <w:r w:rsidR="00F30EDE" w:rsidRPr="0084470E">
        <w:rPr>
          <w:rFonts w:ascii="Times New Roman" w:hAnsi="Times New Roman" w:cs="Times New Roman"/>
          <w:sz w:val="28"/>
          <w:szCs w:val="28"/>
        </w:rPr>
        <w:br/>
      </w:r>
      <w:r w:rsidR="00DF5410">
        <w:rPr>
          <w:rFonts w:ascii="Times New Roman" w:hAnsi="Times New Roman" w:cs="Times New Roman"/>
          <w:sz w:val="28"/>
          <w:szCs w:val="28"/>
        </w:rPr>
        <w:t xml:space="preserve">    </w:t>
      </w:r>
      <w:r w:rsidR="00DF5410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F30EDE" w:rsidRPr="0084470E">
        <w:rPr>
          <w:rFonts w:ascii="Times New Roman" w:hAnsi="Times New Roman" w:cs="Times New Roman"/>
          <w:b/>
          <w:bCs/>
          <w:sz w:val="28"/>
          <w:szCs w:val="28"/>
        </w:rPr>
        <w:t>ехнология дифференцированного обучения</w:t>
      </w:r>
      <w:r w:rsidR="00F30EDE" w:rsidRPr="0084470E">
        <w:rPr>
          <w:rFonts w:ascii="Times New Roman" w:hAnsi="Times New Roman" w:cs="Times New Roman"/>
          <w:sz w:val="28"/>
          <w:szCs w:val="28"/>
        </w:rPr>
        <w:t xml:space="preserve">. Дифференциация осуществляется не за счет того, что одним ученикам дают меньший объем материала, а другим больший, а за счет того, что, предлагая учащимся одинаковый его объем, учитель ориентирует их на различные уровни требований к его усвоению.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F30EDE" w:rsidRPr="0084470E">
        <w:rPr>
          <w:rFonts w:ascii="Times New Roman" w:hAnsi="Times New Roman" w:cs="Times New Roman"/>
          <w:sz w:val="28"/>
          <w:szCs w:val="28"/>
        </w:rPr>
        <w:t>дифференциации учащихся учителю необходимо опираться на следующее: общий уровень обученности, развития ученика; отдельные особенности психического развития; индивидуальные особенности ученика; неспособность ученика усваивать предмет по тем или иным причинам; интерес ученика к тому или иному предмету. Оценив каждого учащегося по данной схеме, можно приблизительно отнести его к той или иной группе. Однако необходимо учитывать то, что ученик может (и должен!) передвигаться из одной группы в другую; поэтому рекомендуется проводить диагностику примерно раз в полугодие. Карточки могут быть использованы для организации деятельности учеников на целый урок либо на 15-20 минут в зависимости от целеустановки.</w:t>
      </w:r>
      <w:r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F30EDE" w:rsidRPr="0084470E">
        <w:rPr>
          <w:rFonts w:ascii="Times New Roman" w:hAnsi="Times New Roman" w:cs="Times New Roman"/>
          <w:sz w:val="28"/>
          <w:szCs w:val="28"/>
        </w:rPr>
        <w:t>Рассмотрим один из подходов к обучению учащихся на уроках русского языка в рамках технологии дифференцированного обучения, когда предлагается делить содержание обучения русскому языку по трем уровням сложности: А, В и С, где уровень А может обеспечивать обучение в общеобразовательных классах и в классах естественно-научного, математического, технического и других профилей. Уровень сложности В рекомендован учащимся, ориентированным на профильное гуманитарное образование, а уровень С рассматривается как уровень углубленного изучения материала.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    В</w:t>
      </w:r>
      <w:r w:rsidR="00F30EDE" w:rsidRPr="0084470E">
        <w:rPr>
          <w:rFonts w:ascii="Times New Roman" w:hAnsi="Times New Roman" w:cs="Times New Roman"/>
          <w:sz w:val="28"/>
          <w:szCs w:val="28"/>
        </w:rPr>
        <w:t>арианты </w:t>
      </w:r>
      <w:r w:rsidR="00F30EDE" w:rsidRPr="0084470E">
        <w:rPr>
          <w:rFonts w:ascii="Times New Roman" w:hAnsi="Times New Roman" w:cs="Times New Roman"/>
          <w:b/>
          <w:bCs/>
          <w:sz w:val="28"/>
          <w:szCs w:val="28"/>
        </w:rPr>
        <w:t>разноуровневых</w:t>
      </w:r>
      <w:r w:rsidR="00F30EDE" w:rsidRPr="0084470E">
        <w:rPr>
          <w:rFonts w:ascii="Times New Roman" w:hAnsi="Times New Roman" w:cs="Times New Roman"/>
          <w:sz w:val="28"/>
          <w:szCs w:val="28"/>
        </w:rPr>
        <w:t> </w:t>
      </w:r>
      <w:r w:rsidR="00F30EDE" w:rsidRPr="0084470E">
        <w:rPr>
          <w:rFonts w:ascii="Times New Roman" w:hAnsi="Times New Roman" w:cs="Times New Roman"/>
          <w:b/>
          <w:bCs/>
          <w:sz w:val="28"/>
          <w:szCs w:val="28"/>
        </w:rPr>
        <w:t>карточек</w:t>
      </w:r>
      <w:r w:rsidR="00F30EDE" w:rsidRPr="0084470E">
        <w:rPr>
          <w:rFonts w:ascii="Times New Roman" w:hAnsi="Times New Roman" w:cs="Times New Roman"/>
          <w:sz w:val="28"/>
          <w:szCs w:val="28"/>
        </w:rPr>
        <w:t> для</w:t>
      </w:r>
      <w:r w:rsidR="00F30134">
        <w:rPr>
          <w:rFonts w:ascii="Times New Roman" w:hAnsi="Times New Roman" w:cs="Times New Roman"/>
          <w:sz w:val="28"/>
          <w:szCs w:val="28"/>
        </w:rPr>
        <w:t xml:space="preserve"> </w:t>
      </w:r>
      <w:r w:rsidR="00F30EDE" w:rsidRPr="0084470E">
        <w:rPr>
          <w:rFonts w:ascii="Times New Roman" w:hAnsi="Times New Roman" w:cs="Times New Roman"/>
          <w:sz w:val="28"/>
          <w:szCs w:val="28"/>
        </w:rPr>
        <w:t xml:space="preserve">  9-го класса при подготовке к ГИА,  например, по теме: «Повторение материала, изученного в 5–8-х классах».</w:t>
      </w:r>
    </w:p>
    <w:p w:rsidR="00F30EDE" w:rsidRPr="0084470E" w:rsidRDefault="00F30EDE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>А I. Среди приведенных предложений найдите двусоставные и односоставные. Подчеркните грамматические основы. </w:t>
      </w:r>
      <w:r w:rsidRPr="0084470E">
        <w:rPr>
          <w:rFonts w:ascii="Times New Roman" w:hAnsi="Times New Roman" w:cs="Times New Roman"/>
          <w:i/>
          <w:iCs/>
          <w:sz w:val="28"/>
          <w:szCs w:val="28"/>
        </w:rPr>
        <w:t>1. Штурмана, знаешь, народ хитрый. 2. Вот желают нам, морякам, люди счастливого плавания… 3. Тихие рыболовы, как у нас.</w:t>
      </w:r>
    </w:p>
    <w:p w:rsidR="00F30EDE" w:rsidRPr="0084470E" w:rsidRDefault="00F30EDE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>II. Исправьте ошибки в приведенных предложениях. 1</w:t>
      </w:r>
      <w:r w:rsidRPr="0084470E">
        <w:rPr>
          <w:rFonts w:ascii="Times New Roman" w:hAnsi="Times New Roman" w:cs="Times New Roman"/>
          <w:i/>
          <w:iCs/>
          <w:sz w:val="28"/>
          <w:szCs w:val="28"/>
        </w:rPr>
        <w:t>. Жажда к славе была для героя самым важным качеством. 2. В своем сочинении я хотел показать значение спорта и почему я его люблю. 3. На картине запорожцы о чем-то смеются и веселятся.</w:t>
      </w:r>
    </w:p>
    <w:p w:rsidR="00F30EDE" w:rsidRPr="0084470E" w:rsidRDefault="00F30EDE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>В I. Выполните синтаксический разбор предложений, дайте им характеристику. </w:t>
      </w:r>
      <w:r w:rsidRPr="0084470E">
        <w:rPr>
          <w:rFonts w:ascii="Times New Roman" w:hAnsi="Times New Roman" w:cs="Times New Roman"/>
          <w:i/>
          <w:iCs/>
          <w:sz w:val="28"/>
          <w:szCs w:val="28"/>
        </w:rPr>
        <w:t>1. В голове гудит от постоянного напряжения. 2. Мне вернули журнал лишь в конце недели. 3. Дама с собачкой вышла во двор.</w:t>
      </w:r>
    </w:p>
    <w:p w:rsidR="00F30EDE" w:rsidRPr="0084470E" w:rsidRDefault="00F30EDE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>II. Составьте предложения, употребив слова </w:t>
      </w:r>
      <w:r w:rsidRPr="0084470E">
        <w:rPr>
          <w:rFonts w:ascii="Times New Roman" w:hAnsi="Times New Roman" w:cs="Times New Roman"/>
          <w:i/>
          <w:iCs/>
          <w:sz w:val="28"/>
          <w:szCs w:val="28"/>
        </w:rPr>
        <w:t>к счастью, безусловно, наконец</w:t>
      </w:r>
      <w:r w:rsidRPr="0084470E">
        <w:rPr>
          <w:rFonts w:ascii="Times New Roman" w:hAnsi="Times New Roman" w:cs="Times New Roman"/>
          <w:sz w:val="28"/>
          <w:szCs w:val="28"/>
        </w:rPr>
        <w:t> в одном случае в качестве вводных слов, в другом – как члены предложения. В последних примерах определите, к какой части речи эти слова относятся.</w:t>
      </w:r>
    </w:p>
    <w:p w:rsidR="00F30EDE" w:rsidRPr="0084470E" w:rsidRDefault="00F30EDE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>С I. Произведите полный синтаксический разбор предложений, расставив недостающие знаки препинания. </w:t>
      </w:r>
      <w:r w:rsidRPr="0084470E">
        <w:rPr>
          <w:rFonts w:ascii="Times New Roman" w:hAnsi="Times New Roman" w:cs="Times New Roman"/>
          <w:i/>
          <w:iCs/>
          <w:sz w:val="28"/>
          <w:szCs w:val="28"/>
        </w:rPr>
        <w:t>1. Николка нахмурился и искоса как птица посмотрел на Василису. 2. Каюсь в скверном. 3. Что у вас делается?</w:t>
      </w:r>
    </w:p>
    <w:p w:rsidR="00F30EDE" w:rsidRPr="0084470E" w:rsidRDefault="00F30EDE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>II. Составьте два предложения, употребив слово </w:t>
      </w:r>
      <w:r w:rsidRPr="0084470E">
        <w:rPr>
          <w:rFonts w:ascii="Times New Roman" w:hAnsi="Times New Roman" w:cs="Times New Roman"/>
          <w:i/>
          <w:iCs/>
          <w:sz w:val="28"/>
          <w:szCs w:val="28"/>
        </w:rPr>
        <w:t>как.</w:t>
      </w:r>
      <w:r w:rsidRPr="0084470E">
        <w:rPr>
          <w:rFonts w:ascii="Times New Roman" w:hAnsi="Times New Roman" w:cs="Times New Roman"/>
          <w:sz w:val="28"/>
          <w:szCs w:val="28"/>
        </w:rPr>
        <w:t> В первом случае оно будет входить в состав сказуемого, во втором – в сравнительный оборот.</w:t>
      </w:r>
    </w:p>
    <w:p w:rsidR="00727D2E" w:rsidRPr="00727D2E" w:rsidRDefault="00F30EDE" w:rsidP="00727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70E">
        <w:rPr>
          <w:rFonts w:ascii="Times New Roman" w:hAnsi="Times New Roman" w:cs="Times New Roman"/>
          <w:sz w:val="28"/>
          <w:szCs w:val="28"/>
        </w:rPr>
        <w:t xml:space="preserve">  Дифференцированный подход позволяет в условиях классно-урочной системы реализовывать творческие возможности всех учеников. При этом ра</w:t>
      </w:r>
      <w:r w:rsidR="006E69F0" w:rsidRPr="0084470E">
        <w:rPr>
          <w:rFonts w:ascii="Times New Roman" w:hAnsi="Times New Roman" w:cs="Times New Roman"/>
          <w:sz w:val="28"/>
          <w:szCs w:val="28"/>
        </w:rPr>
        <w:t xml:space="preserve">бота с сильными учениками  </w:t>
      </w:r>
      <w:r w:rsidR="00F30134">
        <w:rPr>
          <w:rFonts w:ascii="Times New Roman" w:hAnsi="Times New Roman" w:cs="Times New Roman"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sz w:val="28"/>
          <w:szCs w:val="28"/>
        </w:rPr>
        <w:t>идет</w:t>
      </w:r>
      <w:r w:rsidRPr="0084470E">
        <w:rPr>
          <w:rFonts w:ascii="Times New Roman" w:hAnsi="Times New Roman" w:cs="Times New Roman"/>
          <w:sz w:val="28"/>
          <w:szCs w:val="28"/>
        </w:rPr>
        <w:t xml:space="preserve"> не по пути увеличения объема изучаемого материала, а по пути разнообразия заданий. Например:1)</w:t>
      </w:r>
      <w:r w:rsidR="00F30134">
        <w:rPr>
          <w:rFonts w:ascii="Times New Roman" w:hAnsi="Times New Roman" w:cs="Times New Roman"/>
          <w:sz w:val="28"/>
          <w:szCs w:val="28"/>
        </w:rPr>
        <w:t xml:space="preserve"> </w:t>
      </w:r>
      <w:r w:rsidRPr="0084470E">
        <w:rPr>
          <w:rFonts w:ascii="Times New Roman" w:hAnsi="Times New Roman" w:cs="Times New Roman"/>
          <w:sz w:val="28"/>
          <w:szCs w:val="28"/>
        </w:rPr>
        <w:t>составление текстов диктантов;2) составление карточек-заданий по изучаемому материалу; 3) составление обобщающих таблиц для работы на уроке; 4) сочинение лингвистических сказок (миниатюр); 5) работа с дополнительной литературой; 6) проверка индивидуальных заданий; 7) выполнение обязанностей консультанта по групповой работе. Дети, испытывающие трудности в обучении, наоборот, получают посильные задания. Таким образом, не испытывая стресса, они достигают базового уровня обученности. Например, если весь класс пишет диктант, то слабые ученики выполняют задания по карточкам.</w:t>
      </w:r>
      <w:r w:rsidR="00727D2E">
        <w:rPr>
          <w:rFonts w:ascii="Times New Roman" w:hAnsi="Times New Roman" w:cs="Times New Roman"/>
          <w:sz w:val="28"/>
          <w:szCs w:val="28"/>
        </w:rPr>
        <w:br/>
      </w:r>
      <w:r w:rsidR="00727D2E" w:rsidRPr="00727D2E">
        <w:rPr>
          <w:rFonts w:ascii="Times New Roman" w:hAnsi="Times New Roman" w:cs="Times New Roman"/>
          <w:sz w:val="28"/>
          <w:szCs w:val="28"/>
        </w:rPr>
        <w:t>Основная задача дифференцированного обучения - вовлечь в работу каждого ученика, помочь «слабому», развивать способности «сильных».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>Рассмотрим образцы заданий по дифференцированному обучению</w:t>
      </w:r>
      <w:r w:rsidRPr="00D9508D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D9508D">
        <w:rPr>
          <w:rFonts w:ascii="Times New Roman" w:hAnsi="Times New Roman" w:cs="Times New Roman"/>
          <w:sz w:val="28"/>
          <w:szCs w:val="28"/>
        </w:rPr>
        <w:t>.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Тема: «Бессоюзное сложное предложение»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Уровень базовый.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bCs/>
          <w:sz w:val="28"/>
          <w:szCs w:val="28"/>
        </w:rPr>
        <w:t xml:space="preserve"> I. Вставьте пропущенные буквы, раскройте скобки. Расставьте знаки препинания.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ноздр_ватом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ж_лтом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камне было много (на</w:t>
      </w:r>
      <w:proofErr w:type="gramStart"/>
      <w:r w:rsidRPr="00D9508D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D9508D">
        <w:rPr>
          <w:rFonts w:ascii="Times New Roman" w:hAnsi="Times New Roman" w:cs="Times New Roman"/>
          <w:sz w:val="28"/>
          <w:szCs w:val="28"/>
        </w:rPr>
        <w:t xml:space="preserve">репко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впа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_(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в него маленьких морских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ракуш_к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на кустах дрока оставалось еще несколько цветов они сидели на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пр_мых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твердых стеблях как промокши_ и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сморщ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_(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)ы_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золоты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_ бабочки и терпеливо дожидались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со_нца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.</w:t>
      </w:r>
      <w:r w:rsidRPr="00D9508D">
        <w:rPr>
          <w:rFonts w:ascii="Times New Roman" w:hAnsi="Times New Roman" w:cs="Times New Roman"/>
          <w:iCs/>
          <w:sz w:val="28"/>
          <w:szCs w:val="28"/>
        </w:rPr>
        <w:t>(</w:t>
      </w:r>
      <w:proofErr w:type="spellStart"/>
      <w:r w:rsidRPr="00D9508D">
        <w:rPr>
          <w:rFonts w:ascii="Times New Roman" w:hAnsi="Times New Roman" w:cs="Times New Roman"/>
          <w:iCs/>
          <w:sz w:val="28"/>
          <w:szCs w:val="28"/>
        </w:rPr>
        <w:t>К.Паустовский</w:t>
      </w:r>
      <w:proofErr w:type="spellEnd"/>
      <w:r w:rsidRPr="00D9508D">
        <w:rPr>
          <w:rFonts w:ascii="Times New Roman" w:hAnsi="Times New Roman" w:cs="Times New Roman"/>
          <w:iCs/>
          <w:sz w:val="28"/>
          <w:szCs w:val="28"/>
        </w:rPr>
        <w:t>)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bCs/>
          <w:iCs/>
          <w:sz w:val="28"/>
          <w:szCs w:val="28"/>
        </w:rPr>
        <w:t>Подчеркните во всем предложении грамматические основы.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bCs/>
          <w:sz w:val="28"/>
          <w:szCs w:val="28"/>
        </w:rPr>
        <w:t>II. Закончите предложения так, чтобы получившиеся сложные предложения были бессоюзными.</w:t>
      </w:r>
    </w:p>
    <w:p w:rsidR="00D016EB" w:rsidRPr="00D9508D" w:rsidRDefault="00250955" w:rsidP="00250955">
      <w:pPr>
        <w:pStyle w:val="a5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>1.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Тут его осенила мысль: … </w:t>
      </w:r>
      <w:r w:rsidRPr="00D9508D">
        <w:rPr>
          <w:rFonts w:ascii="Times New Roman" w:hAnsi="Times New Roman" w:cs="Times New Roman"/>
          <w:sz w:val="28"/>
          <w:szCs w:val="28"/>
        </w:rPr>
        <w:br/>
        <w:t>2.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Кот страдал крупным недостатком: … </w:t>
      </w:r>
      <w:r w:rsidRPr="00D9508D">
        <w:rPr>
          <w:rFonts w:ascii="Times New Roman" w:hAnsi="Times New Roman" w:cs="Times New Roman"/>
          <w:sz w:val="28"/>
          <w:szCs w:val="28"/>
        </w:rPr>
        <w:br/>
        <w:t>3.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Летом мы должны были ехать на юг – … </w:t>
      </w:r>
      <w:r w:rsidRPr="00D9508D">
        <w:rPr>
          <w:rFonts w:ascii="Times New Roman" w:hAnsi="Times New Roman" w:cs="Times New Roman"/>
          <w:sz w:val="28"/>
          <w:szCs w:val="28"/>
        </w:rPr>
        <w:br/>
        <w:t>4.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С самого утра зарядил мелкий дождь – … </w:t>
      </w:r>
      <w:r w:rsidRPr="00D9508D">
        <w:rPr>
          <w:rFonts w:ascii="Times New Roman" w:hAnsi="Times New Roman" w:cs="Times New Roman"/>
          <w:sz w:val="28"/>
          <w:szCs w:val="28"/>
        </w:rPr>
        <w:br/>
        <w:t>5.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Ночь, такая темная и неприветливая, мчалась галопом навстречу утру; … 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bCs/>
          <w:sz w:val="28"/>
          <w:szCs w:val="28"/>
        </w:rPr>
        <w:t>II. Получившиеся предложения переделайте в сложноподчиненные или сложносочиненные. Подчеркните союзные средства.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>Уровень продвинутый.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I. Вставьте пропущенные буквы, раскройте скобки. Расставьте знаки препинания.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 xml:space="preserve">Ленька был маленький хрупкий в лохмотьях он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к_зался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к_ря-вым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сучком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отломл</w:t>
      </w:r>
      <w:proofErr w:type="gramStart"/>
      <w:r w:rsidRPr="00D9508D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D9508D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от деда старого и(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с,сс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охшего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пр_несе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)ого и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выброше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)ого сюда на песок волнами реки.(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М.Горький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)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Какие способы расстановки знаков препинания можно предложить для данного предложения?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>II. Расставьте знаки препинания. Распределите­ предложения по группам в соответствии с поставленными знаками препинания между частями сложного бессоюзного предложения.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>1.</w:t>
      </w:r>
      <w:r w:rsidRPr="00D9508D">
        <w:rPr>
          <w:rFonts w:ascii="Times New Roman" w:hAnsi="Times New Roman" w:cs="Times New Roman"/>
          <w:sz w:val="28"/>
          <w:szCs w:val="28"/>
        </w:rPr>
        <w:tab/>
        <w:t>Поглядел в зеркало поза действительно указывала на простоту и достоинство 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Н.Тэффи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) 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2.</w:t>
      </w:r>
      <w:r w:rsidRPr="00D9508D">
        <w:rPr>
          <w:rFonts w:ascii="Times New Roman" w:hAnsi="Times New Roman" w:cs="Times New Roman"/>
          <w:sz w:val="28"/>
          <w:szCs w:val="28"/>
        </w:rPr>
        <w:tab/>
        <w:t>Надо работать хорошо остальное наладится. 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В.Конецкий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) 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3.</w:t>
      </w:r>
      <w:r w:rsidRPr="00D9508D">
        <w:rPr>
          <w:rFonts w:ascii="Times New Roman" w:hAnsi="Times New Roman" w:cs="Times New Roman"/>
          <w:sz w:val="28"/>
          <w:szCs w:val="28"/>
        </w:rPr>
        <w:tab/>
        <w:t>Картошка жарилась на сковородке от нее шел острый вкусный запах. (К</w:t>
      </w:r>
      <w:r w:rsidR="00250955" w:rsidRPr="00D9508D">
        <w:rPr>
          <w:rFonts w:ascii="Times New Roman" w:hAnsi="Times New Roman" w:cs="Times New Roman"/>
          <w:sz w:val="28"/>
          <w:szCs w:val="28"/>
        </w:rPr>
        <w:t xml:space="preserve">. </w:t>
      </w:r>
      <w:r w:rsidRPr="00D9508D">
        <w:rPr>
          <w:rFonts w:ascii="Times New Roman" w:hAnsi="Times New Roman" w:cs="Times New Roman"/>
          <w:sz w:val="28"/>
          <w:szCs w:val="28"/>
        </w:rPr>
        <w:t>Паустовский)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4.</w:t>
      </w:r>
      <w:r w:rsidRPr="00D9508D">
        <w:rPr>
          <w:rFonts w:ascii="Times New Roman" w:hAnsi="Times New Roman" w:cs="Times New Roman"/>
          <w:sz w:val="28"/>
          <w:szCs w:val="28"/>
        </w:rPr>
        <w:tab/>
        <w:t xml:space="preserve">Он вяло протащил по палубе занемевшие ноги поднялся на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мо-стик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D9508D">
        <w:rPr>
          <w:rFonts w:ascii="Times New Roman" w:hAnsi="Times New Roman" w:cs="Times New Roman"/>
          <w:sz w:val="28"/>
          <w:szCs w:val="28"/>
        </w:rPr>
        <w:t>прислушался</w:t>
      </w:r>
      <w:proofErr w:type="gramEnd"/>
      <w:r w:rsidRPr="00D9508D">
        <w:rPr>
          <w:rFonts w:ascii="Times New Roman" w:hAnsi="Times New Roman" w:cs="Times New Roman"/>
          <w:sz w:val="28"/>
          <w:szCs w:val="28"/>
        </w:rPr>
        <w:t xml:space="preserve"> глухие удары учащались. 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К.Паустовский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) 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5.</w:t>
      </w:r>
      <w:r w:rsidRPr="00D9508D">
        <w:rPr>
          <w:rFonts w:ascii="Times New Roman" w:hAnsi="Times New Roman" w:cs="Times New Roman"/>
          <w:sz w:val="28"/>
          <w:szCs w:val="28"/>
        </w:rPr>
        <w:tab/>
        <w:t>Предметы теряли свою форму все сливалось сначала в серую потом в темную массу. 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И.Гончаров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) 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6.</w:t>
      </w:r>
      <w:r w:rsidRPr="00D9508D">
        <w:rPr>
          <w:rFonts w:ascii="Times New Roman" w:hAnsi="Times New Roman" w:cs="Times New Roman"/>
          <w:sz w:val="28"/>
          <w:szCs w:val="28"/>
        </w:rPr>
        <w:tab/>
        <w:t xml:space="preserve">Хвалы </w:t>
      </w:r>
      <w:proofErr w:type="gramStart"/>
      <w:r w:rsidRPr="00D9508D">
        <w:rPr>
          <w:rFonts w:ascii="Times New Roman" w:hAnsi="Times New Roman" w:cs="Times New Roman"/>
          <w:sz w:val="28"/>
          <w:szCs w:val="28"/>
        </w:rPr>
        <w:t>приманчивы</w:t>
      </w:r>
      <w:proofErr w:type="gramEnd"/>
      <w:r w:rsidRPr="00D9508D">
        <w:rPr>
          <w:rFonts w:ascii="Times New Roman" w:hAnsi="Times New Roman" w:cs="Times New Roman"/>
          <w:sz w:val="28"/>
          <w:szCs w:val="28"/>
        </w:rPr>
        <w:t xml:space="preserve"> как и не пожелать! 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И.Крылов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) 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7.</w:t>
      </w:r>
      <w:r w:rsidRPr="00D9508D">
        <w:rPr>
          <w:rFonts w:ascii="Times New Roman" w:hAnsi="Times New Roman" w:cs="Times New Roman"/>
          <w:sz w:val="28"/>
          <w:szCs w:val="28"/>
        </w:rPr>
        <w:tab/>
        <w:t xml:space="preserve">На столе горела лампа окна были открыты желтый язык огня </w:t>
      </w:r>
      <w:proofErr w:type="gramStart"/>
      <w:r w:rsidRPr="00D9508D">
        <w:rPr>
          <w:rFonts w:ascii="Times New Roman" w:hAnsi="Times New Roman" w:cs="Times New Roman"/>
          <w:sz w:val="28"/>
          <w:szCs w:val="28"/>
        </w:rPr>
        <w:t>вздрагивал</w:t>
      </w:r>
      <w:proofErr w:type="gramEnd"/>
      <w:r w:rsidRPr="00D9508D">
        <w:rPr>
          <w:rFonts w:ascii="Times New Roman" w:hAnsi="Times New Roman" w:cs="Times New Roman"/>
          <w:sz w:val="28"/>
          <w:szCs w:val="28"/>
        </w:rPr>
        <w:t xml:space="preserve"> вытягиваясь и опускаясь. (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М.Горький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>)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>Уровень углубленный.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bCs/>
          <w:sz w:val="28"/>
          <w:szCs w:val="28"/>
        </w:rPr>
        <w:t>I. Составьте по два примера бессоюзных сложных предложений так, чтобы в ни</w:t>
      </w:r>
      <w:r w:rsidR="00090091">
        <w:rPr>
          <w:rFonts w:ascii="Times New Roman" w:hAnsi="Times New Roman" w:cs="Times New Roman"/>
          <w:bCs/>
          <w:sz w:val="28"/>
          <w:szCs w:val="28"/>
        </w:rPr>
        <w:t xml:space="preserve">х </w:t>
      </w:r>
      <w:r w:rsidR="00D9508D" w:rsidRPr="00D9508D">
        <w:rPr>
          <w:rFonts w:ascii="Times New Roman" w:hAnsi="Times New Roman" w:cs="Times New Roman"/>
          <w:bCs/>
          <w:sz w:val="28"/>
          <w:szCs w:val="28"/>
        </w:rPr>
        <w:t>выр</w:t>
      </w:r>
      <w:r w:rsidRPr="00D9508D">
        <w:rPr>
          <w:rFonts w:ascii="Times New Roman" w:hAnsi="Times New Roman" w:cs="Times New Roman"/>
          <w:bCs/>
          <w:sz w:val="28"/>
          <w:szCs w:val="28"/>
        </w:rPr>
        <w:t>ажались значения: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>– перечисления; – распространительно-присоединительное;</w:t>
      </w:r>
      <w:r w:rsidR="00090091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 xml:space="preserve"> – сопоставления; – условия; 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 xml:space="preserve">– причины и следствия; – пояснения; </w:t>
      </w:r>
      <w:r w:rsidR="00250955" w:rsidRPr="00D9508D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D9508D">
        <w:rPr>
          <w:rFonts w:ascii="Times New Roman" w:hAnsi="Times New Roman" w:cs="Times New Roman"/>
          <w:sz w:val="28"/>
          <w:szCs w:val="28"/>
        </w:rPr>
        <w:t>изъяснительно</w:t>
      </w:r>
      <w:proofErr w:type="spellEnd"/>
      <w:r w:rsidRPr="00D9508D">
        <w:rPr>
          <w:rFonts w:ascii="Times New Roman" w:hAnsi="Times New Roman" w:cs="Times New Roman"/>
          <w:sz w:val="28"/>
          <w:szCs w:val="28"/>
        </w:rPr>
        <w:t xml:space="preserve">-объектное. 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9508D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D9508D">
        <w:rPr>
          <w:rFonts w:ascii="Times New Roman" w:hAnsi="Times New Roman" w:cs="Times New Roman"/>
          <w:bCs/>
          <w:sz w:val="28"/>
          <w:szCs w:val="28"/>
        </w:rPr>
        <w:t>. Преобразуйте данные предложения в сложные предложения другого типа. Сопоставьте их и установите, в каком содержательно-логическом соответствии находятся виды бессоюзного предложения с видами сложносочиненного и сложноподчиненного предложений.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>Пример ди</w:t>
      </w:r>
      <w:r w:rsidR="00250955" w:rsidRPr="00D9508D">
        <w:rPr>
          <w:rFonts w:ascii="Times New Roman" w:hAnsi="Times New Roman" w:cs="Times New Roman"/>
          <w:sz w:val="28"/>
          <w:szCs w:val="28"/>
        </w:rPr>
        <w:t xml:space="preserve">фференцированного обучения при </w:t>
      </w:r>
      <w:r w:rsidRPr="00D9508D">
        <w:rPr>
          <w:rFonts w:ascii="Times New Roman" w:hAnsi="Times New Roman" w:cs="Times New Roman"/>
          <w:sz w:val="28"/>
          <w:szCs w:val="28"/>
        </w:rPr>
        <w:t>изучении нового материала.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9508D">
        <w:rPr>
          <w:rFonts w:ascii="Times New Roman" w:hAnsi="Times New Roman" w:cs="Times New Roman"/>
          <w:iCs/>
          <w:sz w:val="28"/>
          <w:szCs w:val="28"/>
        </w:rPr>
        <w:t xml:space="preserve">I группа </w:t>
      </w:r>
    </w:p>
    <w:p w:rsidR="00D016EB" w:rsidRPr="00D9508D" w:rsidRDefault="00250955" w:rsidP="00250955">
      <w:pPr>
        <w:tabs>
          <w:tab w:val="num" w:pos="7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>1.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Назовите условия, когда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пишется слитно, а когда раздельно. </w:t>
      </w:r>
      <w:r w:rsidRPr="00D9508D">
        <w:rPr>
          <w:rFonts w:ascii="Times New Roman" w:hAnsi="Times New Roman" w:cs="Times New Roman"/>
          <w:sz w:val="28"/>
          <w:szCs w:val="28"/>
        </w:rPr>
        <w:br/>
        <w:t>2.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Сформулируйте правило. 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 xml:space="preserve">С моря надвигались тучи, они были темно-лиловыми, непросвечивающими. Раскаты грома держали нас в состоянии непрекращающегося страха. Казалось, что какая-то сила несет наш домик, стоящий на высоком берегу реки и ничем не защищенный от ветров. 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9508D">
        <w:rPr>
          <w:rFonts w:ascii="Times New Roman" w:hAnsi="Times New Roman" w:cs="Times New Roman"/>
          <w:iCs/>
          <w:sz w:val="28"/>
          <w:szCs w:val="28"/>
          <w:lang w:val="en-US"/>
        </w:rPr>
        <w:t>II</w:t>
      </w:r>
      <w:r w:rsidRPr="00D9508D">
        <w:rPr>
          <w:rFonts w:ascii="Times New Roman" w:hAnsi="Times New Roman" w:cs="Times New Roman"/>
          <w:iCs/>
          <w:sz w:val="28"/>
          <w:szCs w:val="28"/>
        </w:rPr>
        <w:t xml:space="preserve"> группа </w:t>
      </w:r>
    </w:p>
    <w:p w:rsidR="00D016EB" w:rsidRPr="00D9508D" w:rsidRDefault="00090091" w:rsidP="00250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Перепишите в тетрадь таблицу. 2. Заполните ее примерами из упражнения. 3. Подготовьте связный ответ о правилах написания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с причастиями. </w:t>
      </w:r>
    </w:p>
    <w:p w:rsidR="00384099" w:rsidRDefault="00D70266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</w:t>
      </w:r>
      <w:r w:rsidRPr="00D70266">
        <w:rPr>
          <w:rFonts w:ascii="Times New Roman" w:hAnsi="Times New Roman" w:cs="Times New Roman"/>
          <w:iCs/>
          <w:sz w:val="28"/>
          <w:szCs w:val="28"/>
        </w:rPr>
        <w:t xml:space="preserve">Не </w:t>
      </w:r>
      <w:r w:rsidRPr="00D70266">
        <w:rPr>
          <w:rFonts w:ascii="Times New Roman" w:hAnsi="Times New Roman" w:cs="Times New Roman"/>
          <w:sz w:val="28"/>
          <w:szCs w:val="28"/>
        </w:rPr>
        <w:t>с причастиями пишется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384099" w:rsidTr="00384099">
        <w:tc>
          <w:tcPr>
            <w:tcW w:w="5210" w:type="dxa"/>
          </w:tcPr>
          <w:p w:rsidR="00384099" w:rsidRPr="00D70266" w:rsidRDefault="00D70266" w:rsidP="00D016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D70266">
              <w:rPr>
                <w:rFonts w:ascii="Times New Roman" w:hAnsi="Times New Roman" w:cs="Times New Roman"/>
                <w:b/>
                <w:sz w:val="28"/>
                <w:szCs w:val="28"/>
              </w:rPr>
              <w:t>Слитно</w:t>
            </w:r>
          </w:p>
        </w:tc>
        <w:tc>
          <w:tcPr>
            <w:tcW w:w="5210" w:type="dxa"/>
          </w:tcPr>
          <w:p w:rsidR="00384099" w:rsidRPr="00D70266" w:rsidRDefault="00D70266" w:rsidP="00D016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D70266">
              <w:rPr>
                <w:rFonts w:ascii="Times New Roman" w:hAnsi="Times New Roman" w:cs="Times New Roman"/>
                <w:b/>
                <w:sz w:val="28"/>
                <w:szCs w:val="28"/>
              </w:rPr>
              <w:t>Раздельно</w:t>
            </w:r>
          </w:p>
        </w:tc>
      </w:tr>
      <w:tr w:rsidR="00384099" w:rsidTr="00384099">
        <w:tc>
          <w:tcPr>
            <w:tcW w:w="5210" w:type="dxa"/>
          </w:tcPr>
          <w:p w:rsidR="00384099" w:rsidRDefault="00D70266" w:rsidP="00D01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1.Не употребляется без не</w:t>
            </w:r>
          </w:p>
        </w:tc>
        <w:tc>
          <w:tcPr>
            <w:tcW w:w="5210" w:type="dxa"/>
          </w:tcPr>
          <w:p w:rsidR="00384099" w:rsidRDefault="00D70266" w:rsidP="00D01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1.Без не употребляется</w:t>
            </w:r>
          </w:p>
        </w:tc>
      </w:tr>
      <w:tr w:rsidR="00384099" w:rsidTr="00384099">
        <w:tc>
          <w:tcPr>
            <w:tcW w:w="5210" w:type="dxa"/>
          </w:tcPr>
          <w:p w:rsidR="00384099" w:rsidRDefault="00D70266" w:rsidP="00D01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Нет противопоставления с союзом</w:t>
            </w:r>
            <w:r w:rsidR="00090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  <w:tc>
          <w:tcPr>
            <w:tcW w:w="5210" w:type="dxa"/>
          </w:tcPr>
          <w:p w:rsidR="00384099" w:rsidRDefault="00D70266" w:rsidP="00D01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Есть противопоставление с союзом</w:t>
            </w:r>
            <w:r w:rsidR="00090091">
              <w:rPr>
                <w:rFonts w:ascii="Times New Roman" w:hAnsi="Times New Roman" w:cs="Times New Roman"/>
                <w:sz w:val="28"/>
                <w:szCs w:val="28"/>
              </w:rPr>
              <w:t xml:space="preserve">   а</w:t>
            </w:r>
          </w:p>
        </w:tc>
      </w:tr>
      <w:tr w:rsidR="00384099" w:rsidTr="00384099">
        <w:tc>
          <w:tcPr>
            <w:tcW w:w="5210" w:type="dxa"/>
          </w:tcPr>
          <w:p w:rsidR="00384099" w:rsidRDefault="00D70266" w:rsidP="00D01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3.Нет зависимого слова</w:t>
            </w:r>
          </w:p>
        </w:tc>
        <w:tc>
          <w:tcPr>
            <w:tcW w:w="5210" w:type="dxa"/>
          </w:tcPr>
          <w:p w:rsidR="00384099" w:rsidRDefault="00D70266" w:rsidP="00D01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Есть зависимое слово</w:t>
            </w:r>
          </w:p>
        </w:tc>
      </w:tr>
      <w:tr w:rsidR="00384099" w:rsidTr="00384099">
        <w:tc>
          <w:tcPr>
            <w:tcW w:w="5210" w:type="dxa"/>
          </w:tcPr>
          <w:p w:rsidR="00384099" w:rsidRDefault="00384099" w:rsidP="00D01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384099" w:rsidRDefault="00384099" w:rsidP="00D01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16EB" w:rsidRPr="00D9508D" w:rsidRDefault="00090091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16EB" w:rsidRPr="00D9508D">
        <w:rPr>
          <w:rFonts w:ascii="Times New Roman" w:hAnsi="Times New Roman" w:cs="Times New Roman"/>
          <w:sz w:val="28"/>
          <w:szCs w:val="28"/>
        </w:rPr>
        <w:t>Ветер ворвался через незакрытое окно. Вдалеке слышится гром, не раскатывающийся, а глухо рокочущий. Не прекращающийся весь день шум ливня.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6EB" w:rsidRPr="00D9508D">
        <w:rPr>
          <w:rFonts w:ascii="Times New Roman" w:hAnsi="Times New Roman" w:cs="Times New Roman"/>
          <w:sz w:val="28"/>
          <w:szCs w:val="28"/>
        </w:rPr>
        <w:t>Не просохшая после дождя земля. Неизгладимое­ впечатление оставила гроза на море.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iCs/>
          <w:sz w:val="28"/>
          <w:szCs w:val="28"/>
        </w:rPr>
        <w:t>III группа</w:t>
      </w:r>
    </w:p>
    <w:p w:rsidR="00D016EB" w:rsidRPr="00D9508D" w:rsidRDefault="00090091" w:rsidP="00090091">
      <w:pPr>
        <w:tabs>
          <w:tab w:val="num" w:pos="7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Запишите слова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ненавистный,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неуклюжий,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негодующий,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не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 xml:space="preserve">лепый, неправильный, ненавидящий. </w:t>
      </w:r>
      <w:r w:rsidR="00D016EB" w:rsidRPr="00D9508D">
        <w:rPr>
          <w:rFonts w:ascii="Times New Roman" w:hAnsi="Times New Roman" w:cs="Times New Roman"/>
          <w:sz w:val="28"/>
          <w:szCs w:val="28"/>
        </w:rPr>
        <w:t>Какое из этих слов лишнее и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почему? (Слово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неправильный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лишнее, так как может употребляться без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При затруднении ученикам можно задать вопрос: «Какие слова употребляются без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не,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а какие нет?») </w:t>
      </w:r>
    </w:p>
    <w:p w:rsidR="00D016EB" w:rsidRPr="00D9508D" w:rsidRDefault="00090091" w:rsidP="00FB7BE8">
      <w:pPr>
        <w:tabs>
          <w:tab w:val="num" w:pos="7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Определите, какой частью речи является каждое слово. Как вы это делаете?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D016EB" w:rsidRPr="00090091">
        <w:rPr>
          <w:rFonts w:ascii="Times New Roman" w:hAnsi="Times New Roman" w:cs="Times New Roman"/>
          <w:sz w:val="28"/>
          <w:szCs w:val="28"/>
        </w:rPr>
        <w:t xml:space="preserve">Почему данные прилагательные написаны с </w:t>
      </w:r>
      <w:r w:rsidR="00D016EB" w:rsidRPr="00090091">
        <w:rPr>
          <w:rFonts w:ascii="Times New Roman" w:hAnsi="Times New Roman" w:cs="Times New Roman"/>
          <w:iCs/>
          <w:sz w:val="28"/>
          <w:szCs w:val="28"/>
        </w:rPr>
        <w:t>не</w:t>
      </w:r>
      <w:r w:rsidR="00D016EB" w:rsidRPr="00090091">
        <w:rPr>
          <w:rFonts w:ascii="Times New Roman" w:hAnsi="Times New Roman" w:cs="Times New Roman"/>
          <w:sz w:val="28"/>
          <w:szCs w:val="28"/>
        </w:rPr>
        <w:t xml:space="preserve"> слитно? Почему глаголы </w:t>
      </w:r>
      <w:r w:rsidR="00D016EB" w:rsidRPr="00090091">
        <w:rPr>
          <w:rFonts w:ascii="Times New Roman" w:hAnsi="Times New Roman" w:cs="Times New Roman"/>
          <w:iCs/>
          <w:sz w:val="28"/>
          <w:szCs w:val="28"/>
        </w:rPr>
        <w:t>ненавидеть,</w:t>
      </w:r>
      <w:r w:rsidR="00D016EB" w:rsidRPr="00090091">
        <w:rPr>
          <w:rFonts w:ascii="Times New Roman" w:hAnsi="Times New Roman" w:cs="Times New Roman"/>
          <w:sz w:val="28"/>
          <w:szCs w:val="28"/>
        </w:rPr>
        <w:t xml:space="preserve"> </w:t>
      </w:r>
      <w:r w:rsidR="00D016EB" w:rsidRPr="00090091">
        <w:rPr>
          <w:rFonts w:ascii="Times New Roman" w:hAnsi="Times New Roman" w:cs="Times New Roman"/>
          <w:iCs/>
          <w:sz w:val="28"/>
          <w:szCs w:val="28"/>
        </w:rPr>
        <w:t>негодовать</w:t>
      </w:r>
      <w:r w:rsidR="00D016EB" w:rsidRPr="00090091">
        <w:rPr>
          <w:rFonts w:ascii="Times New Roman" w:hAnsi="Times New Roman" w:cs="Times New Roman"/>
          <w:sz w:val="28"/>
          <w:szCs w:val="28"/>
        </w:rPr>
        <w:t xml:space="preserve"> пишутся с </w:t>
      </w:r>
      <w:r w:rsidR="00D016EB" w:rsidRPr="00090091">
        <w:rPr>
          <w:rFonts w:ascii="Times New Roman" w:hAnsi="Times New Roman" w:cs="Times New Roman"/>
          <w:iCs/>
          <w:sz w:val="28"/>
          <w:szCs w:val="28"/>
        </w:rPr>
        <w:t>не</w:t>
      </w:r>
      <w:r w:rsidR="00D016EB" w:rsidRPr="00090091">
        <w:rPr>
          <w:rFonts w:ascii="Times New Roman" w:hAnsi="Times New Roman" w:cs="Times New Roman"/>
          <w:sz w:val="28"/>
          <w:szCs w:val="28"/>
        </w:rPr>
        <w:t xml:space="preserve"> слитно? Сделайте вывод. </w:t>
      </w:r>
      <w:r>
        <w:rPr>
          <w:rFonts w:ascii="Times New Roman" w:hAnsi="Times New Roman" w:cs="Times New Roman"/>
          <w:sz w:val="28"/>
          <w:szCs w:val="28"/>
        </w:rPr>
        <w:br/>
        <w:t xml:space="preserve"> 4.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Прочитайте предложения, записанные на доске: </w:t>
      </w:r>
      <w:r w:rsidR="00FB7BE8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Здесь протекала не глубокая, а мелкая река. Он мне не друг, а враг.</w:t>
      </w:r>
      <w:r w:rsidR="00FB7BE8">
        <w:rPr>
          <w:rFonts w:ascii="Times New Roman" w:hAnsi="Times New Roman" w:cs="Times New Roman"/>
          <w:sz w:val="28"/>
          <w:szCs w:val="28"/>
        </w:rPr>
        <w:br/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– Почему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с существительными и прилагательными в данных примерах пишется раздельно?</w:t>
      </w:r>
    </w:p>
    <w:p w:rsidR="00D016EB" w:rsidRPr="00D9508D" w:rsidRDefault="00812392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Запишите примеры в тетрадь.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proofErr w:type="spellStart"/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Непрояснившийся</w:t>
      </w:r>
      <w:proofErr w:type="spellEnd"/>
      <w:r w:rsidR="00D016EB" w:rsidRPr="00D9508D">
        <w:rPr>
          <w:rFonts w:ascii="Times New Roman" w:hAnsi="Times New Roman" w:cs="Times New Roman"/>
          <w:iCs/>
          <w:sz w:val="28"/>
          <w:szCs w:val="28"/>
        </w:rPr>
        <w:t xml:space="preserve"> небосклон. Не прояснившийся после бури небосклон.</w:t>
      </w:r>
      <w:r>
        <w:rPr>
          <w:rFonts w:ascii="Times New Roman" w:hAnsi="Times New Roman" w:cs="Times New Roman"/>
          <w:sz w:val="28"/>
          <w:szCs w:val="28"/>
        </w:rPr>
        <w:br/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Непросохшая земля. Не просохшая после дождя земля.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– В каком случае </w:t>
      </w:r>
      <w:r w:rsidR="00D016EB" w:rsidRPr="00D9508D">
        <w:rPr>
          <w:rFonts w:ascii="Times New Roman" w:hAnsi="Times New Roman" w:cs="Times New Roman"/>
          <w:iCs/>
          <w:sz w:val="28"/>
          <w:szCs w:val="28"/>
        </w:rPr>
        <w:t>не</w:t>
      </w:r>
      <w:r w:rsidR="00D016EB" w:rsidRPr="00D9508D">
        <w:rPr>
          <w:rFonts w:ascii="Times New Roman" w:hAnsi="Times New Roman" w:cs="Times New Roman"/>
          <w:sz w:val="28"/>
          <w:szCs w:val="28"/>
        </w:rPr>
        <w:t xml:space="preserve"> с причастиями пишется раздельно? Сделайте вывод, проверьте себя по учебнику.</w:t>
      </w:r>
      <w:r>
        <w:rPr>
          <w:rFonts w:ascii="Times New Roman" w:hAnsi="Times New Roman" w:cs="Times New Roman"/>
          <w:sz w:val="28"/>
          <w:szCs w:val="28"/>
        </w:rPr>
        <w:br/>
      </w:r>
      <w:r w:rsidR="00D016EB" w:rsidRPr="00D9508D">
        <w:rPr>
          <w:rFonts w:ascii="Times New Roman" w:hAnsi="Times New Roman" w:cs="Times New Roman"/>
          <w:sz w:val="28"/>
          <w:szCs w:val="28"/>
        </w:rPr>
        <w:t>6. Перепишите, раскройте скобки: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D016EB" w:rsidRPr="00D9508D">
        <w:rPr>
          <w:rFonts w:ascii="Times New Roman" w:hAnsi="Times New Roman" w:cs="Times New Roman"/>
          <w:sz w:val="28"/>
          <w:szCs w:val="28"/>
        </w:rPr>
        <w:t>Воздух, еще (не)ставший знойным, приятно освежает. Осенью идут (не)прекращающиеся дожди. Молнии, (не)разъяренные, а обессиленные, полыхали за рекой.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D016EB" w:rsidRPr="00D9508D">
        <w:rPr>
          <w:rFonts w:ascii="Times New Roman" w:hAnsi="Times New Roman" w:cs="Times New Roman"/>
          <w:sz w:val="28"/>
          <w:szCs w:val="28"/>
        </w:rPr>
        <w:t>– Проверим, что у нас получилось в ходе работы каждой группы.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 xml:space="preserve"> I группа дает связный ответ с примерами. </w:t>
      </w:r>
      <w:r w:rsidR="00812392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 xml:space="preserve"> II группа – образец рассуждения с примерами. </w:t>
      </w:r>
      <w:r w:rsidR="00812392">
        <w:rPr>
          <w:rFonts w:ascii="Times New Roman" w:hAnsi="Times New Roman" w:cs="Times New Roman"/>
          <w:sz w:val="28"/>
          <w:szCs w:val="28"/>
        </w:rPr>
        <w:br/>
      </w:r>
      <w:r w:rsidRPr="00D9508D">
        <w:rPr>
          <w:rFonts w:ascii="Times New Roman" w:hAnsi="Times New Roman" w:cs="Times New Roman"/>
          <w:sz w:val="28"/>
          <w:szCs w:val="28"/>
        </w:rPr>
        <w:t xml:space="preserve"> III группа объясняет примеры, отработанные самостоятельно.</w:t>
      </w:r>
    </w:p>
    <w:p w:rsidR="00D016EB" w:rsidRPr="00D9508D" w:rsidRDefault="00D016EB" w:rsidP="00D016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08D">
        <w:rPr>
          <w:rFonts w:ascii="Times New Roman" w:hAnsi="Times New Roman" w:cs="Times New Roman"/>
          <w:sz w:val="28"/>
          <w:szCs w:val="28"/>
        </w:rPr>
        <w:t>Основная задача дифференцированного обучения - вовлечь в работу каждого ученика, помочь «слабому», развивать способности «сильных».</w:t>
      </w:r>
    </w:p>
    <w:p w:rsidR="006E69F0" w:rsidRPr="00812392" w:rsidRDefault="00090091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2392">
        <w:rPr>
          <w:rFonts w:ascii="Times New Roman" w:hAnsi="Times New Roman" w:cs="Times New Roman"/>
          <w:sz w:val="28"/>
          <w:szCs w:val="28"/>
        </w:rPr>
        <w:t xml:space="preserve"> </w:t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t>Я хочу остановит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t>ь</w:t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t xml:space="preserve">ся на </w:t>
      </w:r>
      <w:r w:rsidR="0020452C" w:rsidRPr="0084470E">
        <w:rPr>
          <w:rFonts w:ascii="Times New Roman" w:hAnsi="Times New Roman" w:cs="Times New Roman"/>
          <w:b/>
          <w:bCs/>
          <w:sz w:val="28"/>
          <w:szCs w:val="28"/>
        </w:rPr>
        <w:t>технологии продуктивного чтения</w:t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>Смысловое чтение является требованием нового образовательного стандарта. Оно относится к познавательным универсальным действиям.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br/>
        <w:t xml:space="preserve">    Сегодня научить ребенка читать недостаточно. Научить его читать «правильно»,         «эффективно», продуктивно - важная задача учителя и не только на уроках литературного чтения, хотя на них оттачиваются необходимые умения. Собственно, с этой целью и была создана технология продуктивного чтения. Ведущая технология Образовательной системы «Школа 2100», разработанная профессором Натальей Николаевной </w:t>
      </w:r>
      <w:proofErr w:type="spellStart"/>
      <w:r w:rsidR="006E69F0" w:rsidRPr="0084470E">
        <w:rPr>
          <w:rFonts w:ascii="Times New Roman" w:hAnsi="Times New Roman" w:cs="Times New Roman"/>
          <w:bCs/>
          <w:sz w:val="28"/>
          <w:szCs w:val="28"/>
        </w:rPr>
        <w:t>Светловской</w:t>
      </w:r>
      <w:proofErr w:type="spellEnd"/>
      <w:r w:rsidR="006E69F0" w:rsidRPr="0084470E">
        <w:rPr>
          <w:rFonts w:ascii="Times New Roman" w:hAnsi="Times New Roman" w:cs="Times New Roman"/>
          <w:bCs/>
          <w:sz w:val="28"/>
          <w:szCs w:val="28"/>
        </w:rPr>
        <w:t>.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br/>
        <w:t xml:space="preserve"> Технология продуктивного чтения с одной стороны, не настолько сложна, как кажется, а с другой – не настолько проста, чтобы ее не стоило изучать, совершенствовать и обмениваться опытом ее применения на уроках по разным предметам.</w:t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="00CB4B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 Технология продуктивного чтения  включает в себя 3 этапа работы с текстом.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="006E69F0" w:rsidRPr="0084470E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20452C" w:rsidRPr="008447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="00AB249F" w:rsidRPr="0084470E">
        <w:rPr>
          <w:rFonts w:ascii="Times New Roman" w:hAnsi="Times New Roman" w:cs="Times New Roman"/>
          <w:bCs/>
          <w:sz w:val="28"/>
          <w:szCs w:val="28"/>
        </w:rPr>
        <w:t xml:space="preserve"> - до чтения текста,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 т.</w:t>
      </w:r>
      <w:r w:rsidR="00AB249F" w:rsidRPr="008447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е, просмотровое чтение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="006E69F0" w:rsidRPr="0084470E">
        <w:rPr>
          <w:rFonts w:ascii="Times New Roman" w:hAnsi="Times New Roman" w:cs="Times New Roman"/>
          <w:bCs/>
          <w:i/>
          <w:sz w:val="28"/>
          <w:szCs w:val="28"/>
        </w:rPr>
        <w:t>Результат:  предвосхищение чтения, создания мотива для чтения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="006E69F0" w:rsidRPr="0084470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0452C" w:rsidRPr="008447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. Во время чтения текста - изучающее чтение (в </w:t>
      </w:r>
      <w:proofErr w:type="spellStart"/>
      <w:r w:rsidR="006E69F0" w:rsidRPr="0084470E">
        <w:rPr>
          <w:rFonts w:ascii="Times New Roman" w:hAnsi="Times New Roman" w:cs="Times New Roman"/>
          <w:bCs/>
          <w:sz w:val="28"/>
          <w:szCs w:val="28"/>
        </w:rPr>
        <w:t>т.ч</w:t>
      </w:r>
      <w:proofErr w:type="spellEnd"/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. диалог с автором, вычитывание подтекста).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br/>
        <w:t xml:space="preserve">    </w:t>
      </w:r>
      <w:r w:rsidR="006E69F0" w:rsidRPr="0084470E">
        <w:rPr>
          <w:rFonts w:ascii="Times New Roman" w:hAnsi="Times New Roman" w:cs="Times New Roman"/>
          <w:bCs/>
          <w:i/>
          <w:sz w:val="28"/>
          <w:szCs w:val="28"/>
        </w:rPr>
        <w:t>Результат: интерпретация текста. Полное понимание текста – это есть вычитывание фактуальной информации, подтекстовой информации и концептуальной информации</w:t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r w:rsidR="006E69F0" w:rsidRPr="0084470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20452C" w:rsidRPr="008447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>. После чтения текста – р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t xml:space="preserve">ефлексивное чтение, концептуальные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вопросы.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="006E69F0" w:rsidRPr="0084470E">
        <w:rPr>
          <w:rFonts w:ascii="Times New Roman" w:hAnsi="Times New Roman" w:cs="Times New Roman"/>
          <w:bCs/>
          <w:i/>
          <w:sz w:val="28"/>
          <w:szCs w:val="28"/>
        </w:rPr>
        <w:t>Результат: понимание авторского смысла, корректировка своей интерпретации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4B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br/>
        <w:t>Итак. 1 этап. Работа с текстом до чтения. На этом этапе я применяю прием антиципацию</w:t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>- прогнозирование содержания текста</w:t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t xml:space="preserve"> по заглавию, по иллюстрации.</w:t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br/>
        <w:t xml:space="preserve">  Урок внеклассного чтения в 5 классе. Перед учащимися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 открыт </w:t>
      </w:r>
      <w:r w:rsidR="00CB4B1A">
        <w:rPr>
          <w:rFonts w:ascii="Times New Roman" w:hAnsi="Times New Roman" w:cs="Times New Roman"/>
          <w:bCs/>
          <w:sz w:val="28"/>
          <w:szCs w:val="28"/>
        </w:rPr>
        <w:t>новый текст, н</w:t>
      </w:r>
      <w:r w:rsidR="0020452C" w:rsidRPr="0084470E">
        <w:rPr>
          <w:rFonts w:ascii="Times New Roman" w:hAnsi="Times New Roman" w:cs="Times New Roman"/>
          <w:bCs/>
          <w:sz w:val="28"/>
          <w:szCs w:val="28"/>
        </w:rPr>
        <w:t xml:space="preserve">а слайде </w:t>
      </w:r>
      <w:r w:rsidR="00CB4B1A">
        <w:rPr>
          <w:rFonts w:ascii="Times New Roman" w:hAnsi="Times New Roman" w:cs="Times New Roman"/>
          <w:bCs/>
          <w:sz w:val="28"/>
          <w:szCs w:val="28"/>
        </w:rPr>
        <w:t xml:space="preserve"> иллюстрация.</w:t>
      </w:r>
      <w:r w:rsidR="006E69F0" w:rsidRPr="0084470E">
        <w:rPr>
          <w:rFonts w:ascii="Times New Roman" w:hAnsi="Times New Roman" w:cs="Times New Roman"/>
          <w:bCs/>
          <w:sz w:val="28"/>
          <w:szCs w:val="28"/>
        </w:rPr>
        <w:t xml:space="preserve"> Вот такая, давайте рассмотрим ее.</w:t>
      </w:r>
      <w:r w:rsidR="00CB4B1A" w:rsidRPr="00CB4B1A">
        <w:rPr>
          <w:noProof/>
          <w:lang w:eastAsia="ru-RU"/>
        </w:rPr>
        <w:t xml:space="preserve"> </w:t>
      </w:r>
      <w:r w:rsidR="00CB4B1A">
        <w:rPr>
          <w:noProof/>
          <w:lang w:eastAsia="ru-RU"/>
        </w:rPr>
        <w:drawing>
          <wp:inline distT="0" distB="0" distL="0" distR="0" wp14:anchorId="6EAD4352" wp14:editId="0103EA19">
            <wp:extent cx="6479540" cy="4479925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4B1A" w:rsidRPr="00CB4B1A" w:rsidRDefault="006E69F0" w:rsidP="00CB4B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70E">
        <w:rPr>
          <w:rFonts w:ascii="Times New Roman" w:hAnsi="Times New Roman" w:cs="Times New Roman"/>
          <w:bCs/>
          <w:sz w:val="28"/>
          <w:szCs w:val="28"/>
        </w:rPr>
        <w:t>- Вам понятно кто будут герои этого произведения?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Pr="0084470E">
        <w:rPr>
          <w:rFonts w:ascii="Times New Roman" w:hAnsi="Times New Roman" w:cs="Times New Roman"/>
          <w:bCs/>
          <w:sz w:val="28"/>
          <w:szCs w:val="28"/>
        </w:rPr>
        <w:t>- Художник изобразил наших героев в одинаковом настроении?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Pr="0084470E">
        <w:rPr>
          <w:rFonts w:ascii="Times New Roman" w:hAnsi="Times New Roman" w:cs="Times New Roman"/>
          <w:bCs/>
          <w:sz w:val="28"/>
          <w:szCs w:val="28"/>
        </w:rPr>
        <w:t>- Какими изображены мальчики?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Pr="0084470E">
        <w:rPr>
          <w:rFonts w:ascii="Times New Roman" w:hAnsi="Times New Roman" w:cs="Times New Roman"/>
          <w:bCs/>
          <w:sz w:val="28"/>
          <w:szCs w:val="28"/>
        </w:rPr>
        <w:t>- О чем говорит взгляд ребенка?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Pr="0084470E">
        <w:rPr>
          <w:rFonts w:ascii="Times New Roman" w:hAnsi="Times New Roman" w:cs="Times New Roman"/>
          <w:bCs/>
          <w:sz w:val="28"/>
          <w:szCs w:val="28"/>
        </w:rPr>
        <w:t>- Ну а теперь фамилия автора Виктор Драгунский.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t xml:space="preserve"> (Ребята догадываются</w:t>
      </w:r>
      <w:r w:rsidRPr="0084470E">
        <w:rPr>
          <w:rFonts w:ascii="Times New Roman" w:hAnsi="Times New Roman" w:cs="Times New Roman"/>
          <w:bCs/>
          <w:sz w:val="28"/>
          <w:szCs w:val="28"/>
        </w:rPr>
        <w:t>,  что это Дениска и Мишка из замечательного произведения «Денискины рассказы»)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Pr="0084470E">
        <w:rPr>
          <w:rFonts w:ascii="Times New Roman" w:hAnsi="Times New Roman" w:cs="Times New Roman"/>
          <w:bCs/>
          <w:sz w:val="28"/>
          <w:szCs w:val="28"/>
        </w:rPr>
        <w:t>- Совершенно верно. Истории о Дениске всегда интересные и порой смешные.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Pr="0084470E">
        <w:rPr>
          <w:rFonts w:ascii="Times New Roman" w:hAnsi="Times New Roman" w:cs="Times New Roman"/>
          <w:bCs/>
          <w:sz w:val="28"/>
          <w:szCs w:val="28"/>
        </w:rPr>
        <w:t>Захотелось ли вам прочитать новую</w:t>
      </w:r>
      <w:r w:rsidR="004F5B04">
        <w:rPr>
          <w:rFonts w:ascii="Times New Roman" w:hAnsi="Times New Roman" w:cs="Times New Roman"/>
          <w:bCs/>
          <w:sz w:val="28"/>
          <w:szCs w:val="28"/>
        </w:rPr>
        <w:t xml:space="preserve"> историю</w:t>
      </w:r>
      <w:r w:rsidRPr="0084470E">
        <w:rPr>
          <w:rFonts w:ascii="Times New Roman" w:hAnsi="Times New Roman" w:cs="Times New Roman"/>
          <w:bCs/>
          <w:sz w:val="28"/>
          <w:szCs w:val="28"/>
        </w:rPr>
        <w:t>?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br/>
      </w:r>
      <w:r w:rsidR="00DF5410">
        <w:rPr>
          <w:rFonts w:ascii="Times New Roman" w:hAnsi="Times New Roman" w:cs="Times New Roman"/>
          <w:bCs/>
          <w:sz w:val="28"/>
          <w:szCs w:val="28"/>
        </w:rPr>
        <w:t>-  Итак, я</w:t>
      </w:r>
      <w:r w:rsidRPr="0084470E">
        <w:rPr>
          <w:rFonts w:ascii="Times New Roman" w:hAnsi="Times New Roman" w:cs="Times New Roman"/>
          <w:bCs/>
          <w:sz w:val="28"/>
          <w:szCs w:val="28"/>
        </w:rPr>
        <w:t xml:space="preserve"> вызвала у детей желание читать, значит, я решила задачу 1 этапа работы с текстом.</w:t>
      </w:r>
      <w:r w:rsidR="00067F97" w:rsidRPr="0084470E">
        <w:rPr>
          <w:rFonts w:ascii="Times New Roman" w:hAnsi="Times New Roman" w:cs="Times New Roman"/>
          <w:bCs/>
          <w:sz w:val="28"/>
          <w:szCs w:val="28"/>
        </w:rPr>
        <w:br/>
        <w:t xml:space="preserve">   </w:t>
      </w:r>
      <w:r w:rsidRPr="0084470E">
        <w:rPr>
          <w:rFonts w:ascii="Times New Roman" w:hAnsi="Times New Roman" w:cs="Times New Roman"/>
          <w:bCs/>
          <w:sz w:val="28"/>
          <w:szCs w:val="28"/>
        </w:rPr>
        <w:t>На 2 этане я решаю другую задачу, мне нужно обеспечить полноценное восприятие текста. На данном этапе я провожу диалог с автором. Мы с детьми ищем скрытые вопросы и задаем их автору, сами прогнозируем ответы и сверяемся по ходу чтения с нашими предположениями.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использую прием «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 остановками</w:t>
      </w:r>
      <w:r w:rsid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4B1A" w:rsidRPr="00CB4B1A" w:rsidRDefault="00BD50A2" w:rsidP="00CB4B1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учителем до слов 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«Ложись – ка ты спать!»</w:t>
      </w:r>
    </w:p>
    <w:p w:rsidR="00CB4B1A" w:rsidRPr="00CB4B1A" w:rsidRDefault="00CB4B1A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очему Дениска заинтересовался маминой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фразой «Тайное  </w:t>
      </w:r>
      <w:r w:rsidR="00BD5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становит</w:t>
      </w: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явным»</w:t>
      </w:r>
      <w:r w:rsidR="00BD5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04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(Он не </w:t>
      </w:r>
      <w:r w:rsidR="00BD50A2" w:rsidRPr="00BD5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понял)</w:t>
      </w:r>
    </w:p>
    <w:p w:rsidR="00CB4B1A" w:rsidRPr="00CB4B1A" w:rsidRDefault="00BD50A2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смогли бы Дениске объяснить эту фразу?</w:t>
      </w:r>
      <w:r w:rsidRPr="00BD50A2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BD50A2">
        <w:rPr>
          <w:rFonts w:ascii="Georgia" w:hAnsi="Georgia"/>
          <w:i/>
          <w:color w:val="000000"/>
          <w:sz w:val="27"/>
          <w:szCs w:val="27"/>
          <w:shd w:val="clear" w:color="auto" w:fill="FFFFFF"/>
        </w:rPr>
        <w:t>(</w:t>
      </w:r>
      <w:r w:rsidRPr="00BD5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кто поступает нечестно, все равно про него это узнают, и будет ему стыдно, и он понесет наказание)</w:t>
      </w:r>
    </w:p>
    <w:p w:rsidR="00CB4B1A" w:rsidRPr="00CB4B1A" w:rsidRDefault="00BD50A2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же не понял Дениска? </w:t>
      </w:r>
      <w:r w:rsidRPr="00BD5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</w:t>
      </w:r>
      <w:r w:rsidR="00CB4B1A"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начение слова ЯВНОЕ)</w:t>
      </w:r>
    </w:p>
    <w:p w:rsidR="00CB4B1A" w:rsidRPr="00CB4B1A" w:rsidRDefault="00CB4B1A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B1A" w:rsidRPr="00CB4B1A" w:rsidRDefault="00CB4B1A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  РАБОТА</w:t>
      </w:r>
    </w:p>
    <w:p w:rsidR="00CB4B1A" w:rsidRPr="00CB4B1A" w:rsidRDefault="00CB4B1A" w:rsidP="00CB4B1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слову тайна синоним подобрали, а подберите синоним к слову «ЯВНОЕ» </w:t>
      </w:r>
    </w:p>
    <w:p w:rsidR="00CB4B1A" w:rsidRPr="00CB4B1A" w:rsidRDefault="004F5B04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очевидное, </w:t>
      </w:r>
      <w:r w:rsidR="00CB4B1A" w:rsidRPr="00CB4B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открытое, откровенное, нескрываемое, неприкрытое.)</w:t>
      </w:r>
    </w:p>
    <w:p w:rsidR="00CB4B1A" w:rsidRPr="00CB4B1A" w:rsidRDefault="00BD50A2" w:rsidP="00CB4B1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Читаю следующую 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– до слов «..я ей давлюсь)</w:t>
      </w:r>
      <w:proofErr w:type="gramEnd"/>
    </w:p>
    <w:p w:rsidR="00CB4B1A" w:rsidRPr="00CB4B1A" w:rsidRDefault="00BD50A2" w:rsidP="00BD50A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з-за чего произошел конфликт между мамой и Дениской?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(Девочка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объяснят позицию мамы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Очень п</w:t>
      </w:r>
      <w:r w:rsidR="00CB4B1A"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олезно, надо утром кушать каши)</w:t>
      </w:r>
    </w:p>
    <w:p w:rsidR="00CB4B1A" w:rsidRPr="00CB4B1A" w:rsidRDefault="00BD50A2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Мальчики на стороне  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Дениски </w:t>
      </w:r>
      <w:r w:rsidR="008966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BD5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 не хочет есть кашу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BD5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потому что </w:t>
      </w:r>
      <w:r w:rsidR="00CB4B1A"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любит, невкусно)</w:t>
      </w:r>
    </w:p>
    <w:p w:rsidR="00CB4B1A" w:rsidRPr="00CB4B1A" w:rsidRDefault="00CB4B1A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D5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BD5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</w:t>
      </w: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прав?</w:t>
      </w:r>
      <w:r w:rsidR="00896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6D8" w:rsidRPr="008966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(Мама права. Нужно слушаться маму. она плохого не посоветует)</w:t>
      </w:r>
    </w:p>
    <w:p w:rsidR="00CB4B1A" w:rsidRPr="00CB4B1A" w:rsidRDefault="008966D8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вообще можно разрешить конфликт </w:t>
      </w:r>
      <w:proofErr w:type="gramStart"/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уступить, договориться)</w:t>
      </w:r>
    </w:p>
    <w:p w:rsidR="00CB4B1A" w:rsidRPr="00CB4B1A" w:rsidRDefault="00CB4B1A" w:rsidP="00CB4B1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966D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решили конфликт мам</w:t>
      </w:r>
      <w:r w:rsidR="00983A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Дениска (</w:t>
      </w:r>
      <w:r w:rsidR="008966D8" w:rsidRPr="00816F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Они </w:t>
      </w:r>
      <w:r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договорились</w:t>
      </w:r>
      <w:r w:rsidR="00816F38" w:rsidRPr="00816F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 том, что если он съест кашу, мама поведет его в Кремль</w:t>
      </w:r>
      <w:r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CB4B1A" w:rsidRPr="00CB4B1A" w:rsidRDefault="00816F38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Читаю следующую </w:t>
      </w:r>
      <w:r w:rsid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– до слов 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«Вернулся и сел за стол»</w:t>
      </w:r>
    </w:p>
    <w:p w:rsidR="00CB4B1A" w:rsidRPr="00CB4B1A" w:rsidRDefault="007940E1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065A3" w:rsidRPr="001E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вы думаете, что произойдет дальше?</w:t>
      </w:r>
      <w:r w:rsidR="007065A3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7065A3" w:rsidRPr="001E53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(Я думаю, что Дениска съест кашу, так как ему очень хочется идти в Кремль</w:t>
      </w:r>
      <w:r w:rsidR="001E53B1" w:rsidRPr="001E53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7065A3">
        <w:rPr>
          <w:color w:val="000000"/>
          <w:sz w:val="27"/>
          <w:szCs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поступил Дениска?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94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 посыпал песку, потом соли, кипятку, хрена и в конце концов</w:t>
      </w:r>
      <w:r w:rsidRPr="007940E1">
        <w:rPr>
          <w:rFonts w:ascii="Georgia" w:hAnsi="Georgia"/>
          <w:i/>
          <w:color w:val="000000"/>
          <w:sz w:val="27"/>
          <w:szCs w:val="27"/>
          <w:shd w:val="clear" w:color="auto" w:fill="FFFFFF"/>
        </w:rPr>
        <w:t xml:space="preserve"> </w:t>
      </w:r>
      <w:r w:rsidRPr="00794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быстро подбежал к окну. выплеснул кашу на улицу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4B1A" w:rsidRPr="00CB4B1A" w:rsidRDefault="00CB4B1A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940E1" w:rsidRP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7940E1" w:rsidRP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7940E1" w:rsidRP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940E1" w:rsidRP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стороне</w:t>
      </w:r>
      <w:r w:rsid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</w:t>
      </w: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9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B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1E53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 понимают  маму, потому что</w:t>
      </w:r>
      <w:r w:rsidR="00983A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она </w:t>
      </w:r>
      <w:proofErr w:type="gramStart"/>
      <w:r w:rsidR="00983A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хочет</w:t>
      </w:r>
      <w:proofErr w:type="gramEnd"/>
      <w:r w:rsidR="00983A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чтобы Дениска не пошел в</w:t>
      </w:r>
      <w:r w:rsidR="00F32A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83A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школу голодным</w:t>
      </w:r>
      <w:r w:rsidR="007940E1" w:rsidRPr="00794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CB4B1A" w:rsidRPr="00CB4B1A" w:rsidRDefault="007940E1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8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085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понимаете слова Дениски</w:t>
      </w:r>
      <w:r w:rsidR="00004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</w:t>
      </w:r>
      <w:r w:rsidR="00004C80" w:rsidRPr="00004C80">
        <w:rPr>
          <w:rFonts w:ascii="Times New Roman" w:eastAsia="Times New Roman" w:hAnsi="Times New Roman" w:cs="Times New Roman"/>
          <w:sz w:val="28"/>
          <w:szCs w:val="28"/>
          <w:lang w:eastAsia="ru-RU"/>
        </w:rPr>
        <w:t>Ужасно обидно!</w:t>
      </w:r>
      <w:r w:rsidR="00004C8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04C80" w:rsidRPr="00004C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35A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004C80" w:rsidRPr="00004C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Ему обидно, потому что он и в Кремль очень хочет и каши есть не хочет)</w:t>
      </w:r>
      <w:r w:rsidR="001E53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BF5D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BF5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5D4E" w:rsidRPr="00BF5D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чувства испытала мама, увидев пустую тарелку сына?</w:t>
      </w:r>
      <w:r w:rsidR="00BF5D4E" w:rsidRPr="00BF5D4E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BF5D4E" w:rsidRPr="00BF5D4E">
        <w:rPr>
          <w:rFonts w:ascii="Georgia" w:hAnsi="Georgia"/>
          <w:i/>
          <w:color w:val="000000"/>
          <w:sz w:val="27"/>
          <w:szCs w:val="27"/>
          <w:shd w:val="clear" w:color="auto" w:fill="FFFFFF"/>
        </w:rPr>
        <w:t>(Мама испытала чувство радости</w:t>
      </w:r>
      <w:r w:rsidR="00BF5D4E">
        <w:rPr>
          <w:rFonts w:ascii="Georgia" w:hAnsi="Georgia"/>
          <w:i/>
          <w:color w:val="000000"/>
          <w:sz w:val="27"/>
          <w:szCs w:val="27"/>
          <w:shd w:val="clear" w:color="auto" w:fill="FFFFFF"/>
        </w:rPr>
        <w:t>:</w:t>
      </w:r>
      <w:r w:rsidR="007065A3">
        <w:rPr>
          <w:rFonts w:ascii="Georgia" w:hAnsi="Georgia"/>
          <w:i/>
          <w:color w:val="000000"/>
          <w:sz w:val="27"/>
          <w:szCs w:val="27"/>
          <w:shd w:val="clear" w:color="auto" w:fill="FFFFFF"/>
        </w:rPr>
        <w:t xml:space="preserve"> </w:t>
      </w:r>
      <w:r w:rsidR="00BF5D4E" w:rsidRPr="00BF5D4E">
        <w:rPr>
          <w:rFonts w:ascii="Georgia" w:hAnsi="Georgia"/>
          <w:i/>
          <w:color w:val="000000"/>
          <w:sz w:val="27"/>
          <w:szCs w:val="27"/>
          <w:shd w:val="clear" w:color="auto" w:fill="FFFFFF"/>
        </w:rPr>
        <w:t>«</w:t>
      </w:r>
      <w:r w:rsidR="00BF5D4E" w:rsidRPr="00BF5D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она меня поцеловала).</w:t>
      </w:r>
    </w:p>
    <w:p w:rsidR="00CB4B1A" w:rsidRPr="00CB4B1A" w:rsidRDefault="00004C80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правдывает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автор</w:t>
      </w:r>
      <w:r w:rsidR="0093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героя? (</w:t>
      </w:r>
      <w:r w:rsidR="00935A69" w:rsidRPr="00935A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Да, автор оправдывает его</w:t>
      </w:r>
      <w:r w:rsidR="00935A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935A69" w:rsidRPr="00935A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 чувствуется по предложению</w:t>
      </w:r>
      <w:r w:rsidR="00935A69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935A69" w:rsidRPr="00935A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="00CB4B1A"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наверное, потерял сознание</w:t>
      </w:r>
      <w:r w:rsidR="00935A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CB4B1A"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CB4B1A" w:rsidRPr="00CB4B1A" w:rsidRDefault="00983AD0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Читаю следующую 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конца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0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словах автора выражается сочувствие?</w:t>
      </w:r>
      <w:r w:rsidRPr="007D73A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(</w:t>
      </w:r>
      <w:r w:rsidRPr="007D73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Тут мама посмотрела на меня, и глаза у нее стали зеленые, как крыжовник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7D73A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7D73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Извините, </w:t>
      </w:r>
      <w:r w:rsidR="004F5B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D73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пожалуйста, – сказала она тихо, – разрешите, я вас почищу, пройдите сюда!</w:t>
      </w:r>
      <w:r w:rsidRPr="007D73A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7D73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когда мама вернулась, мне даже страшно было на нее взглянуть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BF5D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5D4E" w:rsidRPr="00BF5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Хорошо ли Дениска знал свою маму?</w:t>
      </w:r>
      <w:r w:rsidR="00BF5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5D4E" w:rsidRPr="00BF5D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Дениска не все знала о своей маме</w:t>
      </w:r>
      <w:r w:rsidR="00BF5D4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4B1A" w:rsidRPr="00CB4B1A" w:rsidRDefault="00CB4B1A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5B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Ребята. давайте составим схему настроения мамы и Дениски. Работаем в парах.</w:t>
      </w:r>
    </w:p>
    <w:p w:rsidR="00CB4B1A" w:rsidRPr="00CB4B1A" w:rsidRDefault="004F5B04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группа -  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менялось настроение мамы?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CB4B1A"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веселая, гнев, печаль, огорчение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4B1A" w:rsidRPr="00CB4B1A" w:rsidRDefault="004F5B04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менялось настроение Дениски? </w:t>
      </w:r>
      <w:proofErr w:type="gramStart"/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CB4B1A"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довольный, страх, стыдно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4B1A" w:rsidRPr="00CB4B1A" w:rsidRDefault="004F5B04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удет 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Дениски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мамой продолжение разговора? </w:t>
      </w:r>
      <w:r w:rsidRPr="009137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</w:t>
      </w:r>
      <w:r w:rsidR="00CB4B1A"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ет)</w:t>
      </w:r>
      <w:r w:rsidR="00913724" w:rsidRPr="009137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B4B1A" w:rsidRPr="00CB4B1A" w:rsidRDefault="00913724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CB4B1A"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очему? (</w:t>
      </w:r>
      <w:r w:rsidRPr="009137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Мама поняла, что Дениска понял свою ошибку. К</w:t>
      </w:r>
      <w:r w:rsidR="00CB4B1A"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аждый пережил сильные чувства от радости до страха и печали)</w:t>
      </w:r>
      <w:r w:rsidRPr="0091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37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 </w:t>
      </w:r>
      <w:r w:rsidRPr="009137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урок получил Дениска?</w:t>
      </w:r>
      <w:r w:rsidRPr="009137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(Он понял, что рано или поздно тайное всегда становится явным!)</w:t>
      </w:r>
    </w:p>
    <w:p w:rsidR="00CB4B1A" w:rsidRPr="00CB4B1A" w:rsidRDefault="00CB4B1A" w:rsidP="00CB4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заставило Дениску сделать такой вывод? </w:t>
      </w:r>
      <w:r w:rsidR="0091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(Обучающиеся читают </w:t>
      </w:r>
      <w:r w:rsidRPr="00CB4B1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дяденьки)</w:t>
      </w:r>
      <w:r w:rsidR="0091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4B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Дениске было не смешно, в словах Дениски вкладывается сочувствие, Дениска был добрым мальчишкой)</w:t>
      </w:r>
    </w:p>
    <w:p w:rsidR="001E53B1" w:rsidRPr="001E53B1" w:rsidRDefault="0020452C" w:rsidP="001E53B1">
      <w:pPr>
        <w:spacing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447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69F0" w:rsidRPr="00913724">
        <w:rPr>
          <w:rFonts w:ascii="Times New Roman" w:hAnsi="Times New Roman" w:cs="Times New Roman"/>
          <w:b/>
          <w:bCs/>
          <w:i/>
          <w:sz w:val="28"/>
          <w:szCs w:val="28"/>
        </w:rPr>
        <w:t>3 этап работа с текстом после чтения</w:t>
      </w:r>
      <w:r w:rsidR="00067F97" w:rsidRPr="00913724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1E53B1" w:rsidRPr="001E53B1">
        <w:rPr>
          <w:rFonts w:ascii="Times New Roman" w:hAnsi="Times New Roman" w:cs="Times New Roman"/>
          <w:b/>
          <w:sz w:val="36"/>
          <w:szCs w:val="24"/>
        </w:rPr>
        <w:t xml:space="preserve"> </w:t>
      </w:r>
      <w:r w:rsidR="00FB5D8D" w:rsidRPr="001E53B1">
        <w:rPr>
          <w:rFonts w:ascii="Times New Roman" w:hAnsi="Times New Roman" w:cs="Times New Roman"/>
          <w:b/>
          <w:bCs/>
          <w:i/>
          <w:sz w:val="28"/>
          <w:szCs w:val="28"/>
        </w:rPr>
        <w:t>Стадия рефлексии</w:t>
      </w:r>
      <w:r w:rsidR="001E53B1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1E53B1" w:rsidRPr="001E53B1" w:rsidRDefault="00FB5D8D" w:rsidP="001E53B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Практическая работа в группах- </w:t>
      </w:r>
      <w:r w:rsidR="00D50CD6">
        <w:rPr>
          <w:rFonts w:ascii="Times New Roman" w:hAnsi="Times New Roman" w:cs="Times New Roman"/>
          <w:bCs/>
          <w:sz w:val="28"/>
          <w:szCs w:val="28"/>
        </w:rPr>
        <w:t>Ребята,</w:t>
      </w:r>
      <w:r w:rsidR="000270A5">
        <w:rPr>
          <w:rFonts w:ascii="Times New Roman" w:hAnsi="Times New Roman" w:cs="Times New Roman"/>
          <w:bCs/>
          <w:sz w:val="28"/>
          <w:szCs w:val="28"/>
        </w:rPr>
        <w:t xml:space="preserve"> откройте </w:t>
      </w:r>
      <w:r>
        <w:rPr>
          <w:rFonts w:ascii="Times New Roman" w:hAnsi="Times New Roman" w:cs="Times New Roman"/>
          <w:bCs/>
          <w:sz w:val="28"/>
          <w:szCs w:val="28"/>
        </w:rPr>
        <w:t>тетради</w:t>
      </w:r>
      <w:r w:rsidR="001E53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53B1" w:rsidRPr="001E53B1">
        <w:rPr>
          <w:rFonts w:ascii="Times New Roman" w:hAnsi="Times New Roman" w:cs="Times New Roman"/>
          <w:bCs/>
          <w:sz w:val="28"/>
          <w:szCs w:val="28"/>
        </w:rPr>
        <w:t>стр.50 №1.</w:t>
      </w:r>
      <w:r>
        <w:rPr>
          <w:rFonts w:ascii="Times New Roman" w:hAnsi="Times New Roman" w:cs="Times New Roman"/>
          <w:bCs/>
          <w:sz w:val="28"/>
          <w:szCs w:val="28"/>
        </w:rPr>
        <w:t>Задание для 1 группы</w:t>
      </w:r>
      <w:r w:rsidR="001E53B1" w:rsidRPr="001E53B1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E53B1" w:rsidRPr="001E53B1" w:rsidRDefault="001E53B1" w:rsidP="001E53B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FB5D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53B1">
        <w:rPr>
          <w:rFonts w:ascii="Times New Roman" w:hAnsi="Times New Roman" w:cs="Times New Roman"/>
          <w:bCs/>
          <w:sz w:val="28"/>
          <w:szCs w:val="28"/>
        </w:rPr>
        <w:t>Какой план нам предложен?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53B1">
        <w:rPr>
          <w:rFonts w:ascii="Times New Roman" w:hAnsi="Times New Roman" w:cs="Times New Roman"/>
          <w:bCs/>
          <w:i/>
          <w:sz w:val="28"/>
          <w:szCs w:val="28"/>
        </w:rPr>
        <w:t>(цитатный</w:t>
      </w:r>
      <w:r w:rsidRPr="001E53B1">
        <w:rPr>
          <w:rFonts w:ascii="Times New Roman" w:hAnsi="Times New Roman" w:cs="Times New Roman"/>
          <w:bCs/>
          <w:sz w:val="28"/>
          <w:szCs w:val="28"/>
        </w:rPr>
        <w:t>) Все логические цепочки перепутаны, восстановите последовательность действий.</w:t>
      </w:r>
      <w:r w:rsidRPr="001E53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E53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53B1">
        <w:rPr>
          <w:rFonts w:ascii="Times New Roman" w:hAnsi="Times New Roman" w:cs="Times New Roman"/>
          <w:bCs/>
          <w:iCs/>
          <w:sz w:val="28"/>
          <w:szCs w:val="28"/>
        </w:rPr>
        <w:t>(цитатный план на доске и на карточках).</w:t>
      </w:r>
    </w:p>
    <w:p w:rsidR="001E53B1" w:rsidRPr="001E53B1" w:rsidRDefault="001E53B1" w:rsidP="001E53B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53B1">
        <w:rPr>
          <w:rFonts w:ascii="Times New Roman" w:hAnsi="Times New Roman" w:cs="Times New Roman"/>
          <w:bCs/>
          <w:sz w:val="28"/>
          <w:szCs w:val="28"/>
        </w:rPr>
        <w:t>«Видеть не могу манную кашу!»</w:t>
      </w:r>
    </w:p>
    <w:p w:rsidR="001E53B1" w:rsidRPr="001E53B1" w:rsidRDefault="001E53B1" w:rsidP="001E53B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53B1">
        <w:rPr>
          <w:rFonts w:ascii="Times New Roman" w:hAnsi="Times New Roman" w:cs="Times New Roman"/>
          <w:bCs/>
          <w:sz w:val="28"/>
          <w:szCs w:val="28"/>
        </w:rPr>
        <w:t>«Вы выливаете разную гадость за окно!»</w:t>
      </w:r>
    </w:p>
    <w:p w:rsidR="001E53B1" w:rsidRPr="001E53B1" w:rsidRDefault="001E53B1" w:rsidP="001E53B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53B1">
        <w:rPr>
          <w:rFonts w:ascii="Times New Roman" w:hAnsi="Times New Roman" w:cs="Times New Roman"/>
          <w:bCs/>
          <w:sz w:val="28"/>
          <w:szCs w:val="28"/>
        </w:rPr>
        <w:t>«Ты должен съесть все до конца!»</w:t>
      </w:r>
    </w:p>
    <w:p w:rsidR="001E53B1" w:rsidRPr="001E53B1" w:rsidRDefault="001E53B1" w:rsidP="001E53B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53B1">
        <w:rPr>
          <w:rFonts w:ascii="Times New Roman" w:hAnsi="Times New Roman" w:cs="Times New Roman"/>
          <w:bCs/>
          <w:sz w:val="28"/>
          <w:szCs w:val="28"/>
        </w:rPr>
        <w:t>«Ты это запомнил на всю жизнь?»</w:t>
      </w:r>
    </w:p>
    <w:p w:rsidR="001E53B1" w:rsidRPr="001E53B1" w:rsidRDefault="001E53B1" w:rsidP="001E53B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53B1">
        <w:rPr>
          <w:rFonts w:ascii="Times New Roman" w:hAnsi="Times New Roman" w:cs="Times New Roman"/>
          <w:bCs/>
          <w:sz w:val="28"/>
          <w:szCs w:val="28"/>
        </w:rPr>
        <w:t>«А я остался с кашей наедине».</w:t>
      </w:r>
    </w:p>
    <w:p w:rsidR="00F126A1" w:rsidRPr="00F126A1" w:rsidRDefault="00D50CD6" w:rsidP="00F126A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Задание для 2</w:t>
      </w:r>
      <w:r w:rsidRPr="00D50CD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группы </w:t>
      </w:r>
      <w:r w:rsidR="00F126A1">
        <w:rPr>
          <w:rFonts w:ascii="Times New Roman" w:hAnsi="Times New Roman" w:cs="Times New Roman"/>
          <w:b/>
          <w:bCs/>
          <w:i/>
          <w:sz w:val="28"/>
          <w:szCs w:val="28"/>
        </w:rPr>
        <w:t>(подобрать пословицы)</w:t>
      </w:r>
      <w:r w:rsidRPr="00D50CD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- </w:t>
      </w:r>
      <w:r w:rsidR="00F126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пословицы подходя</w:t>
      </w:r>
      <w:r w:rsidR="001E53B1" w:rsidRPr="001E53B1">
        <w:rPr>
          <w:rFonts w:ascii="Times New Roman" w:eastAsia="Times New Roman" w:hAnsi="Times New Roman" w:cs="Times New Roman"/>
          <w:sz w:val="28"/>
          <w:szCs w:val="28"/>
          <w:lang w:eastAsia="ru-RU"/>
        </w:rPr>
        <w:t>т к тексту? Почему?</w:t>
      </w:r>
      <w:r w:rsidR="00F12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6A1" w:rsidRPr="00F126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(Игра не доводит до добра.</w:t>
      </w:r>
      <w:r w:rsidR="00812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                        </w:t>
      </w:r>
      <w:r w:rsidR="000D77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F126A1" w:rsidRPr="00F126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Кашу свари, да еще и в рот положи.</w:t>
      </w:r>
      <w:r w:rsidR="00812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                      </w:t>
      </w:r>
      <w:r w:rsidR="000D77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F126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126A1" w:rsidRPr="00F126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Короткое слово гнев побеждает.</w:t>
      </w:r>
      <w:r w:rsidR="000270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                       </w:t>
      </w:r>
      <w:r w:rsidR="000D77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F126A1" w:rsidRPr="00F126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Сначала думай, а </w:t>
      </w:r>
      <w:r w:rsidR="000270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потом делай.</w:t>
      </w:r>
      <w:r w:rsidR="000270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                       </w:t>
      </w:r>
      <w:r w:rsidR="000D77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F126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126A1" w:rsidRPr="00F126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Шила в мешке не утаишь).</w:t>
      </w:r>
    </w:p>
    <w:p w:rsidR="00DC2C5F" w:rsidRPr="00812392" w:rsidRDefault="00812392" w:rsidP="00DC2C5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</w:t>
      </w:r>
      <w:r w:rsidR="00F12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2C5F" w:rsidRPr="00D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свой педагогический опыт, я приш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 к выводу, что использование </w:t>
      </w:r>
      <w:r w:rsidR="00DC2C5F" w:rsidRPr="00DC2C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современных образовательных технологий  на уроках русского языка и литературы  дает высокие результаты: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DC2C5F" w:rsidRPr="00DC2C5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развивает творческие, исследовательские способности учащихся, повышает их активность,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2C5F" w:rsidRPr="00DC2C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успеваемость по предметам.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C2C5F" w:rsidRPr="00DC2C5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способствует интенсификации учебно-воспитательного процесса, более осмысленному изучению материала, приобретению навыков самоорганизации, превращению систематических знаний в системные;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C2C5F" w:rsidRPr="00DC2C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помогает развитию познавательной деятельности учащихся и интереса к предметам.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Pr="00812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не зря, ведь еще Л.Н. Толстой говорил: «…если ты не научился сам ничего творить, то и в жизни всегда будешь только подражать…». С этим девизом я иду по жизни и учу этому своих</w:t>
      </w:r>
      <w:r w:rsidR="00F30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12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учеников.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1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</w:t>
      </w:r>
      <w:r w:rsidR="00DC2C5F">
        <w:rPr>
          <w:rFonts w:ascii="Times New Roman" w:hAnsi="Times New Roman" w:cs="Times New Roman"/>
          <w:bCs/>
          <w:sz w:val="28"/>
          <w:szCs w:val="28"/>
        </w:rPr>
        <w:br/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0452C" w:rsidRPr="0084470E" w:rsidRDefault="0020452C" w:rsidP="00DF541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33DC6" w:rsidRPr="0084470E" w:rsidRDefault="00E33DC6" w:rsidP="00DF541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27B" w:rsidRPr="0084470E" w:rsidRDefault="00DF727B" w:rsidP="00DF54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F727B" w:rsidRPr="0084470E" w:rsidSect="00E33DC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2B0" w:rsidRDefault="006642B0" w:rsidP="00D016EB">
      <w:pPr>
        <w:spacing w:after="0" w:line="240" w:lineRule="auto"/>
      </w:pPr>
      <w:r>
        <w:separator/>
      </w:r>
    </w:p>
  </w:endnote>
  <w:endnote w:type="continuationSeparator" w:id="0">
    <w:p w:rsidR="006642B0" w:rsidRDefault="006642B0" w:rsidP="00D01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2B0" w:rsidRDefault="006642B0" w:rsidP="00D016EB">
      <w:pPr>
        <w:spacing w:after="0" w:line="240" w:lineRule="auto"/>
      </w:pPr>
      <w:r>
        <w:separator/>
      </w:r>
    </w:p>
  </w:footnote>
  <w:footnote w:type="continuationSeparator" w:id="0">
    <w:p w:rsidR="006642B0" w:rsidRDefault="006642B0" w:rsidP="00D016EB">
      <w:pPr>
        <w:spacing w:after="0" w:line="240" w:lineRule="auto"/>
      </w:pPr>
      <w:r>
        <w:continuationSeparator/>
      </w:r>
    </w:p>
  </w:footnote>
  <w:footnote w:id="1">
    <w:p w:rsidR="00D016EB" w:rsidRPr="00114D47" w:rsidRDefault="00D016EB" w:rsidP="00D016EB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114D47">
        <w:rPr>
          <w:rStyle w:val="a8"/>
          <w:rFonts w:ascii="Times New Roman" w:hAnsi="Times New Roman" w:cs="Times New Roman"/>
        </w:rPr>
        <w:footnoteRef/>
      </w:r>
      <w:r w:rsidRPr="00114D47">
        <w:rPr>
          <w:rFonts w:ascii="Times New Roman" w:hAnsi="Times New Roman" w:cs="Times New Roman"/>
        </w:rPr>
        <w:t xml:space="preserve">  Соловьева Н.Н. Карточки для дифференцированного контроля знаний по русскому языку. 7 класс. М.: Материк Альфа. 2009.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CA"/>
    <w:multiLevelType w:val="hybridMultilevel"/>
    <w:tmpl w:val="162ABE0E"/>
    <w:lvl w:ilvl="0" w:tplc="00000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49"/>
    <w:multiLevelType w:val="hybridMultilevel"/>
    <w:tmpl w:val="00003C61"/>
    <w:lvl w:ilvl="0" w:tplc="00002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CD6"/>
    <w:multiLevelType w:val="hybridMultilevel"/>
    <w:tmpl w:val="00000FBF"/>
    <w:lvl w:ilvl="0" w:tplc="00002F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AD6">
      <w:start w:val="6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00004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000422D">
      <w:start w:val="1"/>
      <w:numFmt w:val="bullet"/>
      <w:lvlText w:val="С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4DC"/>
    <w:multiLevelType w:val="hybridMultilevel"/>
    <w:tmpl w:val="0000368E"/>
    <w:lvl w:ilvl="0" w:tplc="00000D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983">
      <w:start w:val="35"/>
      <w:numFmt w:val="upperLetter"/>
      <w:lvlText w:val="%2"/>
      <w:lvlJc w:val="left"/>
      <w:pPr>
        <w:tabs>
          <w:tab w:val="num" w:pos="1440"/>
        </w:tabs>
        <w:ind w:left="1440" w:hanging="360"/>
      </w:pPr>
    </w:lvl>
    <w:lvl w:ilvl="2" w:tplc="000075E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4657">
      <w:start w:val="1"/>
      <w:numFmt w:val="bullet"/>
      <w:lvlText w:val="С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C69"/>
    <w:multiLevelType w:val="hybridMultilevel"/>
    <w:tmpl w:val="0000288F"/>
    <w:lvl w:ilvl="0" w:tplc="00003A61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3A46B66"/>
    <w:multiLevelType w:val="multilevel"/>
    <w:tmpl w:val="E74E2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6D5CF7"/>
    <w:multiLevelType w:val="multilevel"/>
    <w:tmpl w:val="5B682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40649B"/>
    <w:multiLevelType w:val="multilevel"/>
    <w:tmpl w:val="AB64B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EF2673"/>
    <w:multiLevelType w:val="multilevel"/>
    <w:tmpl w:val="6910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1C1DAC"/>
    <w:multiLevelType w:val="hybridMultilevel"/>
    <w:tmpl w:val="15FCC0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1E7DEA"/>
    <w:multiLevelType w:val="hybridMultilevel"/>
    <w:tmpl w:val="96641B4A"/>
    <w:lvl w:ilvl="0" w:tplc="000075E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-360" w:hanging="360"/>
      </w:pPr>
    </w:lvl>
    <w:lvl w:ilvl="2" w:tplc="0419001B" w:tentative="1">
      <w:start w:val="1"/>
      <w:numFmt w:val="lowerRoman"/>
      <w:lvlText w:val="%3."/>
      <w:lvlJc w:val="right"/>
      <w:pPr>
        <w:ind w:left="360" w:hanging="180"/>
      </w:pPr>
    </w:lvl>
    <w:lvl w:ilvl="3" w:tplc="0419000F" w:tentative="1">
      <w:start w:val="1"/>
      <w:numFmt w:val="decimal"/>
      <w:lvlText w:val="%4."/>
      <w:lvlJc w:val="left"/>
      <w:pPr>
        <w:ind w:left="1080" w:hanging="360"/>
      </w:pPr>
    </w:lvl>
    <w:lvl w:ilvl="4" w:tplc="04190019" w:tentative="1">
      <w:start w:val="1"/>
      <w:numFmt w:val="lowerLetter"/>
      <w:lvlText w:val="%5."/>
      <w:lvlJc w:val="left"/>
      <w:pPr>
        <w:ind w:left="1800" w:hanging="360"/>
      </w:pPr>
    </w:lvl>
    <w:lvl w:ilvl="5" w:tplc="0419001B" w:tentative="1">
      <w:start w:val="1"/>
      <w:numFmt w:val="lowerRoman"/>
      <w:lvlText w:val="%6."/>
      <w:lvlJc w:val="right"/>
      <w:pPr>
        <w:ind w:left="2520" w:hanging="180"/>
      </w:pPr>
    </w:lvl>
    <w:lvl w:ilvl="6" w:tplc="0419000F" w:tentative="1">
      <w:start w:val="1"/>
      <w:numFmt w:val="decimal"/>
      <w:lvlText w:val="%7."/>
      <w:lvlJc w:val="left"/>
      <w:pPr>
        <w:ind w:left="3240" w:hanging="360"/>
      </w:pPr>
    </w:lvl>
    <w:lvl w:ilvl="7" w:tplc="04190019" w:tentative="1">
      <w:start w:val="1"/>
      <w:numFmt w:val="lowerLetter"/>
      <w:lvlText w:val="%8."/>
      <w:lvlJc w:val="left"/>
      <w:pPr>
        <w:ind w:left="3960" w:hanging="360"/>
      </w:pPr>
    </w:lvl>
    <w:lvl w:ilvl="8" w:tplc="041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1">
    <w:nsid w:val="290906B3"/>
    <w:multiLevelType w:val="multilevel"/>
    <w:tmpl w:val="65E47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336487"/>
    <w:multiLevelType w:val="hybridMultilevel"/>
    <w:tmpl w:val="443AB700"/>
    <w:lvl w:ilvl="0" w:tplc="7810931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430EC5"/>
    <w:multiLevelType w:val="hybridMultilevel"/>
    <w:tmpl w:val="15FCC0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856968"/>
    <w:multiLevelType w:val="hybridMultilevel"/>
    <w:tmpl w:val="05E09ACC"/>
    <w:lvl w:ilvl="0" w:tplc="7DB87662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>
    <w:nsid w:val="409D0566"/>
    <w:multiLevelType w:val="hybridMultilevel"/>
    <w:tmpl w:val="100C04C8"/>
    <w:lvl w:ilvl="0" w:tplc="19BA713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BA1DD2"/>
    <w:multiLevelType w:val="hybridMultilevel"/>
    <w:tmpl w:val="62BEAAB4"/>
    <w:lvl w:ilvl="0" w:tplc="2DA21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E2A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D4B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A03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04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64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507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A8E1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E1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14"/>
  </w:num>
  <w:num w:numId="7">
    <w:abstractNumId w:val="15"/>
  </w:num>
  <w:num w:numId="8">
    <w:abstractNumId w:val="13"/>
  </w:num>
  <w:num w:numId="9">
    <w:abstractNumId w:val="16"/>
  </w:num>
  <w:num w:numId="10">
    <w:abstractNumId w:val="9"/>
  </w:num>
  <w:num w:numId="11">
    <w:abstractNumId w:val="0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C59"/>
    <w:rsid w:val="00004C80"/>
    <w:rsid w:val="000270A5"/>
    <w:rsid w:val="000509A1"/>
    <w:rsid w:val="00064D98"/>
    <w:rsid w:val="00067F97"/>
    <w:rsid w:val="00090091"/>
    <w:rsid w:val="000B37A9"/>
    <w:rsid w:val="000D0169"/>
    <w:rsid w:val="000D777E"/>
    <w:rsid w:val="00102699"/>
    <w:rsid w:val="001A413D"/>
    <w:rsid w:val="001E53B1"/>
    <w:rsid w:val="0020452C"/>
    <w:rsid w:val="00250955"/>
    <w:rsid w:val="00294FEE"/>
    <w:rsid w:val="002A0853"/>
    <w:rsid w:val="002E26D2"/>
    <w:rsid w:val="003049BB"/>
    <w:rsid w:val="00360FC9"/>
    <w:rsid w:val="00384099"/>
    <w:rsid w:val="00395E7C"/>
    <w:rsid w:val="003B6D37"/>
    <w:rsid w:val="004014F3"/>
    <w:rsid w:val="00436CCD"/>
    <w:rsid w:val="004A67EE"/>
    <w:rsid w:val="004E09E0"/>
    <w:rsid w:val="004F5B04"/>
    <w:rsid w:val="00571836"/>
    <w:rsid w:val="005B32BC"/>
    <w:rsid w:val="005C0BE2"/>
    <w:rsid w:val="005D008C"/>
    <w:rsid w:val="005F61D6"/>
    <w:rsid w:val="006060B6"/>
    <w:rsid w:val="006121A4"/>
    <w:rsid w:val="006642B0"/>
    <w:rsid w:val="00682F21"/>
    <w:rsid w:val="006B6F00"/>
    <w:rsid w:val="006D0D71"/>
    <w:rsid w:val="006E69F0"/>
    <w:rsid w:val="006F66A9"/>
    <w:rsid w:val="007065A3"/>
    <w:rsid w:val="00727D2E"/>
    <w:rsid w:val="007766A8"/>
    <w:rsid w:val="007940E1"/>
    <w:rsid w:val="007D73A1"/>
    <w:rsid w:val="007E5FFF"/>
    <w:rsid w:val="007E625F"/>
    <w:rsid w:val="007F51E1"/>
    <w:rsid w:val="00810B38"/>
    <w:rsid w:val="00812392"/>
    <w:rsid w:val="00816F38"/>
    <w:rsid w:val="0084470E"/>
    <w:rsid w:val="008966D8"/>
    <w:rsid w:val="00913724"/>
    <w:rsid w:val="00935A69"/>
    <w:rsid w:val="00983AD0"/>
    <w:rsid w:val="00990196"/>
    <w:rsid w:val="009A183B"/>
    <w:rsid w:val="009A44FB"/>
    <w:rsid w:val="009D022B"/>
    <w:rsid w:val="009F0E66"/>
    <w:rsid w:val="009F2C59"/>
    <w:rsid w:val="00A55E9E"/>
    <w:rsid w:val="00AB249F"/>
    <w:rsid w:val="00B52EA4"/>
    <w:rsid w:val="00BA0B97"/>
    <w:rsid w:val="00BB21A3"/>
    <w:rsid w:val="00BD50A2"/>
    <w:rsid w:val="00BF5D4E"/>
    <w:rsid w:val="00C21884"/>
    <w:rsid w:val="00C70452"/>
    <w:rsid w:val="00C96EB7"/>
    <w:rsid w:val="00CB4B1A"/>
    <w:rsid w:val="00CD2690"/>
    <w:rsid w:val="00D016EB"/>
    <w:rsid w:val="00D50CD6"/>
    <w:rsid w:val="00D51583"/>
    <w:rsid w:val="00D70266"/>
    <w:rsid w:val="00D774DB"/>
    <w:rsid w:val="00D9508D"/>
    <w:rsid w:val="00DB0E4A"/>
    <w:rsid w:val="00DC2C5F"/>
    <w:rsid w:val="00DE2FCE"/>
    <w:rsid w:val="00DF5410"/>
    <w:rsid w:val="00DF727B"/>
    <w:rsid w:val="00E33DC6"/>
    <w:rsid w:val="00E3535A"/>
    <w:rsid w:val="00EA31F7"/>
    <w:rsid w:val="00EC0E78"/>
    <w:rsid w:val="00F024DC"/>
    <w:rsid w:val="00F126A1"/>
    <w:rsid w:val="00F30134"/>
    <w:rsid w:val="00F30EDE"/>
    <w:rsid w:val="00F32A0B"/>
    <w:rsid w:val="00F50292"/>
    <w:rsid w:val="00F66E07"/>
    <w:rsid w:val="00FB5D8D"/>
    <w:rsid w:val="00FB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DC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uiPriority w:val="99"/>
    <w:rsid w:val="005B32BC"/>
    <w:rPr>
      <w:rFonts w:cs="Times New Roman"/>
    </w:rPr>
  </w:style>
  <w:style w:type="table" w:styleId="a4">
    <w:name w:val="Table Grid"/>
    <w:basedOn w:val="a1"/>
    <w:uiPriority w:val="59"/>
    <w:rsid w:val="00401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64D98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D016E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D016EB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D016EB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BB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2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DC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uiPriority w:val="99"/>
    <w:rsid w:val="005B32BC"/>
    <w:rPr>
      <w:rFonts w:cs="Times New Roman"/>
    </w:rPr>
  </w:style>
  <w:style w:type="table" w:styleId="a4">
    <w:name w:val="Table Grid"/>
    <w:basedOn w:val="a1"/>
    <w:uiPriority w:val="59"/>
    <w:rsid w:val="00401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64D98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D016E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D016EB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D016EB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BB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2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9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6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87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9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6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4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7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5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12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315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80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5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61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2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9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DA850-DF93-465B-8F42-E19317B4A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14</Pages>
  <Words>4680</Words>
  <Characters>26679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Фидания Мидехатовна</cp:lastModifiedBy>
  <cp:revision>23</cp:revision>
  <dcterms:created xsi:type="dcterms:W3CDTF">2018-11-21T08:53:00Z</dcterms:created>
  <dcterms:modified xsi:type="dcterms:W3CDTF">2019-02-04T16:45:00Z</dcterms:modified>
</cp:coreProperties>
</file>