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0EA" w:rsidRPr="00434660" w:rsidRDefault="001250EA" w:rsidP="00123237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660">
        <w:rPr>
          <w:rFonts w:ascii="Times New Roman" w:hAnsi="Times New Roman" w:cs="Times New Roman"/>
          <w:b/>
          <w:sz w:val="28"/>
          <w:szCs w:val="28"/>
        </w:rPr>
        <w:t>ПОПУЛЯРИЗАЦИЯ ПРОФЕССИЙ БУДУЩЕГО</w:t>
      </w:r>
    </w:p>
    <w:p w:rsidR="000B4773" w:rsidRPr="00434660" w:rsidRDefault="001250EA" w:rsidP="00123237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660">
        <w:rPr>
          <w:rFonts w:ascii="Times New Roman" w:hAnsi="Times New Roman" w:cs="Times New Roman"/>
          <w:b/>
          <w:sz w:val="28"/>
          <w:szCs w:val="28"/>
        </w:rPr>
        <w:t>НА УРОКАХ МАТЕМАТИКИ</w:t>
      </w:r>
    </w:p>
    <w:p w:rsidR="000B4773" w:rsidRPr="00434660" w:rsidRDefault="000B4773" w:rsidP="00123237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34660">
        <w:rPr>
          <w:rFonts w:ascii="Times New Roman" w:hAnsi="Times New Roman" w:cs="Times New Roman"/>
          <w:sz w:val="28"/>
          <w:szCs w:val="28"/>
        </w:rPr>
        <w:t>Камлева Татьяна Александровна (</w:t>
      </w:r>
      <w:bookmarkStart w:id="0" w:name="OLE_LINK11"/>
      <w:bookmarkStart w:id="1" w:name="OLE_LINK12"/>
      <w:r w:rsidR="00580D19" w:rsidRPr="00434660">
        <w:rPr>
          <w:rFonts w:ascii="Times New Roman" w:hAnsi="Times New Roman" w:cs="Times New Roman"/>
          <w:sz w:val="28"/>
          <w:szCs w:val="28"/>
        </w:rPr>
        <w:fldChar w:fldCharType="begin"/>
      </w:r>
      <w:r w:rsidR="00580D19" w:rsidRPr="00434660">
        <w:rPr>
          <w:rFonts w:ascii="Times New Roman" w:hAnsi="Times New Roman" w:cs="Times New Roman"/>
          <w:sz w:val="28"/>
          <w:szCs w:val="28"/>
        </w:rPr>
        <w:instrText xml:space="preserve"> HYPERLINK "mailto:4910000334@</w:instrText>
      </w:r>
      <w:r w:rsidR="00580D19" w:rsidRPr="00434660">
        <w:rPr>
          <w:rFonts w:ascii="Times New Roman" w:hAnsi="Times New Roman" w:cs="Times New Roman"/>
          <w:sz w:val="28"/>
          <w:szCs w:val="28"/>
          <w:lang w:val="en-US"/>
        </w:rPr>
        <w:instrText>edu</w:instrText>
      </w:r>
      <w:r w:rsidR="00580D19" w:rsidRPr="00434660">
        <w:rPr>
          <w:rFonts w:ascii="Times New Roman" w:hAnsi="Times New Roman" w:cs="Times New Roman"/>
          <w:sz w:val="28"/>
          <w:szCs w:val="28"/>
        </w:rPr>
        <w:instrText>.</w:instrText>
      </w:r>
      <w:r w:rsidR="00580D19" w:rsidRPr="00434660">
        <w:rPr>
          <w:rFonts w:ascii="Times New Roman" w:hAnsi="Times New Roman" w:cs="Times New Roman"/>
          <w:sz w:val="28"/>
          <w:szCs w:val="28"/>
          <w:lang w:val="en-US"/>
        </w:rPr>
        <w:instrText>tatar</w:instrText>
      </w:r>
      <w:r w:rsidR="00580D19" w:rsidRPr="00434660">
        <w:rPr>
          <w:rFonts w:ascii="Times New Roman" w:hAnsi="Times New Roman" w:cs="Times New Roman"/>
          <w:sz w:val="28"/>
          <w:szCs w:val="28"/>
        </w:rPr>
        <w:instrText>.</w:instrText>
      </w:r>
      <w:r w:rsidR="00580D19" w:rsidRPr="00434660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580D19" w:rsidRPr="00434660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580D19" w:rsidRPr="00434660">
        <w:rPr>
          <w:rFonts w:ascii="Times New Roman" w:hAnsi="Times New Roman" w:cs="Times New Roman"/>
          <w:sz w:val="28"/>
          <w:szCs w:val="28"/>
        </w:rPr>
        <w:fldChar w:fldCharType="separate"/>
      </w:r>
      <w:r w:rsidR="00580D19" w:rsidRPr="00434660">
        <w:rPr>
          <w:rStyle w:val="a5"/>
          <w:rFonts w:ascii="Times New Roman" w:hAnsi="Times New Roman" w:cs="Times New Roman"/>
          <w:sz w:val="28"/>
          <w:szCs w:val="28"/>
        </w:rPr>
        <w:t>4910000334@</w:t>
      </w:r>
      <w:proofErr w:type="spellStart"/>
      <w:r w:rsidR="00580D19" w:rsidRPr="00434660">
        <w:rPr>
          <w:rStyle w:val="a5"/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580D19" w:rsidRPr="00434660">
        <w:rPr>
          <w:rStyle w:val="a5"/>
          <w:rFonts w:ascii="Times New Roman" w:hAnsi="Times New Roman" w:cs="Times New Roman"/>
          <w:sz w:val="28"/>
          <w:szCs w:val="28"/>
        </w:rPr>
        <w:t>.</w:t>
      </w:r>
      <w:proofErr w:type="spellStart"/>
      <w:r w:rsidR="00580D19" w:rsidRPr="00434660">
        <w:rPr>
          <w:rStyle w:val="a5"/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="00580D19" w:rsidRPr="00434660">
        <w:rPr>
          <w:rStyle w:val="a5"/>
          <w:rFonts w:ascii="Times New Roman" w:hAnsi="Times New Roman" w:cs="Times New Roman"/>
          <w:sz w:val="28"/>
          <w:szCs w:val="28"/>
        </w:rPr>
        <w:t>.</w:t>
      </w:r>
      <w:proofErr w:type="spellStart"/>
      <w:r w:rsidR="00580D19" w:rsidRPr="00434660">
        <w:rPr>
          <w:rStyle w:val="a5"/>
          <w:rFonts w:ascii="Times New Roman" w:hAnsi="Times New Roman" w:cs="Times New Roman"/>
          <w:sz w:val="28"/>
          <w:szCs w:val="28"/>
          <w:lang w:val="en-US"/>
        </w:rPr>
        <w:t>ru</w:t>
      </w:r>
      <w:bookmarkEnd w:id="0"/>
      <w:bookmarkEnd w:id="1"/>
      <w:proofErr w:type="spellEnd"/>
      <w:r w:rsidR="00580D19" w:rsidRPr="00434660">
        <w:rPr>
          <w:rFonts w:ascii="Times New Roman" w:hAnsi="Times New Roman" w:cs="Times New Roman"/>
          <w:sz w:val="28"/>
          <w:szCs w:val="28"/>
        </w:rPr>
        <w:fldChar w:fldCharType="end"/>
      </w:r>
      <w:r w:rsidRPr="00434660">
        <w:rPr>
          <w:rFonts w:ascii="Times New Roman" w:hAnsi="Times New Roman" w:cs="Times New Roman"/>
          <w:sz w:val="28"/>
          <w:szCs w:val="28"/>
        </w:rPr>
        <w:t>)</w:t>
      </w:r>
    </w:p>
    <w:p w:rsidR="000B4773" w:rsidRPr="00434660" w:rsidRDefault="000B4773" w:rsidP="00123237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" w:name="OLE_LINK9"/>
      <w:bookmarkStart w:id="3" w:name="OLE_LINK10"/>
      <w:r w:rsidRPr="00434660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№42» Приволжского района города Казани </w:t>
      </w:r>
      <w:bookmarkEnd w:id="2"/>
      <w:bookmarkEnd w:id="3"/>
      <w:r w:rsidRPr="00434660">
        <w:rPr>
          <w:rFonts w:ascii="Times New Roman" w:hAnsi="Times New Roman" w:cs="Times New Roman"/>
          <w:sz w:val="28"/>
          <w:szCs w:val="28"/>
        </w:rPr>
        <w:t>(МБОУ «Школа №42» Приволжского района г.Казани)</w:t>
      </w:r>
    </w:p>
    <w:p w:rsidR="00BD75F3" w:rsidRPr="00434660" w:rsidRDefault="00BD75F3" w:rsidP="0012323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FA9" w:rsidRPr="00434660" w:rsidRDefault="00E35743" w:rsidP="0012323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4660">
        <w:rPr>
          <w:rFonts w:ascii="Times New Roman" w:hAnsi="Times New Roman" w:cs="Times New Roman"/>
          <w:i/>
          <w:sz w:val="28"/>
          <w:szCs w:val="28"/>
        </w:rPr>
        <w:t xml:space="preserve">Новому миру – новые профессии! Робототехники, космические дизайнеры, борцы со старением – в недалеком будущем рынок труда изменится до неузнаваемости.  Исследователи полагают, что 65% тех, кто сейчас учится в школе, займут должности, которых еще не существует. </w:t>
      </w:r>
      <w:r w:rsidR="00B47FA9" w:rsidRPr="004346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6CCC" w:rsidRPr="00434660">
        <w:rPr>
          <w:rFonts w:ascii="Times New Roman" w:hAnsi="Times New Roman" w:cs="Times New Roman"/>
          <w:i/>
          <w:sz w:val="28"/>
          <w:szCs w:val="28"/>
        </w:rPr>
        <w:t>Уроки математики могут помочь учащимся сориентироваться в профессиях будущего.</w:t>
      </w:r>
    </w:p>
    <w:p w:rsidR="00016CCC" w:rsidRPr="00434660" w:rsidRDefault="00016CCC" w:rsidP="001232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50EA" w:rsidRPr="00434660" w:rsidRDefault="00203C41" w:rsidP="001232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660">
        <w:rPr>
          <w:rFonts w:ascii="Times New Roman" w:hAnsi="Times New Roman" w:cs="Times New Roman"/>
          <w:sz w:val="28"/>
          <w:szCs w:val="28"/>
        </w:rPr>
        <w:t>Перед современными школьниками стоит множество вопросов: какими знаниями, умениями и навыками нужно обладать, чтобы быть востребованным специалистом в новом мире; какие отрасли будут активно развиваться; в каких отраслях будут рождаться новые технологии, продукты, практики управления и какие новые специалисты потребуются работодателям?</w:t>
      </w:r>
    </w:p>
    <w:p w:rsidR="0015445C" w:rsidRPr="00434660" w:rsidRDefault="00EB6D53" w:rsidP="001232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660">
        <w:rPr>
          <w:rFonts w:ascii="Times New Roman" w:hAnsi="Times New Roman" w:cs="Times New Roman"/>
          <w:sz w:val="28"/>
          <w:szCs w:val="28"/>
        </w:rPr>
        <w:t>Быстро меняющийся мир профессий, не</w:t>
      </w:r>
      <w:r w:rsidR="00EB6649" w:rsidRPr="00434660">
        <w:rPr>
          <w:rFonts w:ascii="Times New Roman" w:hAnsi="Times New Roman" w:cs="Times New Roman"/>
          <w:sz w:val="28"/>
          <w:szCs w:val="28"/>
        </w:rPr>
        <w:t xml:space="preserve"> </w:t>
      </w:r>
      <w:r w:rsidRPr="00434660">
        <w:rPr>
          <w:rFonts w:ascii="Times New Roman" w:hAnsi="Times New Roman" w:cs="Times New Roman"/>
          <w:sz w:val="28"/>
          <w:szCs w:val="28"/>
        </w:rPr>
        <w:t>готовность обучающихся к работе с современными технологиями, опережающими их, беспокойство за свою</w:t>
      </w:r>
      <w:r w:rsidR="00EB6649" w:rsidRPr="00434660">
        <w:rPr>
          <w:rFonts w:ascii="Times New Roman" w:hAnsi="Times New Roman" w:cs="Times New Roman"/>
          <w:sz w:val="28"/>
          <w:szCs w:val="28"/>
        </w:rPr>
        <w:t xml:space="preserve"> дальнейшую</w:t>
      </w:r>
      <w:r w:rsidRPr="00434660">
        <w:rPr>
          <w:rFonts w:ascii="Times New Roman" w:hAnsi="Times New Roman" w:cs="Times New Roman"/>
          <w:sz w:val="28"/>
          <w:szCs w:val="28"/>
        </w:rPr>
        <w:t xml:space="preserve"> профессиональную деятельность усилили востребованность популяризации профессий будущего. </w:t>
      </w:r>
    </w:p>
    <w:p w:rsidR="003F1378" w:rsidRPr="00434660" w:rsidRDefault="0015445C" w:rsidP="001232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660">
        <w:rPr>
          <w:rFonts w:ascii="Times New Roman" w:hAnsi="Times New Roman" w:cs="Times New Roman"/>
          <w:sz w:val="28"/>
          <w:szCs w:val="28"/>
        </w:rPr>
        <w:t>П</w:t>
      </w:r>
      <w:r w:rsidR="003F1378" w:rsidRPr="00434660">
        <w:rPr>
          <w:rFonts w:ascii="Times New Roman" w:hAnsi="Times New Roman" w:cs="Times New Roman"/>
          <w:sz w:val="28"/>
          <w:szCs w:val="28"/>
        </w:rPr>
        <w:t>опуляризация профессий - это в большей мере информирование и расширение кругозора обучающихся о мире профессий, их потенциале, о требованиях, которые они предъявляют к тому, кто хочет ими овладеть.</w:t>
      </w:r>
    </w:p>
    <w:p w:rsidR="007710F8" w:rsidRPr="00434660" w:rsidRDefault="00016CCC" w:rsidP="008E577A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AD514E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аким </w:t>
      </w:r>
      <w:r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же </w:t>
      </w:r>
      <w:r w:rsidR="00AD514E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образом </w:t>
      </w:r>
      <w:r w:rsidR="00153716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можно </w:t>
      </w:r>
      <w:r w:rsidR="00AA66C9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информировать учащихся о профессиях будущего </w:t>
      </w:r>
      <w:r w:rsidR="00153716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уроках математики?</w:t>
      </w:r>
      <w:r w:rsidR="00AA66C9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53716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Одним из способов может стать</w:t>
      </w:r>
      <w:r w:rsidR="00AA66C9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измен</w:t>
      </w:r>
      <w:r w:rsidR="00153716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ение</w:t>
      </w:r>
      <w:r w:rsidR="00AA66C9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услови</w:t>
      </w:r>
      <w:r w:rsidR="00153716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AA66C9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текстовой задачи так, чтобы речь шла не об обычных </w:t>
      </w:r>
      <w:r w:rsidR="00153716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профессиях</w:t>
      </w:r>
      <w:r w:rsidR="00AA66C9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о специалистах будущего. </w:t>
      </w:r>
      <w:r w:rsidR="00153716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Например, з</w:t>
      </w:r>
      <w:r w:rsidR="00AA66C9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адача по теме «Линейные уравнения и системы»: «</w:t>
      </w:r>
      <w:r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три месяца работы криптокоуч</w:t>
      </w:r>
      <w:r w:rsidR="006312AD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D514E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получил </w:t>
      </w:r>
      <w:r w:rsidR="00C049DD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вознаграждение</w:t>
      </w:r>
      <w:r w:rsidR="006312AD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клиента </w:t>
      </w:r>
      <w:r w:rsidR="006312AD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размере 1410 усл.ед., причем </w:t>
      </w:r>
      <w:r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второй месяц он</w:t>
      </w:r>
      <w:r w:rsidR="006312AD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получил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33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3</m:t>
            </m: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%</m:t>
        </m:r>
      </m:oMath>
      <w:r w:rsidR="006312AD"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того, что получил </w:t>
      </w:r>
      <w:r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</w:t>
      </w:r>
      <w:r w:rsidR="006312AD"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первый, и еще 60 усл.ед., а </w:t>
      </w:r>
      <w:r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</w:t>
      </w:r>
      <w:r w:rsidR="006312AD"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третий получил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33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3</m:t>
            </m: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%</m:t>
        </m:r>
      </m:oMath>
      <w:r w:rsidR="006312AD"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того, что получил </w:t>
      </w:r>
      <w:r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</w:t>
      </w:r>
      <w:r w:rsidR="006312AD"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>второй, и еще 30 усл.ед.</w:t>
      </w:r>
      <w:r w:rsidR="006D1B5A"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</w:t>
      </w:r>
      <w:r w:rsidR="00C049DD"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>ое</w:t>
      </w:r>
      <w:r w:rsidR="00AD514E"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049DD"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>вознаграждение</w:t>
      </w:r>
      <w:r w:rsidR="006D1B5A"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усл.ед. получил</w:t>
      </w:r>
      <w:r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криптокоуч за каждый</w:t>
      </w:r>
      <w:r w:rsidR="006D1B5A"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>месяц</w:t>
      </w:r>
      <w:r w:rsidR="006D1B5A"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?». </w:t>
      </w:r>
    </w:p>
    <w:p w:rsidR="00B55361" w:rsidRPr="00434660" w:rsidRDefault="006D1B5A" w:rsidP="00123237">
      <w:pPr>
        <w:spacing w:after="0" w:line="360" w:lineRule="auto"/>
        <w:jc w:val="both"/>
        <w:rPr>
          <w:rFonts w:ascii="Times New Roman" w:hAnsi="Times New Roman" w:cs="Times New Roman"/>
          <w:i/>
          <w:color w:val="34343B"/>
          <w:sz w:val="28"/>
          <w:szCs w:val="28"/>
        </w:rPr>
      </w:pPr>
      <w:r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детей сразу возникает вопрос: «Кто такой криптокоуч?». Можно предложить найти информацию о нем </w:t>
      </w:r>
      <w:r w:rsidR="00153716"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>непосредственно</w:t>
      </w:r>
      <w:r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уроке, а можно задать на дом в виде сообщения</w:t>
      </w:r>
      <w:r w:rsidR="007710F8"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B11C77"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потом </w:t>
      </w:r>
      <w:r w:rsidR="007710F8"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>обсудить</w:t>
      </w:r>
      <w:r w:rsidR="00B11C77"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>, какие математические знания и компетенции понадобятся для этой профессии.</w:t>
      </w:r>
      <w:r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r w:rsidRPr="00434660">
        <w:rPr>
          <w:rFonts w:ascii="Times New Roman" w:hAnsi="Times New Roman" w:cs="Times New Roman"/>
          <w:color w:val="34343B"/>
          <w:sz w:val="28"/>
          <w:szCs w:val="28"/>
        </w:rPr>
        <w:t>Вполне вероятно, что в будущем физические деньги отойдут на второй план, а люди все чаще будут пользоваться криптовалютами и брать микрозаймы. Понять нюансы новой финансовой системы будет под силу не каждому. Криптокоучи помогут разобраться с тем, что происходит на рынке на самом деле, а также подскажут, как лучше извлечь выгоду из своих сбережений.)</w:t>
      </w:r>
      <w:r w:rsidRPr="00434660">
        <w:rPr>
          <w:rFonts w:ascii="Times New Roman" w:hAnsi="Times New Roman" w:cs="Times New Roman"/>
          <w:i/>
          <w:color w:val="34343B"/>
          <w:sz w:val="28"/>
          <w:szCs w:val="28"/>
        </w:rPr>
        <w:t xml:space="preserve"> </w:t>
      </w:r>
    </w:p>
    <w:p w:rsidR="00A102DD" w:rsidRPr="00434660" w:rsidRDefault="00695DD9" w:rsidP="008E577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4343B"/>
          <w:sz w:val="28"/>
          <w:szCs w:val="28"/>
        </w:rPr>
      </w:pPr>
      <w:r w:rsidRPr="00434660">
        <w:rPr>
          <w:rFonts w:ascii="Times New Roman" w:hAnsi="Times New Roman" w:cs="Times New Roman"/>
          <w:color w:val="34343B"/>
          <w:sz w:val="28"/>
          <w:szCs w:val="28"/>
        </w:rPr>
        <w:t>Или задача по теме</w:t>
      </w:r>
      <w:r w:rsidR="00A337C3" w:rsidRPr="00434660">
        <w:rPr>
          <w:rFonts w:ascii="Times New Roman" w:hAnsi="Times New Roman" w:cs="Times New Roman"/>
          <w:color w:val="34343B"/>
          <w:sz w:val="28"/>
          <w:szCs w:val="28"/>
        </w:rPr>
        <w:t xml:space="preserve"> </w:t>
      </w:r>
      <w:r w:rsidR="007710F8" w:rsidRPr="00434660">
        <w:rPr>
          <w:rFonts w:ascii="Times New Roman" w:hAnsi="Times New Roman" w:cs="Times New Roman"/>
          <w:color w:val="34343B"/>
          <w:sz w:val="28"/>
          <w:szCs w:val="28"/>
        </w:rPr>
        <w:t>«Три этапа математического моделирования»: «На трех</w:t>
      </w:r>
      <w:r w:rsidR="00E27361" w:rsidRPr="00434660">
        <w:rPr>
          <w:rFonts w:ascii="Times New Roman" w:hAnsi="Times New Roman" w:cs="Times New Roman"/>
          <w:color w:val="34343B"/>
          <w:sz w:val="28"/>
          <w:szCs w:val="28"/>
        </w:rPr>
        <w:t xml:space="preserve"> вертикальных</w:t>
      </w:r>
      <w:r w:rsidR="007710F8" w:rsidRPr="00434660">
        <w:rPr>
          <w:rFonts w:ascii="Times New Roman" w:hAnsi="Times New Roman" w:cs="Times New Roman"/>
          <w:color w:val="34343B"/>
          <w:sz w:val="28"/>
          <w:szCs w:val="28"/>
        </w:rPr>
        <w:t xml:space="preserve"> сити-фермах р</w:t>
      </w:r>
      <w:r w:rsidR="00E27361" w:rsidRPr="00434660">
        <w:rPr>
          <w:rFonts w:ascii="Times New Roman" w:hAnsi="Times New Roman" w:cs="Times New Roman"/>
          <w:color w:val="34343B"/>
          <w:sz w:val="28"/>
          <w:szCs w:val="28"/>
        </w:rPr>
        <w:t xml:space="preserve">аботают 310 человек. На первой </w:t>
      </w:r>
      <w:r w:rsidR="007710F8" w:rsidRPr="00434660">
        <w:rPr>
          <w:rFonts w:ascii="Times New Roman" w:hAnsi="Times New Roman" w:cs="Times New Roman"/>
          <w:color w:val="34343B"/>
          <w:sz w:val="28"/>
          <w:szCs w:val="28"/>
        </w:rPr>
        <w:t xml:space="preserve">ферме рабочих в 1,5 раза больше, чем </w:t>
      </w:r>
      <w:r w:rsidR="00FF3B64" w:rsidRPr="00434660">
        <w:rPr>
          <w:rFonts w:ascii="Times New Roman" w:hAnsi="Times New Roman" w:cs="Times New Roman"/>
          <w:color w:val="34343B"/>
          <w:sz w:val="28"/>
          <w:szCs w:val="28"/>
        </w:rPr>
        <w:t>на</w:t>
      </w:r>
      <w:r w:rsidR="007710F8" w:rsidRPr="00434660">
        <w:rPr>
          <w:rFonts w:ascii="Times New Roman" w:hAnsi="Times New Roman" w:cs="Times New Roman"/>
          <w:color w:val="34343B"/>
          <w:sz w:val="28"/>
          <w:szCs w:val="28"/>
        </w:rPr>
        <w:t xml:space="preserve"> второй, и на 110 человек меньше, чем на третьей.</w:t>
      </w:r>
      <w:r w:rsidR="008D3A1F" w:rsidRPr="00434660">
        <w:rPr>
          <w:rFonts w:ascii="Times New Roman" w:hAnsi="Times New Roman" w:cs="Times New Roman"/>
          <w:color w:val="34343B"/>
          <w:sz w:val="28"/>
          <w:szCs w:val="28"/>
        </w:rPr>
        <w:t xml:space="preserve"> </w:t>
      </w:r>
      <w:r w:rsidR="007710F8" w:rsidRPr="00434660">
        <w:rPr>
          <w:rFonts w:ascii="Times New Roman" w:hAnsi="Times New Roman" w:cs="Times New Roman"/>
          <w:color w:val="34343B"/>
          <w:sz w:val="28"/>
          <w:szCs w:val="28"/>
        </w:rPr>
        <w:t xml:space="preserve"> Сколько рабочих на каждой сити-ферме?»</w:t>
      </w:r>
      <w:r w:rsidR="00CC2E95" w:rsidRPr="00434660">
        <w:rPr>
          <w:rFonts w:ascii="Times New Roman" w:hAnsi="Times New Roman" w:cs="Times New Roman"/>
          <w:color w:val="34343B"/>
          <w:sz w:val="28"/>
          <w:szCs w:val="28"/>
        </w:rPr>
        <w:t xml:space="preserve">. </w:t>
      </w:r>
      <w:r w:rsidR="00A102DD" w:rsidRPr="00434660">
        <w:rPr>
          <w:rFonts w:ascii="Times New Roman" w:hAnsi="Times New Roman" w:cs="Times New Roman"/>
          <w:color w:val="34343B"/>
          <w:sz w:val="28"/>
          <w:szCs w:val="28"/>
        </w:rPr>
        <w:t>(Вертикальный фермер или сити-фермер выращивает сельскохозяйственные культуры в городских небоскребах).</w:t>
      </w:r>
    </w:p>
    <w:p w:rsidR="008D3A1F" w:rsidRPr="00434660" w:rsidRDefault="00823F3F" w:rsidP="00123237">
      <w:pPr>
        <w:spacing w:after="0" w:line="360" w:lineRule="auto"/>
        <w:jc w:val="both"/>
        <w:rPr>
          <w:rFonts w:ascii="Times New Roman" w:hAnsi="Times New Roman" w:cs="Times New Roman"/>
          <w:color w:val="34343B"/>
          <w:sz w:val="28"/>
          <w:szCs w:val="28"/>
        </w:rPr>
      </w:pPr>
      <w:r>
        <w:rPr>
          <w:rFonts w:ascii="Times New Roman" w:hAnsi="Times New Roman" w:cs="Times New Roman"/>
          <w:color w:val="34343B"/>
          <w:sz w:val="28"/>
          <w:szCs w:val="28"/>
        </w:rPr>
        <w:t>С помощью та</w:t>
      </w:r>
      <w:r w:rsidR="00434660">
        <w:rPr>
          <w:rFonts w:ascii="Times New Roman" w:hAnsi="Times New Roman" w:cs="Times New Roman"/>
          <w:color w:val="34343B"/>
          <w:sz w:val="28"/>
          <w:szCs w:val="28"/>
        </w:rPr>
        <w:t>ки</w:t>
      </w:r>
      <w:r>
        <w:rPr>
          <w:rFonts w:ascii="Times New Roman" w:hAnsi="Times New Roman" w:cs="Times New Roman"/>
          <w:color w:val="34343B"/>
          <w:sz w:val="28"/>
          <w:szCs w:val="28"/>
        </w:rPr>
        <w:t>х</w:t>
      </w:r>
      <w:r w:rsidR="00434660">
        <w:rPr>
          <w:rFonts w:ascii="Times New Roman" w:hAnsi="Times New Roman" w:cs="Times New Roman"/>
          <w:color w:val="34343B"/>
          <w:sz w:val="28"/>
          <w:szCs w:val="28"/>
        </w:rPr>
        <w:t xml:space="preserve"> зад</w:t>
      </w:r>
      <w:r w:rsidR="008E577A">
        <w:rPr>
          <w:rFonts w:ascii="Times New Roman" w:hAnsi="Times New Roman" w:cs="Times New Roman"/>
          <w:color w:val="34343B"/>
          <w:sz w:val="28"/>
          <w:szCs w:val="28"/>
        </w:rPr>
        <w:t>ани</w:t>
      </w:r>
      <w:r>
        <w:rPr>
          <w:rFonts w:ascii="Times New Roman" w:hAnsi="Times New Roman" w:cs="Times New Roman"/>
          <w:color w:val="34343B"/>
          <w:sz w:val="28"/>
          <w:szCs w:val="28"/>
        </w:rPr>
        <w:t>й</w:t>
      </w:r>
      <w:r w:rsidR="00CC2E95" w:rsidRPr="00434660">
        <w:rPr>
          <w:rFonts w:ascii="Times New Roman" w:hAnsi="Times New Roman" w:cs="Times New Roman"/>
          <w:color w:val="34343B"/>
          <w:sz w:val="28"/>
          <w:szCs w:val="28"/>
        </w:rPr>
        <w:t xml:space="preserve"> отрабатываются не только </w:t>
      </w:r>
      <w:r w:rsidR="008E577A">
        <w:rPr>
          <w:rFonts w:ascii="Times New Roman" w:hAnsi="Times New Roman" w:cs="Times New Roman"/>
          <w:color w:val="34343B"/>
          <w:sz w:val="28"/>
          <w:szCs w:val="28"/>
        </w:rPr>
        <w:t xml:space="preserve">навыки решения </w:t>
      </w:r>
      <w:r>
        <w:rPr>
          <w:rFonts w:ascii="Times New Roman" w:hAnsi="Times New Roman" w:cs="Times New Roman"/>
          <w:color w:val="34343B"/>
          <w:sz w:val="28"/>
          <w:szCs w:val="28"/>
        </w:rPr>
        <w:t>текстовых задач</w:t>
      </w:r>
      <w:r w:rsidR="00CC2E95" w:rsidRPr="00434660">
        <w:rPr>
          <w:rFonts w:ascii="Times New Roman" w:hAnsi="Times New Roman" w:cs="Times New Roman"/>
          <w:color w:val="34343B"/>
          <w:sz w:val="28"/>
          <w:szCs w:val="28"/>
        </w:rPr>
        <w:t>, но и навыки поиска информации</w:t>
      </w:r>
      <w:r w:rsidR="008E577A">
        <w:rPr>
          <w:rFonts w:ascii="Times New Roman" w:hAnsi="Times New Roman" w:cs="Times New Roman"/>
          <w:color w:val="34343B"/>
          <w:sz w:val="28"/>
          <w:szCs w:val="28"/>
        </w:rPr>
        <w:t>, и расширяется кругозор учащихся в области профориентации.</w:t>
      </w:r>
    </w:p>
    <w:p w:rsidR="00A337C3" w:rsidRPr="00434660" w:rsidRDefault="00A337C3" w:rsidP="008E577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660">
        <w:rPr>
          <w:rFonts w:ascii="Times New Roman" w:hAnsi="Times New Roman" w:cs="Times New Roman"/>
          <w:color w:val="34343B"/>
          <w:sz w:val="28"/>
          <w:szCs w:val="28"/>
        </w:rPr>
        <w:t xml:space="preserve">В 5 классе по теме «Деление десятичных дробей на натуральные числа» можно предложить следующее задание: </w:t>
      </w:r>
      <w:r w:rsidRPr="00434660">
        <w:rPr>
          <w:rFonts w:ascii="Times New Roman" w:hAnsi="Times New Roman" w:cs="Times New Roman"/>
          <w:color w:val="000000"/>
          <w:sz w:val="28"/>
          <w:szCs w:val="28"/>
        </w:rPr>
        <w:t>«Эта профессия будущего предполагает разработку систем передачи информации между мозгом и каким-либо внешним устройством, например, компьютером, роботом. Создание таких систем позволит человеку управлять сложными приборами силой мысли, общаться без слов, особенно это будет актуально для людей с нарушением моторных функций, например, перенесших инсульт. Вы узнаете название этой профессии, если решите головоломку».</w:t>
      </w:r>
    </w:p>
    <w:p w:rsidR="00A337C3" w:rsidRPr="00434660" w:rsidRDefault="00A337C3" w:rsidP="00123237">
      <w:pPr>
        <w:spacing w:after="0" w:line="360" w:lineRule="auto"/>
        <w:jc w:val="both"/>
        <w:rPr>
          <w:rFonts w:ascii="Times New Roman" w:hAnsi="Times New Roman" w:cs="Times New Roman"/>
          <w:color w:val="34343B"/>
          <w:sz w:val="28"/>
          <w:szCs w:val="28"/>
        </w:rPr>
      </w:pPr>
      <w:r w:rsidRPr="0043466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20E77C7" wp14:editId="3015F585">
            <wp:extent cx="2792627" cy="1215798"/>
            <wp:effectExtent l="0" t="0" r="825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9176" cy="1240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613" w:rsidRPr="00434660" w:rsidRDefault="00A337C3" w:rsidP="00123237">
      <w:pPr>
        <w:spacing w:after="0" w:line="360" w:lineRule="auto"/>
        <w:jc w:val="both"/>
        <w:rPr>
          <w:rFonts w:ascii="Times New Roman" w:hAnsi="Times New Roman" w:cs="Times New Roman"/>
          <w:color w:val="34343B"/>
          <w:sz w:val="28"/>
          <w:szCs w:val="28"/>
        </w:rPr>
      </w:pPr>
      <w:r w:rsidRPr="00434660">
        <w:rPr>
          <w:rFonts w:ascii="Times New Roman" w:hAnsi="Times New Roman" w:cs="Times New Roman"/>
          <w:color w:val="34343B"/>
          <w:sz w:val="28"/>
          <w:szCs w:val="28"/>
        </w:rPr>
        <w:t>а) 2,6 – проектировщик нейроинтерфейсов;</w:t>
      </w:r>
      <w:r w:rsidR="00B55361" w:rsidRPr="00434660">
        <w:rPr>
          <w:rFonts w:ascii="Times New Roman" w:hAnsi="Times New Roman" w:cs="Times New Roman"/>
          <w:color w:val="34343B"/>
          <w:sz w:val="28"/>
          <w:szCs w:val="28"/>
        </w:rPr>
        <w:t xml:space="preserve"> </w:t>
      </w:r>
    </w:p>
    <w:p w:rsidR="00A337C3" w:rsidRPr="00434660" w:rsidRDefault="00A337C3" w:rsidP="00123237">
      <w:pPr>
        <w:spacing w:after="0" w:line="360" w:lineRule="auto"/>
        <w:jc w:val="both"/>
        <w:rPr>
          <w:rFonts w:ascii="Times New Roman" w:hAnsi="Times New Roman" w:cs="Times New Roman"/>
          <w:color w:val="34343B"/>
          <w:sz w:val="28"/>
          <w:szCs w:val="28"/>
        </w:rPr>
      </w:pPr>
      <w:r w:rsidRPr="00434660">
        <w:rPr>
          <w:rFonts w:ascii="Times New Roman" w:hAnsi="Times New Roman" w:cs="Times New Roman"/>
          <w:color w:val="34343B"/>
          <w:sz w:val="28"/>
          <w:szCs w:val="28"/>
        </w:rPr>
        <w:t>б) 0,26 – кибернетик умных сред;</w:t>
      </w:r>
    </w:p>
    <w:p w:rsidR="00A337C3" w:rsidRPr="00434660" w:rsidRDefault="00A337C3" w:rsidP="00123237">
      <w:pPr>
        <w:spacing w:after="0" w:line="360" w:lineRule="auto"/>
        <w:jc w:val="both"/>
        <w:rPr>
          <w:rFonts w:ascii="Times New Roman" w:hAnsi="Times New Roman" w:cs="Times New Roman"/>
          <w:color w:val="34343B"/>
          <w:sz w:val="28"/>
          <w:szCs w:val="28"/>
        </w:rPr>
      </w:pPr>
      <w:r w:rsidRPr="00434660">
        <w:rPr>
          <w:rFonts w:ascii="Times New Roman" w:hAnsi="Times New Roman" w:cs="Times New Roman"/>
          <w:color w:val="34343B"/>
          <w:sz w:val="28"/>
          <w:szCs w:val="28"/>
        </w:rPr>
        <w:t>в) 26 – архитектор живых систем.</w:t>
      </w:r>
    </w:p>
    <w:p w:rsidR="00B55361" w:rsidRPr="00434660" w:rsidRDefault="00B55361" w:rsidP="00123237">
      <w:pPr>
        <w:spacing w:after="0" w:line="360" w:lineRule="auto"/>
        <w:jc w:val="both"/>
        <w:rPr>
          <w:rFonts w:ascii="Times New Roman" w:hAnsi="Times New Roman" w:cs="Times New Roman"/>
          <w:color w:val="34343B"/>
          <w:sz w:val="28"/>
          <w:szCs w:val="28"/>
        </w:rPr>
      </w:pPr>
      <w:r w:rsidRPr="00434660">
        <w:rPr>
          <w:rFonts w:ascii="Times New Roman" w:hAnsi="Times New Roman" w:cs="Times New Roman"/>
          <w:color w:val="34343B"/>
          <w:sz w:val="28"/>
          <w:szCs w:val="28"/>
        </w:rPr>
        <w:t>(Ответ: а) 2,6 – проектировщик нейроинтерфейсов). Что из себя представляют две другие профессии можно разобрать в виде дополнительного задания.</w:t>
      </w:r>
    </w:p>
    <w:p w:rsidR="00B55361" w:rsidRPr="00434660" w:rsidRDefault="007435AB" w:rsidP="008E577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4343B"/>
          <w:sz w:val="28"/>
          <w:szCs w:val="28"/>
        </w:rPr>
      </w:pPr>
      <w:r w:rsidRPr="00434660">
        <w:rPr>
          <w:rFonts w:ascii="Times New Roman" w:hAnsi="Times New Roman" w:cs="Times New Roman"/>
          <w:color w:val="34343B"/>
          <w:sz w:val="28"/>
          <w:szCs w:val="28"/>
        </w:rPr>
        <w:t xml:space="preserve">Приведу пример математического лото в 6 классе на повторение темы «Действия с обыкновенными дробями». </w:t>
      </w:r>
      <w:r w:rsidR="00216078" w:rsidRPr="00434660">
        <w:rPr>
          <w:rFonts w:ascii="Times New Roman" w:hAnsi="Times New Roman" w:cs="Times New Roman"/>
          <w:color w:val="34343B"/>
          <w:sz w:val="28"/>
          <w:szCs w:val="28"/>
        </w:rPr>
        <w:t>Сначала идет небольшой рассказ о профессиях будущего: «</w:t>
      </w:r>
      <w:r w:rsidR="00216078" w:rsidRPr="00434660">
        <w:rPr>
          <w:rFonts w:ascii="Times New Roman" w:hAnsi="Times New Roman" w:cs="Times New Roman"/>
          <w:color w:val="393F44"/>
          <w:sz w:val="28"/>
          <w:szCs w:val="28"/>
          <w:shd w:val="clear" w:color="auto" w:fill="FFFFFF"/>
        </w:rPr>
        <w:t>Эксперты полагают, что следующее десятилетие станет эрой роботов: они начнут помогать человеку буквально во всем и смогут занимать как позиции личных ассистентов, так и должности в службе поддержки. Увеличится число вакансий в сфере производства «умных машин». Поэтому в будущем мы будем нуждаться в людях, которые смогут противостоять нашим страхам, что однажды искусственный интеллект выйдет из-под контроля. Адвокат по робоэтике – это профессия будущего.</w:t>
      </w:r>
      <w:r w:rsidR="0015445C" w:rsidRPr="00434660">
        <w:rPr>
          <w:rFonts w:ascii="Times New Roman" w:hAnsi="Times New Roman" w:cs="Times New Roman"/>
          <w:color w:val="34343B"/>
          <w:sz w:val="28"/>
          <w:szCs w:val="28"/>
        </w:rPr>
        <w:t xml:space="preserve"> </w:t>
      </w:r>
      <w:r w:rsidR="000E6222" w:rsidRPr="00434660">
        <w:rPr>
          <w:rFonts w:ascii="Times New Roman" w:hAnsi="Times New Roman" w:cs="Times New Roman"/>
          <w:color w:val="34343B"/>
          <w:sz w:val="28"/>
          <w:szCs w:val="28"/>
        </w:rPr>
        <w:t>Выполн</w:t>
      </w:r>
      <w:r w:rsidR="00123237">
        <w:rPr>
          <w:rFonts w:ascii="Times New Roman" w:hAnsi="Times New Roman" w:cs="Times New Roman"/>
          <w:color w:val="34343B"/>
          <w:sz w:val="28"/>
          <w:szCs w:val="28"/>
        </w:rPr>
        <w:t>ите</w:t>
      </w:r>
      <w:r w:rsidR="00216078" w:rsidRPr="00434660">
        <w:rPr>
          <w:rFonts w:ascii="Times New Roman" w:hAnsi="Times New Roman" w:cs="Times New Roman"/>
          <w:color w:val="34343B"/>
          <w:sz w:val="28"/>
          <w:szCs w:val="28"/>
        </w:rPr>
        <w:t xml:space="preserve"> </w:t>
      </w:r>
      <w:r w:rsidR="000E6222" w:rsidRPr="00434660">
        <w:rPr>
          <w:rFonts w:ascii="Times New Roman" w:hAnsi="Times New Roman" w:cs="Times New Roman"/>
          <w:color w:val="34343B"/>
          <w:sz w:val="28"/>
          <w:szCs w:val="28"/>
        </w:rPr>
        <w:t>задания</w:t>
      </w:r>
      <w:r w:rsidR="00123237">
        <w:rPr>
          <w:rFonts w:ascii="Times New Roman" w:hAnsi="Times New Roman" w:cs="Times New Roman"/>
          <w:color w:val="34343B"/>
          <w:sz w:val="28"/>
          <w:szCs w:val="28"/>
        </w:rPr>
        <w:t xml:space="preserve"> и</w:t>
      </w:r>
      <w:r w:rsidR="00216078" w:rsidRPr="00434660">
        <w:rPr>
          <w:rFonts w:ascii="Times New Roman" w:hAnsi="Times New Roman" w:cs="Times New Roman"/>
          <w:color w:val="34343B"/>
          <w:sz w:val="28"/>
          <w:szCs w:val="28"/>
        </w:rPr>
        <w:t xml:space="preserve"> закр</w:t>
      </w:r>
      <w:r w:rsidR="00123237">
        <w:rPr>
          <w:rFonts w:ascii="Times New Roman" w:hAnsi="Times New Roman" w:cs="Times New Roman"/>
          <w:color w:val="34343B"/>
          <w:sz w:val="28"/>
          <w:szCs w:val="28"/>
        </w:rPr>
        <w:t>ойте</w:t>
      </w:r>
      <w:r w:rsidR="00216078" w:rsidRPr="00434660">
        <w:rPr>
          <w:rFonts w:ascii="Times New Roman" w:hAnsi="Times New Roman" w:cs="Times New Roman"/>
          <w:color w:val="34343B"/>
          <w:sz w:val="28"/>
          <w:szCs w:val="28"/>
        </w:rPr>
        <w:t xml:space="preserve"> фишками клетки с вашими ответами на карточке лото. Оставшиеся слова составят фразу, которая расскажет, чем будет заниматься человек этой профессии.»</w:t>
      </w:r>
    </w:p>
    <w:p w:rsidR="00434660" w:rsidRPr="00434660" w:rsidRDefault="00434660" w:rsidP="00123237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4660">
        <w:rPr>
          <w:rFonts w:ascii="Times New Roman" w:hAnsi="Times New Roman" w:cs="Times New Roman"/>
          <w:sz w:val="28"/>
          <w:szCs w:val="28"/>
        </w:rPr>
        <w:t xml:space="preserve">Дробь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28</m:t>
            </m:r>
          </m:den>
        </m:f>
      </m:oMath>
      <w:r w:rsidRPr="00434660">
        <w:rPr>
          <w:rFonts w:ascii="Times New Roman" w:hAnsi="Times New Roman" w:cs="Times New Roman"/>
          <w:sz w:val="28"/>
          <w:szCs w:val="28"/>
        </w:rPr>
        <w:t xml:space="preserve"> сократили на 4 и получили дробь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den>
        </m:f>
      </m:oMath>
      <w:r w:rsidRPr="00434660">
        <w:rPr>
          <w:rFonts w:ascii="Times New Roman" w:hAnsi="Times New Roman" w:cs="Times New Roman"/>
          <w:sz w:val="28"/>
          <w:szCs w:val="28"/>
        </w:rPr>
        <w:t xml:space="preserve">. Найдите </w:t>
      </w:r>
      <w:r w:rsidRPr="0043466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34660">
        <w:rPr>
          <w:rFonts w:ascii="Times New Roman" w:hAnsi="Times New Roman" w:cs="Times New Roman"/>
          <w:sz w:val="28"/>
          <w:szCs w:val="28"/>
        </w:rPr>
        <w:t xml:space="preserve"> и </w:t>
      </w:r>
      <w:r w:rsidRPr="0043466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34660">
        <w:rPr>
          <w:rFonts w:ascii="Times New Roman" w:hAnsi="Times New Roman" w:cs="Times New Roman"/>
          <w:sz w:val="28"/>
          <w:szCs w:val="28"/>
        </w:rPr>
        <w:t>. (</w:t>
      </w:r>
      <w:r w:rsidRPr="00434660">
        <w:rPr>
          <w:rFonts w:ascii="Times New Roman" w:hAnsi="Times New Roman" w:cs="Times New Roman"/>
          <w:sz w:val="28"/>
          <w:szCs w:val="28"/>
          <w:lang w:val="en-US"/>
        </w:rPr>
        <w:t>a=20, b=7)</w:t>
      </w:r>
    </w:p>
    <w:p w:rsidR="00434660" w:rsidRPr="00123237" w:rsidRDefault="00434660" w:rsidP="00123237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+2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</m:oMath>
      <w:r w:rsidRPr="00434660">
        <w:rPr>
          <w:rFonts w:ascii="Times New Roman" w:hAnsi="Times New Roman" w:cs="Times New Roman"/>
          <w:sz w:val="28"/>
          <w:szCs w:val="28"/>
        </w:rPr>
        <w:t xml:space="preserve">  (</w:t>
      </w:r>
      <m:oMath>
        <m:r>
          <w:rPr>
            <w:rFonts w:ascii="Cambria Math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Pr="00434660">
        <w:rPr>
          <w:rFonts w:ascii="Times New Roman" w:hAnsi="Times New Roman" w:cs="Times New Roman"/>
          <w:sz w:val="28"/>
          <w:szCs w:val="28"/>
        </w:rPr>
        <w:t xml:space="preserve">)               3) </w:t>
      </w:r>
      <m:oMath>
        <m:r>
          <w:rPr>
            <w:rFonts w:ascii="Cambria Math" w:hAnsi="Cambria Math" w:cs="Times New Roman"/>
            <w:sz w:val="28"/>
            <w:szCs w:val="28"/>
          </w:rPr>
          <m:t>5-1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434660">
        <w:rPr>
          <w:rFonts w:ascii="Times New Roman" w:hAnsi="Times New Roman" w:cs="Times New Roman"/>
          <w:sz w:val="28"/>
          <w:szCs w:val="28"/>
        </w:rPr>
        <w:t xml:space="preserve">  (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434660">
        <w:rPr>
          <w:rFonts w:ascii="Times New Roman" w:hAnsi="Times New Roman" w:cs="Times New Roman"/>
          <w:sz w:val="28"/>
          <w:szCs w:val="28"/>
        </w:rPr>
        <w:t xml:space="preserve">)        4)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+2,5-1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434660">
        <w:rPr>
          <w:rFonts w:ascii="Times New Roman" w:hAnsi="Times New Roman" w:cs="Times New Roman"/>
          <w:sz w:val="28"/>
          <w:szCs w:val="28"/>
        </w:rPr>
        <w:t xml:space="preserve">    (5)</w:t>
      </w:r>
    </w:p>
    <w:p w:rsidR="00123237" w:rsidRDefault="00434660" w:rsidP="00123237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34660">
        <w:rPr>
          <w:rFonts w:ascii="Times New Roman" w:hAnsi="Times New Roman" w:cs="Times New Roman"/>
          <w:sz w:val="28"/>
          <w:szCs w:val="28"/>
        </w:rPr>
        <w:t xml:space="preserve">5)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434660">
        <w:rPr>
          <w:rFonts w:ascii="Times New Roman" w:hAnsi="Times New Roman" w:cs="Times New Roman"/>
          <w:sz w:val="28"/>
          <w:szCs w:val="28"/>
        </w:rPr>
        <w:t xml:space="preserve">  (</w:t>
      </w:r>
      <m:oMath>
        <m:r>
          <w:rPr>
            <w:rFonts w:ascii="Cambria Math" w:hAnsi="Cambria Math" w:cs="Times New Roman"/>
            <w:sz w:val="28"/>
            <w:szCs w:val="28"/>
          </w:rPr>
          <m:t>10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140</m:t>
            </m:r>
          </m:den>
        </m:f>
      </m:oMath>
      <w:r w:rsidRPr="00434660">
        <w:rPr>
          <w:rFonts w:ascii="Times New Roman" w:hAnsi="Times New Roman" w:cs="Times New Roman"/>
          <w:sz w:val="28"/>
          <w:szCs w:val="28"/>
        </w:rPr>
        <w:t xml:space="preserve">)        6) </w:t>
      </w:r>
      <m:oMath>
        <m:r>
          <w:rPr>
            <w:rFonts w:ascii="Cambria Math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434660">
        <w:rPr>
          <w:rFonts w:ascii="Times New Roman" w:hAnsi="Times New Roman" w:cs="Times New Roman"/>
          <w:sz w:val="28"/>
          <w:szCs w:val="28"/>
        </w:rPr>
        <w:t xml:space="preserve">  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434660">
        <w:rPr>
          <w:rFonts w:ascii="Times New Roman" w:hAnsi="Times New Roman" w:cs="Times New Roman"/>
          <w:sz w:val="28"/>
          <w:szCs w:val="28"/>
        </w:rPr>
        <w:t>)       7) Найдите натуральное</w:t>
      </w:r>
    </w:p>
    <w:p w:rsidR="00434660" w:rsidRPr="00434660" w:rsidRDefault="00123237" w:rsidP="00123237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434660" w:rsidRPr="00434660">
        <w:rPr>
          <w:rFonts w:ascii="Times New Roman" w:hAnsi="Times New Roman" w:cs="Times New Roman"/>
          <w:sz w:val="28"/>
          <w:szCs w:val="28"/>
        </w:rPr>
        <w:t>исло, удовлетворяющее неравенству 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+1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&lt;3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434660" w:rsidRPr="00434660">
        <w:rPr>
          <w:rFonts w:ascii="Times New Roman" w:hAnsi="Times New Roman" w:cs="Times New Roman"/>
          <w:sz w:val="28"/>
          <w:szCs w:val="28"/>
        </w:rPr>
        <w:t>.   (2)</w:t>
      </w:r>
    </w:p>
    <w:p w:rsidR="00434660" w:rsidRPr="00434660" w:rsidRDefault="00434660" w:rsidP="00123237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34660">
        <w:rPr>
          <w:rFonts w:ascii="Times New Roman" w:hAnsi="Times New Roman" w:cs="Times New Roman"/>
          <w:sz w:val="28"/>
          <w:szCs w:val="28"/>
        </w:rPr>
        <w:t xml:space="preserve">8)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434660">
        <w:rPr>
          <w:rFonts w:ascii="Times New Roman" w:hAnsi="Times New Roman" w:cs="Times New Roman"/>
          <w:sz w:val="28"/>
          <w:szCs w:val="28"/>
        </w:rPr>
        <w:t xml:space="preserve">  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Pr="00434660">
        <w:rPr>
          <w:rFonts w:ascii="Times New Roman" w:hAnsi="Times New Roman" w:cs="Times New Roman"/>
          <w:sz w:val="28"/>
          <w:szCs w:val="28"/>
        </w:rPr>
        <w:t xml:space="preserve">)                    9)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∙4=</m:t>
        </m:r>
      </m:oMath>
      <w:r w:rsidRPr="00434660">
        <w:rPr>
          <w:rFonts w:ascii="Times New Roman" w:hAnsi="Times New Roman" w:cs="Times New Roman"/>
          <w:sz w:val="28"/>
          <w:szCs w:val="28"/>
        </w:rPr>
        <w:t xml:space="preserve">   (14)             10)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434660">
        <w:rPr>
          <w:rFonts w:ascii="Times New Roman" w:hAnsi="Times New Roman" w:cs="Times New Roman"/>
          <w:sz w:val="28"/>
          <w:szCs w:val="28"/>
        </w:rPr>
        <w:t xml:space="preserve"> 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434660">
        <w:rPr>
          <w:rFonts w:ascii="Times New Roman" w:hAnsi="Times New Roman" w:cs="Times New Roman"/>
          <w:sz w:val="28"/>
          <w:szCs w:val="28"/>
        </w:rPr>
        <w:t xml:space="preserve">)    </w:t>
      </w:r>
    </w:p>
    <w:p w:rsidR="00434660" w:rsidRPr="00434660" w:rsidRDefault="00434660" w:rsidP="00123237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4660">
        <w:rPr>
          <w:rFonts w:ascii="Times New Roman" w:hAnsi="Times New Roman" w:cs="Times New Roman"/>
          <w:sz w:val="28"/>
          <w:szCs w:val="28"/>
        </w:rPr>
        <w:t xml:space="preserve">11) 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∙6=</m:t>
        </m:r>
      </m:oMath>
      <w:r w:rsidRPr="00434660">
        <w:rPr>
          <w:rFonts w:ascii="Times New Roman" w:hAnsi="Times New Roman" w:cs="Times New Roman"/>
          <w:sz w:val="28"/>
          <w:szCs w:val="28"/>
        </w:rPr>
        <w:t xml:space="preserve">   (4)</w:t>
      </w:r>
    </w:p>
    <w:p w:rsidR="00216078" w:rsidRPr="00434660" w:rsidRDefault="00F57F74" w:rsidP="00123237">
      <w:pPr>
        <w:spacing w:after="0" w:line="360" w:lineRule="auto"/>
        <w:jc w:val="both"/>
        <w:rPr>
          <w:rFonts w:ascii="Times New Roman" w:hAnsi="Times New Roman" w:cs="Times New Roman"/>
          <w:color w:val="34343B"/>
          <w:sz w:val="28"/>
          <w:szCs w:val="28"/>
        </w:rPr>
      </w:pPr>
      <w:r w:rsidRPr="0043466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2714E3D" wp14:editId="07E26F7A">
            <wp:extent cx="5741773" cy="3256332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8936" cy="329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8D" w:rsidRPr="00434660" w:rsidRDefault="0015445C" w:rsidP="00123237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34343B"/>
          <w:sz w:val="28"/>
          <w:szCs w:val="28"/>
        </w:rPr>
      </w:pPr>
      <w:r w:rsidRPr="00434660">
        <w:rPr>
          <w:rFonts w:ascii="Times New Roman" w:eastAsiaTheme="minorEastAsia" w:hAnsi="Times New Roman" w:cs="Times New Roman"/>
          <w:color w:val="34343B"/>
          <w:sz w:val="28"/>
          <w:szCs w:val="28"/>
        </w:rPr>
        <w:t>(Фраза: Посредник между людьми, роботами, искусственным интеллектом, устанавливает этические законы, по которым машины будут трудиться среди людей)</w:t>
      </w:r>
      <w:r w:rsidR="009E5DD3" w:rsidRPr="00434660">
        <w:rPr>
          <w:rFonts w:ascii="Times New Roman" w:eastAsiaTheme="minorEastAsia" w:hAnsi="Times New Roman" w:cs="Times New Roman"/>
          <w:color w:val="34343B"/>
          <w:sz w:val="28"/>
          <w:szCs w:val="28"/>
        </w:rPr>
        <w:t>.</w:t>
      </w:r>
      <w:r w:rsidR="009F108D" w:rsidRPr="00434660">
        <w:rPr>
          <w:rFonts w:ascii="Times New Roman" w:eastAsiaTheme="minorEastAsia" w:hAnsi="Times New Roman" w:cs="Times New Roman"/>
          <w:color w:val="34343B"/>
          <w:sz w:val="28"/>
          <w:szCs w:val="28"/>
        </w:rPr>
        <w:t xml:space="preserve">         </w:t>
      </w:r>
    </w:p>
    <w:p w:rsidR="009E5DD3" w:rsidRPr="00434660" w:rsidRDefault="0015445C" w:rsidP="008E577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4343B"/>
          <w:sz w:val="28"/>
          <w:szCs w:val="28"/>
        </w:rPr>
      </w:pPr>
      <w:r w:rsidRPr="00434660">
        <w:rPr>
          <w:rFonts w:ascii="Times New Roman" w:hAnsi="Times New Roman" w:cs="Times New Roman"/>
          <w:color w:val="34343B"/>
          <w:sz w:val="28"/>
          <w:szCs w:val="28"/>
        </w:rPr>
        <w:t>Разнообразить задания можно и в 11 клас</w:t>
      </w:r>
      <w:r w:rsidR="008E577A">
        <w:rPr>
          <w:rFonts w:ascii="Times New Roman" w:hAnsi="Times New Roman" w:cs="Times New Roman"/>
          <w:color w:val="34343B"/>
          <w:sz w:val="28"/>
          <w:szCs w:val="28"/>
        </w:rPr>
        <w:t xml:space="preserve">се, например, при изучении темы «Свойства логарифмов»: </w:t>
      </w:r>
      <w:r w:rsidR="009E5DD3" w:rsidRPr="00434660">
        <w:rPr>
          <w:rFonts w:ascii="Times New Roman" w:hAnsi="Times New Roman" w:cs="Times New Roman"/>
          <w:color w:val="34343B"/>
          <w:sz w:val="28"/>
          <w:szCs w:val="28"/>
        </w:rPr>
        <w:t>«</w:t>
      </w:r>
      <w:r w:rsidR="00AD514E" w:rsidRPr="00434660">
        <w:rPr>
          <w:rFonts w:ascii="Times New Roman" w:hAnsi="Times New Roman" w:cs="Times New Roman"/>
          <w:color w:val="34343B"/>
          <w:sz w:val="28"/>
          <w:szCs w:val="28"/>
        </w:rPr>
        <w:t xml:space="preserve">Вычислите. </w:t>
      </w:r>
      <w:r w:rsidR="009E5DD3" w:rsidRPr="00434660">
        <w:rPr>
          <w:rFonts w:ascii="Times New Roman" w:hAnsi="Times New Roman" w:cs="Times New Roman"/>
          <w:color w:val="34343B"/>
          <w:sz w:val="28"/>
          <w:szCs w:val="28"/>
        </w:rPr>
        <w:t xml:space="preserve">Поставьте буквы, соответствующие ответам в порядке следования примеров, и узнаете </w:t>
      </w:r>
      <w:r w:rsidR="00E76706" w:rsidRPr="00434660">
        <w:rPr>
          <w:rFonts w:ascii="Times New Roman" w:hAnsi="Times New Roman" w:cs="Times New Roman"/>
          <w:color w:val="34343B"/>
          <w:sz w:val="28"/>
          <w:szCs w:val="28"/>
        </w:rPr>
        <w:t>название одног</w:t>
      </w:r>
      <w:r w:rsidR="008D3A1F" w:rsidRPr="00434660">
        <w:rPr>
          <w:rFonts w:ascii="Times New Roman" w:hAnsi="Times New Roman" w:cs="Times New Roman"/>
          <w:color w:val="34343B"/>
          <w:sz w:val="28"/>
          <w:szCs w:val="28"/>
        </w:rPr>
        <w:t xml:space="preserve">о из </w:t>
      </w:r>
      <w:r w:rsidR="00E76706" w:rsidRPr="00434660">
        <w:rPr>
          <w:rFonts w:ascii="Times New Roman" w:hAnsi="Times New Roman" w:cs="Times New Roman"/>
          <w:color w:val="34343B"/>
          <w:sz w:val="28"/>
          <w:szCs w:val="28"/>
        </w:rPr>
        <w:t>технологов</w:t>
      </w:r>
      <w:r w:rsidR="009E5DD3" w:rsidRPr="00434660">
        <w:rPr>
          <w:rFonts w:ascii="Times New Roman" w:hAnsi="Times New Roman" w:cs="Times New Roman"/>
          <w:color w:val="34343B"/>
          <w:sz w:val="28"/>
          <w:szCs w:val="28"/>
        </w:rPr>
        <w:t xml:space="preserve"> будущего.»</w:t>
      </w:r>
    </w:p>
    <w:p w:rsidR="00C07AA7" w:rsidRPr="00434660" w:rsidRDefault="00C07AA7" w:rsidP="00123237">
      <w:pPr>
        <w:spacing w:after="0" w:line="360" w:lineRule="auto"/>
        <w:ind w:left="360"/>
        <w:jc w:val="both"/>
        <w:rPr>
          <w:rFonts w:ascii="Times New Roman" w:hAnsi="Times New Roman" w:cs="Times New Roman"/>
          <w:color w:val="34343B"/>
          <w:sz w:val="28"/>
          <w:szCs w:val="28"/>
        </w:rPr>
      </w:pPr>
      <w:r w:rsidRPr="004346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48C9CC" wp14:editId="08F4A78F">
            <wp:extent cx="3311070" cy="31104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5364" cy="340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706" w:rsidRPr="00434660" w:rsidRDefault="00E76706" w:rsidP="008E577A">
      <w:pPr>
        <w:spacing w:after="0" w:line="360" w:lineRule="auto"/>
        <w:jc w:val="both"/>
        <w:rPr>
          <w:rFonts w:ascii="Times New Roman" w:hAnsi="Times New Roman" w:cs="Times New Roman"/>
          <w:color w:val="34343B"/>
          <w:sz w:val="28"/>
          <w:szCs w:val="28"/>
        </w:rPr>
      </w:pPr>
      <w:r w:rsidRPr="00434660">
        <w:rPr>
          <w:rFonts w:ascii="Times New Roman" w:hAnsi="Times New Roman" w:cs="Times New Roman"/>
          <w:color w:val="34343B"/>
          <w:sz w:val="28"/>
          <w:szCs w:val="28"/>
        </w:rPr>
        <w:t xml:space="preserve">А чем будет заниматься рециклинг-технолог и какие для этого ему потребуются знания, </w:t>
      </w:r>
      <w:r w:rsidR="003D3C5C" w:rsidRPr="00434660">
        <w:rPr>
          <w:rFonts w:ascii="Times New Roman" w:hAnsi="Times New Roman" w:cs="Times New Roman"/>
          <w:color w:val="34343B"/>
          <w:sz w:val="28"/>
          <w:szCs w:val="28"/>
        </w:rPr>
        <w:t>старшеклассники найдут раньше, чем учитель задаст такой вопрос.</w:t>
      </w:r>
    </w:p>
    <w:p w:rsidR="00B55361" w:rsidRPr="006C1F3C" w:rsidRDefault="00823F3F" w:rsidP="00823F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Каждый учитель на своем уроке, так или иначе, затрагивает тему выбора будущего. </w:t>
      </w:r>
      <w:r w:rsidRPr="006C1F3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CE5563" w:rsidRPr="006C1F3C">
        <w:rPr>
          <w:rFonts w:ascii="Times New Roman" w:hAnsi="Times New Roman" w:cs="Times New Roman"/>
          <w:sz w:val="28"/>
          <w:szCs w:val="28"/>
        </w:rPr>
        <w:t xml:space="preserve">пециально подобранные задания на уроках математики способствуют популяризации профессий будущего, </w:t>
      </w:r>
      <w:r w:rsidR="00CC33C3" w:rsidRPr="006C1F3C">
        <w:rPr>
          <w:rFonts w:ascii="Times New Roman" w:hAnsi="Times New Roman" w:cs="Times New Roman"/>
          <w:sz w:val="28"/>
          <w:szCs w:val="28"/>
        </w:rPr>
        <w:t xml:space="preserve">позволяют сориентироваться в их многообразии, </w:t>
      </w:r>
      <w:r w:rsidR="00CE5563" w:rsidRPr="006C1F3C">
        <w:rPr>
          <w:rFonts w:ascii="Times New Roman" w:hAnsi="Times New Roman" w:cs="Times New Roman"/>
          <w:sz w:val="28"/>
          <w:szCs w:val="28"/>
        </w:rPr>
        <w:t xml:space="preserve">расширяют кругозор учащихся, </w:t>
      </w:r>
      <w:r w:rsidR="00CC33C3" w:rsidRPr="006C1F3C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A91967">
        <w:rPr>
          <w:rFonts w:ascii="Times New Roman" w:hAnsi="Times New Roman" w:cs="Times New Roman"/>
          <w:sz w:val="28"/>
          <w:szCs w:val="28"/>
        </w:rPr>
        <w:t xml:space="preserve">они смогли </w:t>
      </w:r>
      <w:r w:rsidR="00CC33C3" w:rsidRPr="006C1F3C">
        <w:rPr>
          <w:rFonts w:ascii="Times New Roman" w:hAnsi="Times New Roman" w:cs="Times New Roman"/>
          <w:sz w:val="28"/>
          <w:szCs w:val="28"/>
        </w:rPr>
        <w:t>сделать осознанный выбор.</w:t>
      </w:r>
    </w:p>
    <w:p w:rsidR="006D1B5A" w:rsidRPr="00434660" w:rsidRDefault="006D1B5A" w:rsidP="00123237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8770D" w:rsidRPr="00434660" w:rsidRDefault="006D1B5A" w:rsidP="0012323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312AD" w:rsidRPr="00434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A66C9" w:rsidRPr="00434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B414D7" w:rsidRPr="00434660" w:rsidRDefault="00B414D7" w:rsidP="001232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54467" w:rsidRPr="00434660" w:rsidRDefault="003D208C" w:rsidP="00123237">
      <w:pPr>
        <w:pStyle w:val="a3"/>
        <w:spacing w:before="0" w:beforeAutospacing="0" w:after="0" w:afterAutospacing="0" w:line="360" w:lineRule="auto"/>
        <w:ind w:firstLine="567"/>
        <w:jc w:val="both"/>
        <w:rPr>
          <w:rFonts w:eastAsia="SchoolBook-Regular"/>
          <w:b/>
          <w:sz w:val="28"/>
          <w:szCs w:val="28"/>
        </w:rPr>
      </w:pPr>
      <w:r w:rsidRPr="00434660">
        <w:rPr>
          <w:rFonts w:eastAsia="SchoolBook-Regular"/>
          <w:b/>
          <w:sz w:val="28"/>
          <w:szCs w:val="28"/>
        </w:rPr>
        <w:t>Литература.</w:t>
      </w:r>
    </w:p>
    <w:p w:rsidR="00625570" w:rsidRPr="00434660" w:rsidRDefault="00762986" w:rsidP="00123237">
      <w:pPr>
        <w:spacing w:after="0" w:line="36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434660">
        <w:rPr>
          <w:rFonts w:ascii="Times New Roman" w:hAnsi="Times New Roman" w:cs="Times New Roman"/>
          <w:sz w:val="28"/>
          <w:szCs w:val="28"/>
        </w:rPr>
        <w:t xml:space="preserve">1) </w:t>
      </w:r>
      <w:r w:rsidR="00625570" w:rsidRPr="00434660">
        <w:rPr>
          <w:rFonts w:ascii="Times New Roman" w:hAnsi="Times New Roman" w:cs="Times New Roman"/>
          <w:sz w:val="28"/>
          <w:szCs w:val="28"/>
        </w:rPr>
        <w:t xml:space="preserve">Профессии будущего: новые и перспективные. </w:t>
      </w:r>
      <w:hyperlink r:id="rId9" w:history="1">
        <w:r w:rsidR="00625570" w:rsidRPr="00434660">
          <w:rPr>
            <w:rStyle w:val="a5"/>
            <w:rFonts w:ascii="Times New Roman" w:hAnsi="Times New Roman" w:cs="Times New Roman"/>
            <w:sz w:val="28"/>
            <w:szCs w:val="28"/>
          </w:rPr>
          <w:t>https://kazan.hh.ru/article/14969</w:t>
        </w:r>
      </w:hyperlink>
    </w:p>
    <w:p w:rsidR="00625570" w:rsidRPr="00434660" w:rsidRDefault="00762986" w:rsidP="00123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660">
        <w:rPr>
          <w:rFonts w:ascii="Times New Roman" w:eastAsia="SchoolBook-Regular" w:hAnsi="Times New Roman" w:cs="Times New Roman"/>
          <w:sz w:val="28"/>
          <w:szCs w:val="28"/>
        </w:rPr>
        <w:t>2)</w:t>
      </w:r>
      <w:r w:rsidR="00AF6104">
        <w:rPr>
          <w:rFonts w:ascii="Times New Roman" w:eastAsia="SchoolBook-Regular" w:hAnsi="Times New Roman" w:cs="Times New Roman"/>
          <w:sz w:val="28"/>
          <w:szCs w:val="28"/>
        </w:rPr>
        <w:t xml:space="preserve"> Мой путь к профессии.</w:t>
      </w:r>
      <w:r w:rsidRPr="00434660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hyperlink r:id="rId10" w:history="1">
        <w:r w:rsidR="00625570" w:rsidRPr="00434660">
          <w:rPr>
            <w:rStyle w:val="a5"/>
            <w:rFonts w:ascii="Times New Roman" w:hAnsi="Times New Roman" w:cs="Times New Roman"/>
            <w:sz w:val="28"/>
            <w:szCs w:val="28"/>
          </w:rPr>
          <w:t>http://atlas100.ru/examples/games-and-practices/career-guidance-lessons/</w:t>
        </w:r>
      </w:hyperlink>
    </w:p>
    <w:p w:rsidR="000843AA" w:rsidRPr="00434660" w:rsidRDefault="00762986" w:rsidP="001232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660">
        <w:rPr>
          <w:rFonts w:ascii="Times New Roman" w:eastAsia="SchoolBook-Regular" w:hAnsi="Times New Roman" w:cs="Times New Roman"/>
          <w:sz w:val="28"/>
          <w:szCs w:val="28"/>
        </w:rPr>
        <w:t xml:space="preserve">3) </w:t>
      </w:r>
      <w:r w:rsidR="000843AA" w:rsidRPr="00434660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Профессии будущего: какие специальности будут востребованы до и после 2020 года. Европейско-Азиатские новости:  </w:t>
      </w:r>
    </w:p>
    <w:p w:rsidR="000843AA" w:rsidRPr="00434660" w:rsidRDefault="003F77AF" w:rsidP="001232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1" w:history="1">
        <w:r w:rsidR="000843AA" w:rsidRPr="00434660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http://eanews.ru/articles/Professii_buduschego__kakie_specialnosti_budut_vostrebovany_do_i_posle_2020_goda_11_04_2017/</w:t>
        </w:r>
      </w:hyperlink>
    </w:p>
    <w:p w:rsidR="00FA4818" w:rsidRPr="00434660" w:rsidRDefault="00762986" w:rsidP="00123237">
      <w:pPr>
        <w:spacing w:after="0" w:line="360" w:lineRule="auto"/>
        <w:jc w:val="both"/>
        <w:rPr>
          <w:rFonts w:ascii="Times New Roman" w:eastAsia="SchoolBook-Regular" w:hAnsi="Times New Roman" w:cs="Times New Roman"/>
          <w:sz w:val="28"/>
          <w:szCs w:val="28"/>
        </w:rPr>
      </w:pPr>
      <w:r w:rsidRPr="00434660">
        <w:rPr>
          <w:rFonts w:ascii="Times New Roman" w:eastAsia="SchoolBook-Regular" w:hAnsi="Times New Roman" w:cs="Times New Roman"/>
          <w:sz w:val="28"/>
          <w:szCs w:val="28"/>
        </w:rPr>
        <w:t>4</w:t>
      </w:r>
      <w:r w:rsidR="003D208C" w:rsidRPr="00434660">
        <w:rPr>
          <w:rFonts w:ascii="Times New Roman" w:eastAsia="SchoolBook-Regular" w:hAnsi="Times New Roman" w:cs="Times New Roman"/>
          <w:sz w:val="28"/>
          <w:szCs w:val="28"/>
        </w:rPr>
        <w:t>)</w:t>
      </w:r>
      <w:r w:rsidR="00856FB6" w:rsidRPr="00434660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="000843AA" w:rsidRPr="00434660">
        <w:rPr>
          <w:rFonts w:ascii="Times New Roman" w:eastAsia="SchoolBook-Regular" w:hAnsi="Times New Roman" w:cs="Times New Roman"/>
          <w:sz w:val="28"/>
          <w:szCs w:val="28"/>
        </w:rPr>
        <w:t>10 профессий будущего: что будет в 2025 году и позже.</w:t>
      </w:r>
    </w:p>
    <w:p w:rsidR="000843AA" w:rsidRPr="00434660" w:rsidRDefault="003F77AF" w:rsidP="00123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843AA" w:rsidRPr="00434660">
          <w:rPr>
            <w:rStyle w:val="a5"/>
            <w:rFonts w:ascii="Times New Roman" w:hAnsi="Times New Roman" w:cs="Times New Roman"/>
            <w:sz w:val="28"/>
            <w:szCs w:val="28"/>
          </w:rPr>
          <w:t>https://www.ucheba.ru/article/3229</w:t>
        </w:r>
      </w:hyperlink>
    </w:p>
    <w:p w:rsidR="003D3C5C" w:rsidRPr="00434660" w:rsidRDefault="00762986" w:rsidP="00123237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34660">
        <w:rPr>
          <w:rFonts w:ascii="Times New Roman" w:hAnsi="Times New Roman" w:cs="Times New Roman"/>
          <w:sz w:val="28"/>
          <w:szCs w:val="28"/>
        </w:rPr>
        <w:t xml:space="preserve">5) </w:t>
      </w:r>
      <w:r w:rsidR="00306904" w:rsidRPr="00434660">
        <w:rPr>
          <w:rFonts w:ascii="Times New Roman" w:hAnsi="Times New Roman" w:cs="Times New Roman"/>
          <w:sz w:val="28"/>
          <w:szCs w:val="28"/>
        </w:rPr>
        <w:t>21 профессия будущего: от дата-детектива до криптокоуча.</w:t>
      </w:r>
    </w:p>
    <w:p w:rsidR="00762986" w:rsidRPr="00434660" w:rsidRDefault="00306904" w:rsidP="00123237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7700"/>
          <w:sz w:val="28"/>
          <w:szCs w:val="28"/>
        </w:rPr>
      </w:pPr>
      <w:r w:rsidRPr="00434660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434660">
          <w:rPr>
            <w:rStyle w:val="a5"/>
            <w:rFonts w:ascii="Times New Roman" w:hAnsi="Times New Roman" w:cs="Times New Roman"/>
            <w:noProof/>
            <w:sz w:val="28"/>
            <w:szCs w:val="28"/>
            <w:lang w:eastAsia="ru-RU"/>
          </w:rPr>
          <w:t>https://hightech.fm/2017/11/20/future_jobs</w:t>
        </w:r>
      </w:hyperlink>
    </w:p>
    <w:p w:rsidR="00306904" w:rsidRDefault="00415D9C" w:rsidP="00123237">
      <w:pPr>
        <w:spacing w:after="0" w:line="360" w:lineRule="auto"/>
        <w:jc w:val="both"/>
        <w:rPr>
          <w:rFonts w:ascii="Times New Roman" w:eastAsia="SchoolBook-Regular" w:hAnsi="Times New Roman" w:cs="Times New Roman"/>
          <w:sz w:val="28"/>
          <w:szCs w:val="28"/>
        </w:rPr>
      </w:pPr>
      <w:r w:rsidRPr="00434660">
        <w:rPr>
          <w:rFonts w:ascii="Times New Roman" w:eastAsia="SchoolBook-Regular" w:hAnsi="Times New Roman" w:cs="Times New Roman"/>
          <w:sz w:val="28"/>
          <w:szCs w:val="28"/>
        </w:rPr>
        <w:t>6</w:t>
      </w:r>
      <w:r w:rsidR="003D208C" w:rsidRPr="00434660">
        <w:rPr>
          <w:rFonts w:ascii="Times New Roman" w:eastAsia="SchoolBook-Regular" w:hAnsi="Times New Roman" w:cs="Times New Roman"/>
          <w:sz w:val="28"/>
          <w:szCs w:val="28"/>
        </w:rPr>
        <w:t xml:space="preserve">) </w:t>
      </w:r>
      <w:r w:rsidR="000929D2">
        <w:rPr>
          <w:rFonts w:ascii="Times New Roman" w:eastAsia="SchoolBook-Regular" w:hAnsi="Times New Roman" w:cs="Times New Roman"/>
          <w:sz w:val="28"/>
          <w:szCs w:val="28"/>
        </w:rPr>
        <w:t>Методические рекомендации по направлению деятельности «Популяризация профессий среди школьников». Ю.В.Суховершина, Москва, 2016г</w:t>
      </w:r>
    </w:p>
    <w:p w:rsidR="000929D2" w:rsidRPr="000929D2" w:rsidRDefault="003F77AF" w:rsidP="000929D2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0929D2" w:rsidRPr="000929D2">
          <w:rPr>
            <w:rStyle w:val="a5"/>
            <w:rFonts w:ascii="Times New Roman" w:hAnsi="Times New Roman" w:cs="Times New Roman"/>
            <w:sz w:val="28"/>
            <w:szCs w:val="28"/>
          </w:rPr>
          <w:t>http://www.dagminobr.ru/storage/files/rdsh/MR_Populyarizatsia_professiy.pdf</w:t>
        </w:r>
      </w:hyperlink>
    </w:p>
    <w:p w:rsidR="000929D2" w:rsidRPr="007433DB" w:rsidRDefault="007433DB" w:rsidP="00123237">
      <w:pPr>
        <w:spacing w:after="0" w:line="360" w:lineRule="auto"/>
        <w:jc w:val="both"/>
        <w:rPr>
          <w:rFonts w:ascii="Times New Roman" w:eastAsia="SchoolBook-Regular" w:hAnsi="Times New Roman" w:cs="Times New Roman"/>
          <w:sz w:val="28"/>
          <w:szCs w:val="28"/>
        </w:rPr>
      </w:pPr>
      <w:r w:rsidRPr="007433DB">
        <w:rPr>
          <w:rFonts w:ascii="Times New Roman" w:eastAsia="SchoolBook-Regular" w:hAnsi="Times New Roman" w:cs="Times New Roman"/>
          <w:sz w:val="28"/>
          <w:szCs w:val="28"/>
        </w:rPr>
        <w:t xml:space="preserve">7) </w:t>
      </w:r>
      <w:proofErr w:type="spellStart"/>
      <w:r>
        <w:rPr>
          <w:rFonts w:ascii="Times New Roman" w:eastAsia="SchoolBook-Regular" w:hAnsi="Times New Roman" w:cs="Times New Roman"/>
          <w:sz w:val="28"/>
          <w:szCs w:val="28"/>
        </w:rPr>
        <w:t>А.Г.Мордкович</w:t>
      </w:r>
      <w:proofErr w:type="spellEnd"/>
      <w:r>
        <w:rPr>
          <w:rFonts w:ascii="Times New Roman" w:eastAsia="SchoolBook-Regular" w:hAnsi="Times New Roman" w:cs="Times New Roman"/>
          <w:sz w:val="28"/>
          <w:szCs w:val="28"/>
        </w:rPr>
        <w:t>. Алгебра-7. Задачник.</w:t>
      </w:r>
      <w:r w:rsidR="003F77AF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>
        <w:rPr>
          <w:rFonts w:ascii="Times New Roman" w:eastAsia="SchoolBook-Regular" w:hAnsi="Times New Roman" w:cs="Times New Roman"/>
          <w:sz w:val="28"/>
          <w:szCs w:val="28"/>
        </w:rPr>
        <w:t>/</w:t>
      </w:r>
      <w:bookmarkStart w:id="4" w:name="_GoBack"/>
      <w:bookmarkEnd w:id="4"/>
      <w:r>
        <w:rPr>
          <w:rFonts w:ascii="Times New Roman" w:eastAsia="SchoolBook-Regular" w:hAnsi="Times New Roman" w:cs="Times New Roman"/>
          <w:sz w:val="28"/>
          <w:szCs w:val="28"/>
        </w:rPr>
        <w:t xml:space="preserve">М. «Мнемозина», 2010  </w:t>
      </w:r>
    </w:p>
    <w:p w:rsidR="0005420E" w:rsidRPr="00434660" w:rsidRDefault="0005420E" w:rsidP="00123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D9C" w:rsidRDefault="00415D9C" w:rsidP="00123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4E0" w:rsidRDefault="00FF04E0" w:rsidP="00123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4E0" w:rsidRDefault="00FF04E0" w:rsidP="00123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4E0" w:rsidRDefault="00FF04E0" w:rsidP="00123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4E0" w:rsidRDefault="00FF04E0" w:rsidP="00123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04E0" w:rsidSect="007621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026"/>
    <w:multiLevelType w:val="hybridMultilevel"/>
    <w:tmpl w:val="58367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710E"/>
    <w:multiLevelType w:val="multilevel"/>
    <w:tmpl w:val="CED6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9561D"/>
    <w:multiLevelType w:val="hybridMultilevel"/>
    <w:tmpl w:val="17940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2CE7"/>
    <w:multiLevelType w:val="multilevel"/>
    <w:tmpl w:val="CC9A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6A7B2B"/>
    <w:multiLevelType w:val="hybridMultilevel"/>
    <w:tmpl w:val="18908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7C"/>
    <w:rsid w:val="00016CCC"/>
    <w:rsid w:val="00031628"/>
    <w:rsid w:val="00031B63"/>
    <w:rsid w:val="000352C6"/>
    <w:rsid w:val="000419DB"/>
    <w:rsid w:val="0005420E"/>
    <w:rsid w:val="000843AA"/>
    <w:rsid w:val="000929D2"/>
    <w:rsid w:val="000B4773"/>
    <w:rsid w:val="000E6222"/>
    <w:rsid w:val="000E627A"/>
    <w:rsid w:val="00122FF7"/>
    <w:rsid w:val="00123237"/>
    <w:rsid w:val="001250EA"/>
    <w:rsid w:val="00125384"/>
    <w:rsid w:val="00143B95"/>
    <w:rsid w:val="00153716"/>
    <w:rsid w:val="0015445C"/>
    <w:rsid w:val="00195E4B"/>
    <w:rsid w:val="001A3507"/>
    <w:rsid w:val="001A57FC"/>
    <w:rsid w:val="001A7C23"/>
    <w:rsid w:val="001B307F"/>
    <w:rsid w:val="00203C41"/>
    <w:rsid w:val="00216078"/>
    <w:rsid w:val="002547B8"/>
    <w:rsid w:val="002B0363"/>
    <w:rsid w:val="002C500E"/>
    <w:rsid w:val="002F29CA"/>
    <w:rsid w:val="00306904"/>
    <w:rsid w:val="00341D42"/>
    <w:rsid w:val="0034324E"/>
    <w:rsid w:val="0035196B"/>
    <w:rsid w:val="00354467"/>
    <w:rsid w:val="00360705"/>
    <w:rsid w:val="00361059"/>
    <w:rsid w:val="00363E98"/>
    <w:rsid w:val="003A1045"/>
    <w:rsid w:val="003B3CD0"/>
    <w:rsid w:val="003C18D3"/>
    <w:rsid w:val="003D208C"/>
    <w:rsid w:val="003D3C5C"/>
    <w:rsid w:val="003E71FE"/>
    <w:rsid w:val="003F1378"/>
    <w:rsid w:val="003F77AF"/>
    <w:rsid w:val="004004B5"/>
    <w:rsid w:val="00415D9C"/>
    <w:rsid w:val="00434660"/>
    <w:rsid w:val="004354F9"/>
    <w:rsid w:val="00447FD3"/>
    <w:rsid w:val="00481CE1"/>
    <w:rsid w:val="00483CCC"/>
    <w:rsid w:val="004F5E2D"/>
    <w:rsid w:val="005179A9"/>
    <w:rsid w:val="00536BAC"/>
    <w:rsid w:val="00580B71"/>
    <w:rsid w:val="00580D19"/>
    <w:rsid w:val="00582370"/>
    <w:rsid w:val="005939B2"/>
    <w:rsid w:val="005C0598"/>
    <w:rsid w:val="005C2DC1"/>
    <w:rsid w:val="00610100"/>
    <w:rsid w:val="00625570"/>
    <w:rsid w:val="006312AD"/>
    <w:rsid w:val="006636BF"/>
    <w:rsid w:val="00667CC5"/>
    <w:rsid w:val="00685CFD"/>
    <w:rsid w:val="00695DD9"/>
    <w:rsid w:val="006C1F3C"/>
    <w:rsid w:val="006D1B5A"/>
    <w:rsid w:val="006E1F2C"/>
    <w:rsid w:val="00715099"/>
    <w:rsid w:val="00734036"/>
    <w:rsid w:val="00742F2B"/>
    <w:rsid w:val="007433DB"/>
    <w:rsid w:val="007435AB"/>
    <w:rsid w:val="00760F11"/>
    <w:rsid w:val="00762056"/>
    <w:rsid w:val="00762174"/>
    <w:rsid w:val="00762986"/>
    <w:rsid w:val="007710F8"/>
    <w:rsid w:val="00775635"/>
    <w:rsid w:val="007D4BF6"/>
    <w:rsid w:val="007F6309"/>
    <w:rsid w:val="00823F3F"/>
    <w:rsid w:val="008521CB"/>
    <w:rsid w:val="00856FB6"/>
    <w:rsid w:val="00890AFC"/>
    <w:rsid w:val="008A15DC"/>
    <w:rsid w:val="008B42AA"/>
    <w:rsid w:val="008C02C0"/>
    <w:rsid w:val="008C140E"/>
    <w:rsid w:val="008D3A1F"/>
    <w:rsid w:val="008E577A"/>
    <w:rsid w:val="008F13DA"/>
    <w:rsid w:val="0090089E"/>
    <w:rsid w:val="00912E78"/>
    <w:rsid w:val="009A6FAE"/>
    <w:rsid w:val="009E5DD3"/>
    <w:rsid w:val="009F108D"/>
    <w:rsid w:val="00A102DD"/>
    <w:rsid w:val="00A11050"/>
    <w:rsid w:val="00A176D9"/>
    <w:rsid w:val="00A337C3"/>
    <w:rsid w:val="00A56F76"/>
    <w:rsid w:val="00A91967"/>
    <w:rsid w:val="00AA66C9"/>
    <w:rsid w:val="00AD514E"/>
    <w:rsid w:val="00AF27D8"/>
    <w:rsid w:val="00AF6104"/>
    <w:rsid w:val="00B11C77"/>
    <w:rsid w:val="00B414D7"/>
    <w:rsid w:val="00B430D4"/>
    <w:rsid w:val="00B4369D"/>
    <w:rsid w:val="00B47FA9"/>
    <w:rsid w:val="00B55361"/>
    <w:rsid w:val="00BC08FC"/>
    <w:rsid w:val="00BD75F3"/>
    <w:rsid w:val="00BE2E3C"/>
    <w:rsid w:val="00C0356E"/>
    <w:rsid w:val="00C049DD"/>
    <w:rsid w:val="00C07AA7"/>
    <w:rsid w:val="00C07FA1"/>
    <w:rsid w:val="00C83657"/>
    <w:rsid w:val="00C96497"/>
    <w:rsid w:val="00CA0D86"/>
    <w:rsid w:val="00CB3999"/>
    <w:rsid w:val="00CB7521"/>
    <w:rsid w:val="00CC2E95"/>
    <w:rsid w:val="00CC33C3"/>
    <w:rsid w:val="00CE5563"/>
    <w:rsid w:val="00CF021C"/>
    <w:rsid w:val="00CF6278"/>
    <w:rsid w:val="00D134ED"/>
    <w:rsid w:val="00D135FD"/>
    <w:rsid w:val="00D17907"/>
    <w:rsid w:val="00D8770D"/>
    <w:rsid w:val="00D9513F"/>
    <w:rsid w:val="00DA355D"/>
    <w:rsid w:val="00DB0306"/>
    <w:rsid w:val="00DB1E25"/>
    <w:rsid w:val="00DD0BBD"/>
    <w:rsid w:val="00DE191D"/>
    <w:rsid w:val="00E01AE5"/>
    <w:rsid w:val="00E22234"/>
    <w:rsid w:val="00E24D0B"/>
    <w:rsid w:val="00E27361"/>
    <w:rsid w:val="00E35743"/>
    <w:rsid w:val="00E53613"/>
    <w:rsid w:val="00E61172"/>
    <w:rsid w:val="00E63391"/>
    <w:rsid w:val="00E76706"/>
    <w:rsid w:val="00EB6649"/>
    <w:rsid w:val="00EB6D53"/>
    <w:rsid w:val="00EE24DD"/>
    <w:rsid w:val="00EF586E"/>
    <w:rsid w:val="00F06E2C"/>
    <w:rsid w:val="00F4424C"/>
    <w:rsid w:val="00F57F74"/>
    <w:rsid w:val="00F6327C"/>
    <w:rsid w:val="00F732A4"/>
    <w:rsid w:val="00F838FC"/>
    <w:rsid w:val="00F96D5A"/>
    <w:rsid w:val="00FA4818"/>
    <w:rsid w:val="00FA590C"/>
    <w:rsid w:val="00FF04E0"/>
    <w:rsid w:val="00FF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5CD8"/>
  <w15:docId w15:val="{42631505-F463-4E1F-83A8-B5843678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0D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75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327C"/>
  </w:style>
  <w:style w:type="paragraph" w:styleId="a3">
    <w:name w:val="Normal (Web)"/>
    <w:basedOn w:val="a"/>
    <w:uiPriority w:val="99"/>
    <w:unhideWhenUsed/>
    <w:rsid w:val="00F63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27C"/>
    <w:rPr>
      <w:b/>
      <w:bCs/>
    </w:rPr>
  </w:style>
  <w:style w:type="character" w:styleId="a5">
    <w:name w:val="Hyperlink"/>
    <w:basedOn w:val="a0"/>
    <w:uiPriority w:val="99"/>
    <w:unhideWhenUsed/>
    <w:rsid w:val="00360705"/>
    <w:rPr>
      <w:color w:val="0000FF"/>
      <w:u w:val="single"/>
    </w:rPr>
  </w:style>
  <w:style w:type="character" w:customStyle="1" w:styleId="c1">
    <w:name w:val="c1"/>
    <w:basedOn w:val="a0"/>
    <w:rsid w:val="00A56F76"/>
  </w:style>
  <w:style w:type="paragraph" w:customStyle="1" w:styleId="c6">
    <w:name w:val="c6"/>
    <w:basedOn w:val="a"/>
    <w:rsid w:val="00F44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90C"/>
    <w:pPr>
      <w:ind w:left="720"/>
      <w:contextualSpacing/>
    </w:pPr>
  </w:style>
  <w:style w:type="character" w:customStyle="1" w:styleId="b-serp-urlmark">
    <w:name w:val="b-serp-url__mark"/>
    <w:basedOn w:val="a0"/>
    <w:rsid w:val="003D208C"/>
  </w:style>
  <w:style w:type="character" w:styleId="a7">
    <w:name w:val="FollowedHyperlink"/>
    <w:basedOn w:val="a0"/>
    <w:uiPriority w:val="99"/>
    <w:semiHidden/>
    <w:unhideWhenUsed/>
    <w:rsid w:val="000E627A"/>
    <w:rPr>
      <w:color w:val="800080" w:themeColor="followedHyperlink"/>
      <w:u w:val="single"/>
    </w:rPr>
  </w:style>
  <w:style w:type="character" w:customStyle="1" w:styleId="hl">
    <w:name w:val="hl"/>
    <w:basedOn w:val="a0"/>
    <w:rsid w:val="00685CFD"/>
  </w:style>
  <w:style w:type="paragraph" w:styleId="a8">
    <w:name w:val="No Spacing"/>
    <w:qFormat/>
    <w:rsid w:val="00685C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rp-urlitem">
    <w:name w:val="serp-url__item"/>
    <w:rsid w:val="00FA4818"/>
  </w:style>
  <w:style w:type="character" w:customStyle="1" w:styleId="serp-urlmark">
    <w:name w:val="serp-url__mark"/>
    <w:rsid w:val="00FA4818"/>
  </w:style>
  <w:style w:type="character" w:customStyle="1" w:styleId="10">
    <w:name w:val="Заголовок 1 Знак"/>
    <w:basedOn w:val="a0"/>
    <w:link w:val="1"/>
    <w:uiPriority w:val="9"/>
    <w:rsid w:val="00580D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heauthor">
    <w:name w:val="theauthor"/>
    <w:basedOn w:val="a0"/>
    <w:rsid w:val="00580D19"/>
  </w:style>
  <w:style w:type="character" w:customStyle="1" w:styleId="30">
    <w:name w:val="Заголовок 3 Знак"/>
    <w:basedOn w:val="a0"/>
    <w:link w:val="3"/>
    <w:uiPriority w:val="9"/>
    <w:rsid w:val="00CB75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Cite"/>
    <w:basedOn w:val="a0"/>
    <w:uiPriority w:val="99"/>
    <w:semiHidden/>
    <w:unhideWhenUsed/>
    <w:rsid w:val="00CB7521"/>
    <w:rPr>
      <w:i/>
      <w:iCs/>
    </w:rPr>
  </w:style>
  <w:style w:type="character" w:styleId="a9">
    <w:name w:val="Placeholder Text"/>
    <w:basedOn w:val="a0"/>
    <w:uiPriority w:val="99"/>
    <w:semiHidden/>
    <w:rsid w:val="006312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hightech.fm/2017/11/20/future_job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ucheba.ru/article/322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eanews.ru/articles/Professii_buduschego__kakie_specialnosti_budut_vostrebovany_do_i_posle_2020_goda_11_04_2017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tlas100.ru/examples/games-and-practices/career-guidance-less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zan.hh.ru/article/14969" TargetMode="External"/><Relationship Id="rId14" Type="http://schemas.openxmlformats.org/officeDocument/2006/relationships/hyperlink" Target="http://www.dagminobr.ru/storage/files/rdsh/MR_Populyarizatsia_professi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AC061-AA12-4302-B619-FBE1FDD0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Валера</dc:creator>
  <cp:lastModifiedBy>Константин Абашкин</cp:lastModifiedBy>
  <cp:revision>14</cp:revision>
  <dcterms:created xsi:type="dcterms:W3CDTF">2018-07-31T07:11:00Z</dcterms:created>
  <dcterms:modified xsi:type="dcterms:W3CDTF">2018-08-14T05:10:00Z</dcterms:modified>
</cp:coreProperties>
</file>