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C5" w:rsidRDefault="00DC26C5" w:rsidP="0045558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26C5" w:rsidRDefault="00DC26C5" w:rsidP="002C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6C5" w:rsidRDefault="00DC26C5" w:rsidP="002C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ВНЕДРЕНИЕ ИННОВАЦИОННЫХ ПЕДАГОГИЧЕСКИХ ТЕХНОЛОГИЙ В ОБРАЗОВАТЕЛЬНЫЙ ПРОЦЕС</w:t>
      </w:r>
      <w:r w:rsidR="00E928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УСЛОВИЕ ПОВЫШЕНИЯ КАЧЕСТВА ОБУЧЕНИЯ </w:t>
      </w:r>
    </w:p>
    <w:p w:rsidR="00A47A42" w:rsidRDefault="002C57CF" w:rsidP="002C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7CF">
        <w:rPr>
          <w:rFonts w:ascii="Times New Roman" w:hAnsi="Times New Roman" w:cs="Times New Roman"/>
          <w:b/>
          <w:sz w:val="28"/>
          <w:szCs w:val="28"/>
        </w:rPr>
        <w:t>НА УРОКАХ ЕСТЕС</w:t>
      </w:r>
      <w:r>
        <w:rPr>
          <w:rFonts w:ascii="Times New Roman" w:hAnsi="Times New Roman" w:cs="Times New Roman"/>
          <w:b/>
          <w:sz w:val="28"/>
          <w:szCs w:val="28"/>
        </w:rPr>
        <w:t>ТВЕННО-МАТЕМАТИЧЕСКИХ ДИСЦИПЛИН</w:t>
      </w:r>
    </w:p>
    <w:p w:rsidR="002C57CF" w:rsidRDefault="002C57CF" w:rsidP="002C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CF" w:rsidRPr="0045558D" w:rsidRDefault="002C57CF" w:rsidP="002C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58D">
        <w:rPr>
          <w:rFonts w:ascii="Times New Roman" w:hAnsi="Times New Roman" w:cs="Times New Roman"/>
          <w:b/>
          <w:i/>
          <w:sz w:val="28"/>
          <w:szCs w:val="28"/>
        </w:rPr>
        <w:t>Садыкова Рамзия Нурзадаевна, преподаватель математики</w:t>
      </w:r>
    </w:p>
    <w:p w:rsidR="002C57CF" w:rsidRPr="0045558D" w:rsidRDefault="002C57CF" w:rsidP="0045558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58D">
        <w:rPr>
          <w:rFonts w:ascii="Times New Roman" w:hAnsi="Times New Roman" w:cs="Times New Roman"/>
          <w:b/>
          <w:i/>
          <w:sz w:val="28"/>
          <w:szCs w:val="28"/>
        </w:rPr>
        <w:t>ГАПОУ «Казанский строительный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колледж»</w:t>
      </w:r>
      <w:r w:rsidR="0045558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5558D">
        <w:rPr>
          <w:rFonts w:ascii="Times New Roman" w:hAnsi="Times New Roman" w:cs="Times New Roman"/>
          <w:b/>
          <w:i/>
          <w:sz w:val="28"/>
          <w:szCs w:val="28"/>
        </w:rPr>
        <w:t>г.Казань,</w:t>
      </w:r>
    </w:p>
    <w:p w:rsidR="002C57CF" w:rsidRPr="002C57CF" w:rsidRDefault="002C57CF" w:rsidP="002C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lang w:val="en-US"/>
        </w:rPr>
        <w:t>E</w:t>
      </w:r>
      <w:r w:rsidRPr="002C57CF">
        <w:t>-</w:t>
      </w:r>
      <w:r>
        <w:rPr>
          <w:lang w:val="en-US"/>
        </w:rPr>
        <w:t>mail</w:t>
      </w:r>
      <w:r>
        <w:rPr>
          <w:lang w:val="tt-RU"/>
        </w:rPr>
        <w:t>:</w:t>
      </w:r>
      <w:hyperlink r:id="rId7" w:tgtFrame="_parent" w:history="1">
        <w:r>
          <w:rPr>
            <w:rStyle w:val="a3"/>
            <w:sz w:val="28"/>
            <w:szCs w:val="28"/>
          </w:rPr>
          <w:t>ramziackck2015</w:t>
        </w:r>
        <w:r w:rsidRPr="006E18D9">
          <w:rPr>
            <w:rStyle w:val="a3"/>
            <w:sz w:val="28"/>
            <w:szCs w:val="28"/>
          </w:rPr>
          <w:t>@mail.ru</w:t>
        </w:r>
      </w:hyperlink>
    </w:p>
    <w:p w:rsidR="00200226" w:rsidRPr="00B44773" w:rsidRDefault="002C57CF" w:rsidP="002C57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7CF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B44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773" w:rsidRPr="00B44773">
        <w:rPr>
          <w:rFonts w:ascii="Times New Roman" w:hAnsi="Times New Roman" w:cs="Times New Roman"/>
          <w:sz w:val="28"/>
          <w:szCs w:val="28"/>
        </w:rPr>
        <w:t xml:space="preserve">В статье освещается формы и методы, </w:t>
      </w:r>
      <w:r w:rsidR="00850118">
        <w:rPr>
          <w:rFonts w:ascii="Times New Roman" w:hAnsi="Times New Roman" w:cs="Times New Roman"/>
          <w:sz w:val="28"/>
          <w:szCs w:val="28"/>
        </w:rPr>
        <w:t>внедрения</w:t>
      </w:r>
      <w:r w:rsidR="00B67DDC">
        <w:rPr>
          <w:rFonts w:ascii="Times New Roman" w:hAnsi="Times New Roman" w:cs="Times New Roman"/>
          <w:sz w:val="28"/>
          <w:szCs w:val="28"/>
        </w:rPr>
        <w:t xml:space="preserve"> прошлых и</w:t>
      </w:r>
      <w:r w:rsidR="00850118">
        <w:rPr>
          <w:rFonts w:ascii="Times New Roman" w:hAnsi="Times New Roman" w:cs="Times New Roman"/>
          <w:sz w:val="28"/>
          <w:szCs w:val="28"/>
        </w:rPr>
        <w:t xml:space="preserve"> новых инновационных технологий в процессе обучения студентов на уроках естественно-математических дисциплин</w:t>
      </w:r>
      <w:r w:rsidR="00B44773" w:rsidRPr="00B44773">
        <w:rPr>
          <w:rFonts w:ascii="Times New Roman" w:hAnsi="Times New Roman" w:cs="Times New Roman"/>
          <w:sz w:val="28"/>
          <w:szCs w:val="28"/>
        </w:rPr>
        <w:t>.</w:t>
      </w:r>
    </w:p>
    <w:p w:rsidR="00914757" w:rsidRPr="00B44773" w:rsidRDefault="00914757" w:rsidP="002C57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7CF" w:rsidRPr="00067BB3" w:rsidRDefault="002C57CF" w:rsidP="002C57C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BB3">
        <w:rPr>
          <w:rFonts w:ascii="Times New Roman" w:hAnsi="Times New Roman" w:cs="Times New Roman"/>
          <w:b/>
          <w:sz w:val="28"/>
          <w:szCs w:val="28"/>
        </w:rPr>
        <w:t>Ключевые слова:</w:t>
      </w:r>
    </w:p>
    <w:p w:rsidR="00914757" w:rsidRDefault="00067BB3" w:rsidP="002C57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7" w:rsidRPr="00067BB3">
        <w:rPr>
          <w:rFonts w:ascii="Times New Roman" w:hAnsi="Times New Roman" w:cs="Times New Roman"/>
          <w:sz w:val="28"/>
          <w:szCs w:val="28"/>
        </w:rPr>
        <w:t>Знание,</w:t>
      </w:r>
      <w:r w:rsidR="00B44773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914757" w:rsidRPr="00067BB3">
        <w:rPr>
          <w:rFonts w:ascii="Times New Roman" w:hAnsi="Times New Roman" w:cs="Times New Roman"/>
          <w:sz w:val="28"/>
          <w:szCs w:val="28"/>
        </w:rPr>
        <w:t xml:space="preserve"> проблемы, прошлое, </w:t>
      </w:r>
      <w:r w:rsidR="00B67DDC">
        <w:rPr>
          <w:rFonts w:ascii="Times New Roman" w:hAnsi="Times New Roman" w:cs="Times New Roman"/>
          <w:sz w:val="28"/>
          <w:szCs w:val="28"/>
        </w:rPr>
        <w:t>бедующее</w:t>
      </w:r>
      <w:r w:rsidR="00914757" w:rsidRPr="00067BB3">
        <w:rPr>
          <w:rFonts w:ascii="Times New Roman" w:hAnsi="Times New Roman" w:cs="Times New Roman"/>
          <w:sz w:val="28"/>
          <w:szCs w:val="28"/>
        </w:rPr>
        <w:t>, учения,</w:t>
      </w:r>
      <w:r w:rsidR="00B44773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914757" w:rsidRPr="00067BB3">
        <w:rPr>
          <w:rFonts w:ascii="Times New Roman" w:hAnsi="Times New Roman" w:cs="Times New Roman"/>
          <w:sz w:val="28"/>
          <w:szCs w:val="28"/>
        </w:rPr>
        <w:t xml:space="preserve"> поколение, цели, </w:t>
      </w:r>
      <w:r w:rsidR="00B67DDC">
        <w:rPr>
          <w:rFonts w:ascii="Times New Roman" w:hAnsi="Times New Roman" w:cs="Times New Roman"/>
          <w:sz w:val="28"/>
          <w:szCs w:val="28"/>
        </w:rPr>
        <w:t>определения, принципы, успех, качество, процесс, обучение, образование, наука, технологии, инновации.</w:t>
      </w:r>
    </w:p>
    <w:p w:rsidR="00E92865" w:rsidRDefault="00E92865" w:rsidP="00B67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2865" w:rsidRDefault="00E92865" w:rsidP="002F3B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226" w:rsidRPr="0053431A" w:rsidRDefault="00807CED" w:rsidP="002F3B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BB3">
        <w:rPr>
          <w:rFonts w:ascii="Times New Roman" w:hAnsi="Times New Roman" w:cs="Times New Roman"/>
          <w:sz w:val="28"/>
          <w:szCs w:val="28"/>
        </w:rPr>
        <w:t>Л</w:t>
      </w:r>
      <w:r w:rsidR="00200226" w:rsidRPr="00067BB3">
        <w:rPr>
          <w:rFonts w:ascii="Times New Roman" w:hAnsi="Times New Roman" w:cs="Times New Roman"/>
          <w:sz w:val="28"/>
          <w:szCs w:val="28"/>
        </w:rPr>
        <w:t xml:space="preserve">юбые инновационные </w:t>
      </w:r>
      <w:r w:rsidR="00E92865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="00200226" w:rsidRPr="00067BB3">
        <w:rPr>
          <w:rFonts w:ascii="Times New Roman" w:hAnsi="Times New Roman" w:cs="Times New Roman"/>
          <w:sz w:val="28"/>
          <w:szCs w:val="28"/>
        </w:rPr>
        <w:t>формируются из ранее приобретённы</w:t>
      </w:r>
      <w:r w:rsidR="000373C6" w:rsidRPr="00067BB3">
        <w:rPr>
          <w:rFonts w:ascii="Times New Roman" w:hAnsi="Times New Roman" w:cs="Times New Roman"/>
          <w:sz w:val="28"/>
          <w:szCs w:val="28"/>
        </w:rPr>
        <w:t>х</w:t>
      </w:r>
      <w:r w:rsidR="00EE2755" w:rsidRPr="00067BB3">
        <w:rPr>
          <w:rFonts w:ascii="Times New Roman" w:hAnsi="Times New Roman" w:cs="Times New Roman"/>
          <w:sz w:val="28"/>
          <w:szCs w:val="28"/>
        </w:rPr>
        <w:t xml:space="preserve">  знаний</w:t>
      </w:r>
      <w:r w:rsidRPr="00067BB3">
        <w:rPr>
          <w:rFonts w:ascii="Times New Roman" w:hAnsi="Times New Roman" w:cs="Times New Roman"/>
          <w:sz w:val="28"/>
          <w:szCs w:val="28"/>
        </w:rPr>
        <w:t>.</w:t>
      </w:r>
      <w:r w:rsidR="002F3BB3">
        <w:rPr>
          <w:rFonts w:ascii="Times New Roman" w:hAnsi="Times New Roman" w:cs="Times New Roman"/>
          <w:sz w:val="28"/>
          <w:szCs w:val="28"/>
        </w:rPr>
        <w:t xml:space="preserve"> </w:t>
      </w:r>
      <w:r w:rsidRPr="00067BB3">
        <w:rPr>
          <w:rFonts w:ascii="Times New Roman" w:hAnsi="Times New Roman" w:cs="Times New Roman"/>
          <w:sz w:val="28"/>
          <w:szCs w:val="28"/>
        </w:rPr>
        <w:t>Л</w:t>
      </w:r>
      <w:r w:rsidR="00200226" w:rsidRPr="00067BB3">
        <w:rPr>
          <w:rFonts w:ascii="Times New Roman" w:hAnsi="Times New Roman" w:cs="Times New Roman"/>
          <w:sz w:val="28"/>
          <w:szCs w:val="28"/>
        </w:rPr>
        <w:t>юбая инновация это</w:t>
      </w:r>
      <w:r w:rsidR="00F94285">
        <w:rPr>
          <w:rFonts w:ascii="Times New Roman" w:hAnsi="Times New Roman" w:cs="Times New Roman"/>
          <w:sz w:val="28"/>
          <w:szCs w:val="28"/>
        </w:rPr>
        <w:t xml:space="preserve"> доработка, обобщение  прошлого</w:t>
      </w:r>
      <w:r w:rsidR="000373C6" w:rsidRPr="00067BB3">
        <w:rPr>
          <w:rFonts w:ascii="Times New Roman" w:hAnsi="Times New Roman" w:cs="Times New Roman"/>
          <w:sz w:val="28"/>
          <w:szCs w:val="28"/>
        </w:rPr>
        <w:t xml:space="preserve">, студенты </w:t>
      </w:r>
      <w:r w:rsidR="00216797" w:rsidRPr="00067BB3">
        <w:rPr>
          <w:rFonts w:ascii="Times New Roman" w:hAnsi="Times New Roman" w:cs="Times New Roman"/>
          <w:sz w:val="28"/>
          <w:szCs w:val="28"/>
        </w:rPr>
        <w:t xml:space="preserve">были  </w:t>
      </w:r>
      <w:r w:rsidR="00216797" w:rsidRPr="0053431A">
        <w:rPr>
          <w:rFonts w:ascii="Times New Roman" w:hAnsi="Times New Roman" w:cs="Times New Roman"/>
          <w:sz w:val="28"/>
          <w:szCs w:val="28"/>
        </w:rPr>
        <w:t xml:space="preserve">всегда, </w:t>
      </w:r>
      <w:r w:rsidR="000373C6" w:rsidRPr="0053431A">
        <w:rPr>
          <w:rFonts w:ascii="Times New Roman" w:hAnsi="Times New Roman" w:cs="Times New Roman"/>
          <w:sz w:val="28"/>
          <w:szCs w:val="28"/>
        </w:rPr>
        <w:t>с</w:t>
      </w:r>
      <w:r w:rsidR="00200226" w:rsidRPr="0053431A">
        <w:rPr>
          <w:rFonts w:ascii="Times New Roman" w:hAnsi="Times New Roman" w:cs="Times New Roman"/>
          <w:sz w:val="28"/>
          <w:szCs w:val="28"/>
        </w:rPr>
        <w:t>уществовало среднее и высшее образование</w:t>
      </w:r>
      <w:r w:rsidR="000373C6" w:rsidRPr="0053431A">
        <w:rPr>
          <w:rFonts w:ascii="Times New Roman" w:hAnsi="Times New Roman" w:cs="Times New Roman"/>
          <w:sz w:val="28"/>
          <w:szCs w:val="28"/>
        </w:rPr>
        <w:t>.</w:t>
      </w:r>
    </w:p>
    <w:p w:rsidR="009C7CC0" w:rsidRPr="0053431A" w:rsidRDefault="00F94285" w:rsidP="009C7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431A">
        <w:rPr>
          <w:rFonts w:ascii="Times New Roman" w:hAnsi="Times New Roman" w:cs="Times New Roman"/>
          <w:sz w:val="28"/>
          <w:szCs w:val="28"/>
        </w:rPr>
        <w:t>Давайте обратимся к источникам информационной технологии и вернемся в прошлое, когда у нас в СССР существовали</w:t>
      </w:r>
      <w:r w:rsidR="009C7CC0" w:rsidRPr="0053431A">
        <w:rPr>
          <w:rFonts w:ascii="Times New Roman" w:hAnsi="Times New Roman" w:cs="Times New Roman"/>
          <w:sz w:val="28"/>
          <w:szCs w:val="28"/>
        </w:rPr>
        <w:t xml:space="preserve">  </w:t>
      </w:r>
      <w:r w:rsidR="0053431A" w:rsidRPr="0053431A">
        <w:rPr>
          <w:rFonts w:ascii="Times New Roman" w:hAnsi="Times New Roman" w:cs="Times New Roman"/>
          <w:sz w:val="28"/>
          <w:szCs w:val="28"/>
        </w:rPr>
        <w:t>«П</w:t>
      </w:r>
      <w:r w:rsidR="009C7CC0" w:rsidRPr="0053431A">
        <w:rPr>
          <w:rFonts w:ascii="Times New Roman" w:hAnsi="Times New Roman" w:cs="Times New Roman"/>
          <w:sz w:val="28"/>
          <w:szCs w:val="28"/>
        </w:rPr>
        <w:t>ервичные коллективы</w:t>
      </w:r>
      <w:r w:rsidR="0053431A" w:rsidRPr="0053431A">
        <w:rPr>
          <w:rFonts w:ascii="Times New Roman" w:hAnsi="Times New Roman" w:cs="Times New Roman"/>
          <w:sz w:val="28"/>
          <w:szCs w:val="28"/>
        </w:rPr>
        <w:t>».</w:t>
      </w:r>
      <w:r w:rsidR="009C7CC0" w:rsidRPr="0053431A">
        <w:rPr>
          <w:rFonts w:ascii="Times New Roman" w:hAnsi="Times New Roman" w:cs="Times New Roman"/>
          <w:sz w:val="28"/>
          <w:szCs w:val="28"/>
        </w:rPr>
        <w:t xml:space="preserve">  А что же такое первичный коллектив? Какие требования к нему предъявлял А. С. Макаренко?</w:t>
      </w:r>
    </w:p>
    <w:p w:rsidR="009C7CC0" w:rsidRPr="009C7CC0" w:rsidRDefault="009C7CC0" w:rsidP="009C7C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31A">
        <w:rPr>
          <w:rFonts w:ascii="Times New Roman" w:hAnsi="Times New Roman" w:cs="Times New Roman"/>
          <w:sz w:val="28"/>
          <w:szCs w:val="28"/>
        </w:rPr>
        <w:t>«Первичным коллективом нужно называть такой коллектив, в котором</w:t>
      </w:r>
      <w:r w:rsidRPr="009C7CC0">
        <w:rPr>
          <w:rFonts w:ascii="Times New Roman" w:hAnsi="Times New Roman" w:cs="Times New Roman"/>
          <w:sz w:val="28"/>
          <w:szCs w:val="28"/>
        </w:rPr>
        <w:t xml:space="preserve"> отдельные его члены оказываются в постоянном деловом, дружеском, бытовом и идеологическом объединении».</w:t>
      </w:r>
    </w:p>
    <w:p w:rsidR="009C7CC0" w:rsidRPr="009C7CC0" w:rsidRDefault="009C7CC0" w:rsidP="009C7C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CC0">
        <w:rPr>
          <w:rFonts w:ascii="Times New Roman" w:hAnsi="Times New Roman" w:cs="Times New Roman"/>
          <w:sz w:val="28"/>
          <w:szCs w:val="28"/>
        </w:rPr>
        <w:t>Значит, само понятие коллектива предполагает объединение ребят, связанных чувствами товарищества, общностью интересов.</w:t>
      </w:r>
    </w:p>
    <w:p w:rsidR="009C7CC0" w:rsidRDefault="009C7CC0" w:rsidP="009C7C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7CC0">
        <w:rPr>
          <w:rFonts w:ascii="Times New Roman" w:hAnsi="Times New Roman" w:cs="Times New Roman"/>
          <w:sz w:val="28"/>
          <w:szCs w:val="28"/>
        </w:rPr>
        <w:t>ервичный коллектив, «который одновременно ощущает и свое единство, спаянность, крепость и в то же время ощущает, что это не компания друзей, которые договорились, а это явление социального порядка, коллектив, организация, имеющая какие-то обязанности, какой-то долг, какую-то ответственность».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31A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>Сингапурская технология очень на это похожа и</w:t>
      </w:r>
      <w:r w:rsidR="000C0B98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58F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B98">
        <w:rPr>
          <w:rFonts w:ascii="Times New Roman" w:hAnsi="Times New Roman" w:cs="Times New Roman"/>
          <w:sz w:val="28"/>
          <w:szCs w:val="28"/>
        </w:rPr>
        <w:t xml:space="preserve"> новый инновационный </w:t>
      </w:r>
      <w:r>
        <w:rPr>
          <w:rFonts w:ascii="Times New Roman" w:hAnsi="Times New Roman" w:cs="Times New Roman"/>
          <w:sz w:val="28"/>
          <w:szCs w:val="28"/>
        </w:rPr>
        <w:t>метод «Кейса»</w:t>
      </w:r>
      <w:r w:rsidR="000C0B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CC0" w:rsidRDefault="009C7CC0" w:rsidP="009C7C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B98">
        <w:rPr>
          <w:rFonts w:ascii="Times New Roman" w:hAnsi="Times New Roman" w:cs="Times New Roman"/>
          <w:sz w:val="28"/>
          <w:szCs w:val="28"/>
        </w:rPr>
        <w:t xml:space="preserve">В 2015-2016 учебном году моё решение было:   </w:t>
      </w:r>
      <w:r>
        <w:rPr>
          <w:rFonts w:ascii="Times New Roman" w:hAnsi="Times New Roman" w:cs="Times New Roman"/>
          <w:sz w:val="28"/>
          <w:szCs w:val="28"/>
        </w:rPr>
        <w:t xml:space="preserve"> почему бы не применить  это в образовательном процессе на уроках и внеурочное  с </w:t>
      </w:r>
      <w:r w:rsidR="0072258F">
        <w:rPr>
          <w:rFonts w:ascii="Times New Roman" w:hAnsi="Times New Roman" w:cs="Times New Roman"/>
          <w:sz w:val="28"/>
          <w:szCs w:val="28"/>
        </w:rPr>
        <w:t xml:space="preserve">моими </w:t>
      </w:r>
      <w:r>
        <w:rPr>
          <w:rFonts w:ascii="Times New Roman" w:hAnsi="Times New Roman" w:cs="Times New Roman"/>
          <w:sz w:val="28"/>
          <w:szCs w:val="28"/>
        </w:rPr>
        <w:t>студентами подопечными в нашем колледже</w:t>
      </w:r>
      <w:r w:rsidR="0072258F">
        <w:rPr>
          <w:rFonts w:ascii="Times New Roman" w:hAnsi="Times New Roman" w:cs="Times New Roman"/>
          <w:sz w:val="28"/>
          <w:szCs w:val="28"/>
        </w:rPr>
        <w:t>.</w:t>
      </w:r>
    </w:p>
    <w:p w:rsidR="00E97CF9" w:rsidRDefault="000A5349" w:rsidP="009C7C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Изначально,</w:t>
      </w:r>
      <w:r w:rsidR="000C0B98">
        <w:rPr>
          <w:rFonts w:ascii="Times New Roman" w:hAnsi="Times New Roman" w:cs="Times New Roman"/>
          <w:sz w:val="28"/>
          <w:szCs w:val="28"/>
        </w:rPr>
        <w:t xml:space="preserve"> 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CF9">
        <w:rPr>
          <w:rFonts w:ascii="Times New Roman" w:hAnsi="Times New Roman" w:cs="Times New Roman"/>
          <w:sz w:val="28"/>
          <w:szCs w:val="28"/>
        </w:rPr>
        <w:t xml:space="preserve">  рассмотрела</w:t>
      </w:r>
      <w:r w:rsidR="00E97CF9" w:rsidRPr="00E97CF9">
        <w:rPr>
          <w:rFonts w:ascii="Times New Roman" w:hAnsi="Times New Roman" w:cs="Times New Roman"/>
          <w:sz w:val="28"/>
          <w:szCs w:val="28"/>
        </w:rPr>
        <w:t xml:space="preserve"> </w:t>
      </w:r>
      <w:r w:rsidR="00E97CF9" w:rsidRPr="009A4121">
        <w:rPr>
          <w:rFonts w:ascii="Times New Roman" w:hAnsi="Times New Roman" w:cs="Times New Roman"/>
          <w:b/>
          <w:sz w:val="28"/>
          <w:szCs w:val="28"/>
        </w:rPr>
        <w:t>дидактические принципы</w:t>
      </w:r>
      <w:r w:rsidR="00E97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CF9" w:rsidRPr="00E97CF9">
        <w:rPr>
          <w:rFonts w:ascii="Times New Roman" w:hAnsi="Times New Roman" w:cs="Times New Roman"/>
          <w:sz w:val="28"/>
          <w:szCs w:val="28"/>
        </w:rPr>
        <w:t>которым следовала организация учебного процесса</w:t>
      </w:r>
      <w:r w:rsidR="00E97CF9">
        <w:rPr>
          <w:rFonts w:ascii="Times New Roman" w:hAnsi="Times New Roman" w:cs="Times New Roman"/>
          <w:sz w:val="28"/>
          <w:szCs w:val="28"/>
        </w:rPr>
        <w:t xml:space="preserve"> и </w:t>
      </w:r>
      <w:r w:rsidR="00E97CF9" w:rsidRPr="00E97CF9">
        <w:rPr>
          <w:rFonts w:ascii="Times New Roman" w:hAnsi="Times New Roman" w:cs="Times New Roman"/>
          <w:sz w:val="28"/>
          <w:szCs w:val="28"/>
        </w:rPr>
        <w:t xml:space="preserve"> исторический период  Н.И. Лобаче</w:t>
      </w:r>
      <w:r w:rsidR="00E97CF9">
        <w:rPr>
          <w:rFonts w:ascii="Times New Roman" w:hAnsi="Times New Roman" w:cs="Times New Roman"/>
          <w:sz w:val="28"/>
          <w:szCs w:val="28"/>
        </w:rPr>
        <w:t>вского- гениального  ученного</w:t>
      </w:r>
      <w:r w:rsidR="00E97CF9" w:rsidRPr="00E97CF9">
        <w:rPr>
          <w:rFonts w:ascii="Times New Roman" w:hAnsi="Times New Roman" w:cs="Times New Roman"/>
          <w:sz w:val="28"/>
          <w:szCs w:val="28"/>
        </w:rPr>
        <w:t xml:space="preserve">, геометрические открытия которого особенно содействовали революционным преобразованиям в математике, а затем и в </w:t>
      </w:r>
      <w:r w:rsidR="00E97CF9" w:rsidRPr="00E97CF9">
        <w:rPr>
          <w:rFonts w:ascii="Times New Roman" w:hAnsi="Times New Roman" w:cs="Times New Roman"/>
          <w:sz w:val="28"/>
          <w:szCs w:val="28"/>
        </w:rPr>
        <w:lastRenderedPageBreak/>
        <w:t>физике последних по</w:t>
      </w:r>
      <w:r w:rsidR="00E97CF9">
        <w:rPr>
          <w:rFonts w:ascii="Times New Roman" w:hAnsi="Times New Roman" w:cs="Times New Roman"/>
          <w:sz w:val="28"/>
          <w:szCs w:val="28"/>
        </w:rPr>
        <w:t>лутора столетий, но и крупнейшего деятеля</w:t>
      </w:r>
      <w:r w:rsidR="00E97CF9" w:rsidRPr="00E97CF9">
        <w:rPr>
          <w:rFonts w:ascii="Times New Roman" w:hAnsi="Times New Roman" w:cs="Times New Roman"/>
          <w:sz w:val="28"/>
          <w:szCs w:val="28"/>
        </w:rPr>
        <w:t xml:space="preserve"> народного просвещения на всех его уровнях и</w:t>
      </w:r>
      <w:r w:rsidR="00E97CF9">
        <w:rPr>
          <w:rFonts w:ascii="Times New Roman" w:hAnsi="Times New Roman" w:cs="Times New Roman"/>
          <w:sz w:val="28"/>
          <w:szCs w:val="28"/>
        </w:rPr>
        <w:t xml:space="preserve"> в самых различных его областях, современный </w:t>
      </w:r>
      <w:r w:rsidR="00687902" w:rsidRPr="00E97CF9">
        <w:rPr>
          <w:rFonts w:ascii="Times New Roman" w:hAnsi="Times New Roman" w:cs="Times New Roman"/>
          <w:sz w:val="28"/>
          <w:szCs w:val="28"/>
        </w:rPr>
        <w:t>мет</w:t>
      </w:r>
      <w:r w:rsidR="00687902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687902">
        <w:rPr>
          <w:rFonts w:ascii="Times New Roman" w:hAnsi="Times New Roman" w:cs="Times New Roman"/>
          <w:sz w:val="28"/>
          <w:szCs w:val="28"/>
        </w:rPr>
        <w:t xml:space="preserve"> «Кейса»</w:t>
      </w:r>
      <w:r w:rsidR="00A675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«Первичного</w:t>
      </w:r>
      <w:r w:rsidR="000C0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коллектива»</w:t>
      </w:r>
      <w:r w:rsidR="00E97CF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F48B8" w:rsidRDefault="009F6A9B" w:rsidP="00A67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57A">
        <w:rPr>
          <w:rFonts w:ascii="Times New Roman" w:hAnsi="Times New Roman" w:cs="Times New Roman"/>
          <w:sz w:val="28"/>
          <w:szCs w:val="28"/>
        </w:rPr>
        <w:t>Р</w:t>
      </w:r>
      <w:r w:rsidR="000A5349" w:rsidRPr="00A6757A">
        <w:rPr>
          <w:rFonts w:ascii="Times New Roman" w:hAnsi="Times New Roman" w:cs="Times New Roman"/>
          <w:sz w:val="28"/>
          <w:szCs w:val="28"/>
        </w:rPr>
        <w:t xml:space="preserve">ешила </w:t>
      </w:r>
      <w:r w:rsidR="000C0B98" w:rsidRPr="00A6757A">
        <w:rPr>
          <w:rFonts w:ascii="Times New Roman" w:hAnsi="Times New Roman" w:cs="Times New Roman"/>
          <w:sz w:val="28"/>
          <w:szCs w:val="28"/>
        </w:rPr>
        <w:t xml:space="preserve"> </w:t>
      </w:r>
      <w:r w:rsidR="00E97CF9" w:rsidRPr="00A6757A">
        <w:rPr>
          <w:rFonts w:ascii="Times New Roman" w:hAnsi="Times New Roman" w:cs="Times New Roman"/>
          <w:sz w:val="28"/>
          <w:szCs w:val="28"/>
        </w:rPr>
        <w:t xml:space="preserve">в организации своих уроков </w:t>
      </w:r>
      <w:r w:rsidR="00D805EC" w:rsidRPr="00A6757A">
        <w:rPr>
          <w:rFonts w:ascii="Times New Roman" w:hAnsi="Times New Roman" w:cs="Times New Roman"/>
          <w:sz w:val="28"/>
          <w:szCs w:val="28"/>
        </w:rPr>
        <w:t xml:space="preserve"> </w:t>
      </w:r>
      <w:r w:rsidR="000A5349" w:rsidRPr="00A6757A">
        <w:rPr>
          <w:rFonts w:ascii="Times New Roman" w:hAnsi="Times New Roman" w:cs="Times New Roman"/>
          <w:sz w:val="28"/>
          <w:szCs w:val="28"/>
        </w:rPr>
        <w:t xml:space="preserve">и представления опорных сигналов по </w:t>
      </w:r>
      <w:r w:rsidR="000C0B98" w:rsidRPr="00A6757A">
        <w:rPr>
          <w:rFonts w:ascii="Times New Roman" w:hAnsi="Times New Roman" w:cs="Times New Roman"/>
          <w:sz w:val="28"/>
          <w:szCs w:val="28"/>
        </w:rPr>
        <w:t>каждой</w:t>
      </w:r>
      <w:r w:rsidR="00687902" w:rsidRPr="00A6757A">
        <w:rPr>
          <w:rFonts w:ascii="Times New Roman" w:hAnsi="Times New Roman" w:cs="Times New Roman"/>
          <w:sz w:val="28"/>
          <w:szCs w:val="28"/>
        </w:rPr>
        <w:t xml:space="preserve"> </w:t>
      </w:r>
      <w:r w:rsidR="000A5349" w:rsidRPr="00A6757A">
        <w:rPr>
          <w:rFonts w:ascii="Times New Roman" w:hAnsi="Times New Roman" w:cs="Times New Roman"/>
          <w:sz w:val="28"/>
          <w:szCs w:val="28"/>
        </w:rPr>
        <w:t xml:space="preserve">изученной теме </w:t>
      </w:r>
      <w:r w:rsidR="00A6757A" w:rsidRPr="00A6757A">
        <w:rPr>
          <w:rFonts w:ascii="Times New Roman" w:hAnsi="Times New Roman" w:cs="Times New Roman"/>
          <w:sz w:val="28"/>
          <w:szCs w:val="28"/>
        </w:rPr>
        <w:t xml:space="preserve">внедрить своеобразную инновацию: </w:t>
      </w:r>
      <w:r w:rsidR="000A5349" w:rsidRPr="00A6757A">
        <w:rPr>
          <w:rFonts w:ascii="Times New Roman" w:hAnsi="Times New Roman" w:cs="Times New Roman"/>
          <w:sz w:val="28"/>
          <w:szCs w:val="28"/>
        </w:rPr>
        <w:t xml:space="preserve"> методом</w:t>
      </w:r>
      <w:r w:rsidR="00A6757A" w:rsidRPr="00A6757A">
        <w:rPr>
          <w:rFonts w:ascii="Times New Roman" w:hAnsi="Times New Roman" w:cs="Times New Roman"/>
          <w:sz w:val="28"/>
          <w:szCs w:val="28"/>
        </w:rPr>
        <w:t xml:space="preserve"> «Кейса», </w:t>
      </w:r>
      <w:r w:rsidR="00E97CF9" w:rsidRPr="00A6757A">
        <w:rPr>
          <w:rFonts w:ascii="Times New Roman" w:hAnsi="Times New Roman" w:cs="Times New Roman"/>
          <w:sz w:val="28"/>
          <w:szCs w:val="28"/>
        </w:rPr>
        <w:t xml:space="preserve">с </w:t>
      </w:r>
      <w:r w:rsidR="00A6757A" w:rsidRPr="00A6757A">
        <w:rPr>
          <w:rFonts w:ascii="Times New Roman" w:hAnsi="Times New Roman" w:cs="Times New Roman"/>
          <w:sz w:val="28"/>
          <w:szCs w:val="28"/>
        </w:rPr>
        <w:t xml:space="preserve"> использованием  </w:t>
      </w:r>
      <w:r w:rsidR="003D24EE" w:rsidRPr="00A6757A">
        <w:rPr>
          <w:rFonts w:ascii="Times New Roman" w:hAnsi="Times New Roman" w:cs="Times New Roman"/>
          <w:sz w:val="28"/>
          <w:szCs w:val="28"/>
        </w:rPr>
        <w:t>организации «Первичного  коллектива»</w:t>
      </w:r>
      <w:r w:rsidR="00CF48B8">
        <w:rPr>
          <w:rFonts w:ascii="Times New Roman" w:hAnsi="Times New Roman" w:cs="Times New Roman"/>
          <w:sz w:val="28"/>
          <w:szCs w:val="28"/>
        </w:rPr>
        <w:t xml:space="preserve">  и </w:t>
      </w:r>
      <w:r w:rsidR="00A6757A" w:rsidRPr="00CF48B8">
        <w:rPr>
          <w:rFonts w:ascii="Times New Roman" w:hAnsi="Times New Roman" w:cs="Times New Roman"/>
          <w:b/>
          <w:sz w:val="28"/>
          <w:szCs w:val="28"/>
        </w:rPr>
        <w:t>дидактических принципов:</w:t>
      </w:r>
      <w:r w:rsidR="000A5349" w:rsidRPr="00A67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8B8">
        <w:rPr>
          <w:rFonts w:ascii="Times New Roman" w:hAnsi="Times New Roman" w:cs="Times New Roman"/>
          <w:b/>
          <w:sz w:val="28"/>
          <w:szCs w:val="28"/>
        </w:rPr>
        <w:t>Принцип научности .</w:t>
      </w:r>
      <w:r w:rsidRPr="00CF48B8">
        <w:rPr>
          <w:rFonts w:ascii="Times New Roman" w:hAnsi="Times New Roman" w:cs="Times New Roman"/>
          <w:sz w:val="28"/>
          <w:szCs w:val="28"/>
        </w:rPr>
        <w:br/>
        <w:t>   Этот принцип обращает процесс обучения к необходимости предлагать в качестве содержания обучения современное состояние наук. Он указывает на необходимость знакомить студентов с историей научного поиска и научными прогнозами.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8B8">
        <w:rPr>
          <w:rFonts w:ascii="Times New Roman" w:hAnsi="Times New Roman" w:cs="Times New Roman"/>
          <w:b/>
          <w:sz w:val="28"/>
          <w:szCs w:val="28"/>
        </w:rPr>
        <w:t>Принцип доступности.</w:t>
      </w:r>
      <w:r w:rsidRPr="00CF48B8">
        <w:rPr>
          <w:rFonts w:ascii="Times New Roman" w:hAnsi="Times New Roman" w:cs="Times New Roman"/>
          <w:sz w:val="28"/>
          <w:szCs w:val="28"/>
        </w:rPr>
        <w:br/>
        <w:t>   Этот принцип требует от процесса обучения учета важнейших особенностей развития студента. Этот принцип диктует необходимость постоянно учитывать достигнутый уровень  студента.</w:t>
      </w:r>
      <w:r w:rsidRPr="00CF48B8">
        <w:rPr>
          <w:rFonts w:ascii="Times New Roman" w:hAnsi="Times New Roman" w:cs="Times New Roman"/>
          <w:sz w:val="28"/>
          <w:szCs w:val="28"/>
        </w:rPr>
        <w:br/>
        <w:t> </w:t>
      </w:r>
      <w:r w:rsidRPr="00CF48B8">
        <w:rPr>
          <w:rFonts w:ascii="Times New Roman" w:hAnsi="Times New Roman" w:cs="Times New Roman"/>
          <w:b/>
          <w:sz w:val="28"/>
          <w:szCs w:val="28"/>
        </w:rPr>
        <w:t>Принцип связи обучения с жизнью.</w:t>
      </w:r>
      <w:r w:rsidRPr="00CF48B8">
        <w:rPr>
          <w:rFonts w:ascii="Times New Roman" w:hAnsi="Times New Roman" w:cs="Times New Roman"/>
          <w:sz w:val="28"/>
          <w:szCs w:val="28"/>
        </w:rPr>
        <w:br/>
        <w:t xml:space="preserve">   Этот принцип указывает на необходимость "наполнения" обучения реальным социокультурным контекстом. В процессе обучения у студентов формируется образ мира, вырабатывается собственный опыт решения различных жизненных задач. 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48B8">
        <w:rPr>
          <w:rFonts w:ascii="Times New Roman" w:hAnsi="Times New Roman" w:cs="Times New Roman"/>
          <w:b/>
          <w:bCs/>
          <w:sz w:val="28"/>
          <w:szCs w:val="28"/>
        </w:rPr>
        <w:t>Принцип сознательности.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Целенаправленное активное восприятие изучаемых явлений, их осмысления.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48B8">
        <w:rPr>
          <w:rFonts w:ascii="Times New Roman" w:hAnsi="Times New Roman" w:cs="Times New Roman"/>
          <w:b/>
          <w:bCs/>
          <w:sz w:val="28"/>
          <w:szCs w:val="28"/>
        </w:rPr>
        <w:t>Принцип последовательности.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Принцип, согласно которому студенты готовы изменить свои установки, мнения, оценки  и поступки ради того, чтобы они согласовались между  собой.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8B8">
        <w:rPr>
          <w:rFonts w:ascii="Times New Roman" w:hAnsi="Times New Roman" w:cs="Times New Roman"/>
          <w:b/>
          <w:sz w:val="28"/>
          <w:szCs w:val="28"/>
        </w:rPr>
        <w:t>Принцип систематичности.</w:t>
      </w:r>
      <w:r w:rsidRPr="00CF48B8">
        <w:rPr>
          <w:rFonts w:ascii="Times New Roman" w:hAnsi="Times New Roman" w:cs="Times New Roman"/>
          <w:sz w:val="28"/>
          <w:szCs w:val="28"/>
        </w:rPr>
        <w:br/>
        <w:t>   Этот принцип диктует процессу обучения необходимость организованно структурировать знания, предлагать их в определенной логике, последовательности и в соотнесении с системой самой науки. Каждая наука обосновывает определенную систему связей реального мира, поэтому содержание учебного предмета должно отражать эту систему.</w:t>
      </w:r>
    </w:p>
    <w:p w:rsidR="00CF48B8" w:rsidRPr="00CF48B8" w:rsidRDefault="00CF48B8" w:rsidP="00CF48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48B8">
        <w:rPr>
          <w:rFonts w:ascii="Times New Roman" w:hAnsi="Times New Roman" w:cs="Times New Roman"/>
          <w:sz w:val="28"/>
          <w:szCs w:val="28"/>
        </w:rPr>
        <w:br/>
      </w:r>
      <w:r w:rsidRPr="00CF48B8">
        <w:rPr>
          <w:rFonts w:ascii="Times New Roman" w:hAnsi="Times New Roman" w:cs="Times New Roman"/>
          <w:b/>
          <w:bCs/>
          <w:sz w:val="28"/>
          <w:szCs w:val="28"/>
        </w:rPr>
        <w:t>Принцип наглядности.</w:t>
      </w:r>
    </w:p>
    <w:p w:rsidR="000A5349" w:rsidRPr="00A6757A" w:rsidRDefault="00CF48B8" w:rsidP="00A67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8B8">
        <w:rPr>
          <w:rFonts w:ascii="Times New Roman" w:hAnsi="Times New Roman" w:cs="Times New Roman"/>
          <w:sz w:val="28"/>
          <w:szCs w:val="28"/>
        </w:rPr>
        <w:t>Этот принцип являлся ведущим. Реальные предметы, их изображения, схемы, модели и другие средства наглядности помогают понять сущность и динамику изучаемых явлений, процессов реальной действительности. Но не любые предметы и изображения могут выполнять функцию наглядного пособия. Для этого они должны иметь определенные признаки:</w:t>
      </w:r>
      <w:r w:rsidRPr="00CF48B8">
        <w:rPr>
          <w:rFonts w:ascii="Times New Roman" w:hAnsi="Times New Roman" w:cs="Times New Roman"/>
          <w:sz w:val="28"/>
          <w:szCs w:val="28"/>
        </w:rPr>
        <w:br/>
        <w:t>   - представлять собой иллюстрацию или модель реальных предметов или процессов;</w:t>
      </w:r>
      <w:r w:rsidRPr="00CF48B8">
        <w:rPr>
          <w:rFonts w:ascii="Times New Roman" w:hAnsi="Times New Roman" w:cs="Times New Roman"/>
          <w:sz w:val="28"/>
          <w:szCs w:val="28"/>
        </w:rPr>
        <w:br/>
        <w:t>   - приближать процесс познания к восприятию этих объектов  общественной жизни;</w:t>
      </w:r>
      <w:r w:rsidRPr="00CF48B8">
        <w:rPr>
          <w:rFonts w:ascii="Times New Roman" w:hAnsi="Times New Roman" w:cs="Times New Roman"/>
          <w:sz w:val="28"/>
          <w:szCs w:val="28"/>
        </w:rPr>
        <w:br/>
        <w:t>   - моделировать существенные стороны изучаемого объекта;</w:t>
      </w:r>
      <w:r w:rsidRPr="00CF48B8">
        <w:rPr>
          <w:rFonts w:ascii="Times New Roman" w:hAnsi="Times New Roman" w:cs="Times New Roman"/>
          <w:sz w:val="28"/>
          <w:szCs w:val="28"/>
        </w:rPr>
        <w:br/>
        <w:t>   - предназначаться для решен</w:t>
      </w:r>
      <w:r>
        <w:rPr>
          <w:rFonts w:ascii="Times New Roman" w:hAnsi="Times New Roman" w:cs="Times New Roman"/>
          <w:sz w:val="28"/>
          <w:szCs w:val="28"/>
        </w:rPr>
        <w:t>ия определенной учебной задачи;</w:t>
      </w:r>
    </w:p>
    <w:p w:rsidR="000C0B98" w:rsidRDefault="000A5349" w:rsidP="009C7C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первых урока</w:t>
      </w:r>
      <w:r w:rsidR="00687902">
        <w:rPr>
          <w:rFonts w:ascii="Times New Roman" w:hAnsi="Times New Roman" w:cs="Times New Roman"/>
          <w:sz w:val="28"/>
          <w:szCs w:val="28"/>
        </w:rPr>
        <w:t xml:space="preserve"> </w:t>
      </w:r>
      <w:r w:rsidR="00B67DDC">
        <w:rPr>
          <w:rFonts w:ascii="Times New Roman" w:hAnsi="Times New Roman" w:cs="Times New Roman"/>
          <w:sz w:val="28"/>
          <w:szCs w:val="28"/>
        </w:rPr>
        <w:t>метода «К</w:t>
      </w:r>
      <w:r w:rsidR="00687902">
        <w:rPr>
          <w:rFonts w:ascii="Times New Roman" w:hAnsi="Times New Roman" w:cs="Times New Roman"/>
          <w:sz w:val="28"/>
          <w:szCs w:val="28"/>
        </w:rPr>
        <w:t>ейса</w:t>
      </w:r>
      <w:r w:rsidR="00B67DDC">
        <w:rPr>
          <w:rFonts w:ascii="Times New Roman" w:hAnsi="Times New Roman" w:cs="Times New Roman"/>
          <w:sz w:val="28"/>
          <w:szCs w:val="28"/>
        </w:rPr>
        <w:t>»</w:t>
      </w:r>
      <w:r w:rsidR="00687902">
        <w:rPr>
          <w:rFonts w:ascii="Times New Roman" w:hAnsi="Times New Roman" w:cs="Times New Roman"/>
          <w:sz w:val="28"/>
          <w:szCs w:val="28"/>
        </w:rPr>
        <w:t xml:space="preserve"> создала  </w:t>
      </w:r>
      <w:r w:rsidR="00A6757A">
        <w:rPr>
          <w:rFonts w:ascii="Times New Roman" w:hAnsi="Times New Roman" w:cs="Times New Roman"/>
          <w:sz w:val="28"/>
          <w:szCs w:val="28"/>
        </w:rPr>
        <w:t>«П</w:t>
      </w:r>
      <w:r w:rsidR="00687902">
        <w:rPr>
          <w:rFonts w:ascii="Times New Roman" w:hAnsi="Times New Roman" w:cs="Times New Roman"/>
          <w:sz w:val="28"/>
          <w:szCs w:val="28"/>
        </w:rPr>
        <w:t>ервичные коллективы</w:t>
      </w:r>
      <w:r w:rsidR="00A6757A">
        <w:rPr>
          <w:rFonts w:ascii="Times New Roman" w:hAnsi="Times New Roman" w:cs="Times New Roman"/>
          <w:sz w:val="28"/>
          <w:szCs w:val="28"/>
        </w:rPr>
        <w:t>»</w:t>
      </w:r>
      <w:r w:rsidR="00687902">
        <w:rPr>
          <w:rFonts w:ascii="Times New Roman" w:hAnsi="Times New Roman" w:cs="Times New Roman"/>
          <w:sz w:val="28"/>
          <w:szCs w:val="28"/>
        </w:rPr>
        <w:t xml:space="preserve"> по интересам к данной теме</w:t>
      </w:r>
      <w:r>
        <w:rPr>
          <w:rFonts w:ascii="Times New Roman" w:hAnsi="Times New Roman" w:cs="Times New Roman"/>
          <w:sz w:val="28"/>
          <w:szCs w:val="28"/>
        </w:rPr>
        <w:t>. Далее правила проверку знаний  через «лото»</w:t>
      </w:r>
      <w:r w:rsidR="009F6A9B">
        <w:rPr>
          <w:rFonts w:ascii="Times New Roman" w:hAnsi="Times New Roman" w:cs="Times New Roman"/>
          <w:sz w:val="28"/>
          <w:szCs w:val="28"/>
        </w:rPr>
        <w:t>, «разминку»- это одни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9F6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проверки знаний материала</w:t>
      </w:r>
      <w:r w:rsidR="009F6A9B">
        <w:rPr>
          <w:rFonts w:ascii="Times New Roman" w:hAnsi="Times New Roman" w:cs="Times New Roman"/>
          <w:sz w:val="28"/>
          <w:szCs w:val="28"/>
        </w:rPr>
        <w:t>, которые я создаю изначально сама  и  показываю, как они выглядят. Начинается  совместная работа поиска ответов. Ответы выносятся на обсуждение и на защиту. В конце занятие даётся по пройденной теме  ВСР (внеклассная самостоятельная работа). Проводиться жеребьёвка</w:t>
      </w:r>
      <w:r w:rsidR="009A4121">
        <w:rPr>
          <w:rFonts w:ascii="Times New Roman" w:hAnsi="Times New Roman" w:cs="Times New Roman"/>
          <w:sz w:val="28"/>
          <w:szCs w:val="28"/>
        </w:rPr>
        <w:t>,</w:t>
      </w:r>
      <w:r w:rsidR="009F6A9B">
        <w:rPr>
          <w:rFonts w:ascii="Times New Roman" w:hAnsi="Times New Roman" w:cs="Times New Roman"/>
          <w:sz w:val="28"/>
          <w:szCs w:val="28"/>
        </w:rPr>
        <w:t xml:space="preserve"> какие формы им достанутся, у нас их 12</w:t>
      </w:r>
      <w:r w:rsidR="009A4121">
        <w:rPr>
          <w:rFonts w:ascii="Times New Roman" w:hAnsi="Times New Roman" w:cs="Times New Roman"/>
          <w:sz w:val="28"/>
          <w:szCs w:val="28"/>
        </w:rPr>
        <w:t>:</w:t>
      </w:r>
    </w:p>
    <w:p w:rsidR="00CF48B8" w:rsidRDefault="00B67DDC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1.</w:t>
      </w:r>
      <w:r w:rsidR="009A4121" w:rsidRPr="00CF48B8">
        <w:rPr>
          <w:rFonts w:ascii="Times New Roman" w:hAnsi="Times New Roman" w:cs="Times New Roman"/>
          <w:bCs/>
          <w:sz w:val="28"/>
          <w:szCs w:val="28"/>
        </w:rPr>
        <w:t xml:space="preserve">Доклад 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2.Реферат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3.Презентация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 xml:space="preserve"> 4.Лото 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5.Разминка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 xml:space="preserve"> 6.Тест 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 xml:space="preserve">7.Ким 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8.Кроссворд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 xml:space="preserve"> 9.Эссе</w:t>
      </w:r>
      <w:r w:rsidR="00CF48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48B8" w:rsidRPr="00CF48B8" w:rsidRDefault="00CF48B8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CF48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4121" w:rsidRPr="00CF48B8">
        <w:rPr>
          <w:rFonts w:ascii="Times New Roman" w:hAnsi="Times New Roman" w:cs="Times New Roman"/>
          <w:bCs/>
          <w:sz w:val="28"/>
          <w:szCs w:val="28"/>
        </w:rPr>
        <w:t xml:space="preserve">Опорный  сигнал </w:t>
      </w:r>
    </w:p>
    <w:p w:rsid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11.Ребус</w:t>
      </w:r>
    </w:p>
    <w:p w:rsidR="009A4121" w:rsidRPr="00CF48B8" w:rsidRDefault="009A4121" w:rsidP="00CF48B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8B8">
        <w:rPr>
          <w:rFonts w:ascii="Times New Roman" w:hAnsi="Times New Roman" w:cs="Times New Roman"/>
          <w:bCs/>
          <w:sz w:val="28"/>
          <w:szCs w:val="28"/>
        </w:rPr>
        <w:t>12</w:t>
      </w:r>
      <w:r w:rsidR="00CF48B8" w:rsidRPr="00CF48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48B8">
        <w:rPr>
          <w:rFonts w:ascii="Times New Roman" w:hAnsi="Times New Roman" w:cs="Times New Roman"/>
          <w:bCs/>
          <w:sz w:val="28"/>
          <w:szCs w:val="28"/>
        </w:rPr>
        <w:t>Проект.</w:t>
      </w:r>
    </w:p>
    <w:p w:rsidR="00CF48B8" w:rsidRDefault="00586A24" w:rsidP="00586A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вторых</w:t>
      </w:r>
      <w:r w:rsidR="00B67DDC">
        <w:rPr>
          <w:rFonts w:ascii="Times New Roman" w:hAnsi="Times New Roman" w:cs="Times New Roman"/>
          <w:bCs/>
          <w:sz w:val="28"/>
          <w:szCs w:val="28"/>
        </w:rPr>
        <w:t xml:space="preserve"> и третьих уроках </w:t>
      </w:r>
      <w:r w:rsidR="00B67DDC" w:rsidRPr="00B67DDC">
        <w:rPr>
          <w:rFonts w:ascii="Times New Roman" w:hAnsi="Times New Roman" w:cs="Times New Roman"/>
          <w:bCs/>
          <w:sz w:val="28"/>
          <w:szCs w:val="28"/>
        </w:rPr>
        <w:t>метода «Кейса»</w:t>
      </w:r>
      <w:r w:rsidR="00B67DDC">
        <w:rPr>
          <w:rFonts w:ascii="Times New Roman" w:hAnsi="Times New Roman" w:cs="Times New Roman"/>
          <w:bCs/>
          <w:sz w:val="28"/>
          <w:szCs w:val="28"/>
        </w:rPr>
        <w:t xml:space="preserve">  каждый </w:t>
      </w:r>
      <w:r w:rsidR="00B67DDC" w:rsidRPr="00B67DDC">
        <w:rPr>
          <w:rFonts w:ascii="Times New Roman" w:hAnsi="Times New Roman" w:cs="Times New Roman"/>
          <w:bCs/>
          <w:sz w:val="28"/>
          <w:szCs w:val="28"/>
        </w:rPr>
        <w:t>«П</w:t>
      </w:r>
      <w:r w:rsidR="00B67DDC">
        <w:rPr>
          <w:rFonts w:ascii="Times New Roman" w:hAnsi="Times New Roman" w:cs="Times New Roman"/>
          <w:bCs/>
          <w:sz w:val="28"/>
          <w:szCs w:val="28"/>
        </w:rPr>
        <w:t>ервичный коллектив</w:t>
      </w:r>
      <w:r w:rsidR="00B67DDC" w:rsidRPr="00B67DDC">
        <w:rPr>
          <w:rFonts w:ascii="Times New Roman" w:hAnsi="Times New Roman" w:cs="Times New Roman"/>
          <w:bCs/>
          <w:sz w:val="28"/>
          <w:szCs w:val="28"/>
        </w:rPr>
        <w:t>»</w:t>
      </w:r>
      <w:r w:rsidR="00B67DDC">
        <w:rPr>
          <w:rFonts w:ascii="Times New Roman" w:hAnsi="Times New Roman" w:cs="Times New Roman"/>
          <w:bCs/>
          <w:sz w:val="28"/>
          <w:szCs w:val="28"/>
        </w:rPr>
        <w:t xml:space="preserve"> представляет, либо проводит проверку знаний по своим приготовленным формам, а также самостоятельно оценивает знания. Итоги </w:t>
      </w:r>
      <w:r w:rsidR="0053431A">
        <w:rPr>
          <w:rFonts w:ascii="Times New Roman" w:hAnsi="Times New Roman" w:cs="Times New Roman"/>
          <w:bCs/>
          <w:sz w:val="28"/>
          <w:szCs w:val="28"/>
        </w:rPr>
        <w:t>подводят</w:t>
      </w:r>
      <w:r w:rsidR="00B67DDC">
        <w:rPr>
          <w:rFonts w:ascii="Times New Roman" w:hAnsi="Times New Roman" w:cs="Times New Roman"/>
          <w:bCs/>
          <w:sz w:val="28"/>
          <w:szCs w:val="28"/>
        </w:rPr>
        <w:t xml:space="preserve"> по разработанным  СНМК (студенческий  научный математический кружок)</w:t>
      </w:r>
      <w:r w:rsidR="0053431A">
        <w:rPr>
          <w:rFonts w:ascii="Times New Roman" w:hAnsi="Times New Roman" w:cs="Times New Roman"/>
          <w:bCs/>
          <w:sz w:val="28"/>
          <w:szCs w:val="28"/>
        </w:rPr>
        <w:t xml:space="preserve"> критериям. Заполняют оценочные листы студентов.  </w:t>
      </w:r>
    </w:p>
    <w:p w:rsidR="00586A24" w:rsidRPr="00CF48B8" w:rsidRDefault="007517F1" w:rsidP="00586A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8B8">
        <w:rPr>
          <w:rFonts w:ascii="Times New Roman" w:hAnsi="Times New Roman" w:cs="Times New Roman"/>
          <w:b/>
          <w:bCs/>
          <w:sz w:val="28"/>
          <w:szCs w:val="28"/>
        </w:rPr>
        <w:t xml:space="preserve"> В результате:</w:t>
      </w:r>
    </w:p>
    <w:p w:rsidR="00586A24" w:rsidRPr="001F44EE" w:rsidRDefault="007517F1" w:rsidP="001F44E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EE">
        <w:rPr>
          <w:rFonts w:ascii="Times New Roman" w:hAnsi="Times New Roman" w:cs="Times New Roman"/>
          <w:bCs/>
          <w:sz w:val="28"/>
          <w:szCs w:val="28"/>
        </w:rPr>
        <w:t>в колледже и за пределами  лучшие места в студенческих конференциях;</w:t>
      </w:r>
    </w:p>
    <w:p w:rsidR="007517F1" w:rsidRPr="001F44EE" w:rsidRDefault="007517F1" w:rsidP="001F44E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EE">
        <w:rPr>
          <w:rFonts w:ascii="Times New Roman" w:hAnsi="Times New Roman" w:cs="Times New Roman"/>
          <w:bCs/>
          <w:sz w:val="28"/>
          <w:szCs w:val="28"/>
        </w:rPr>
        <w:t>во всех группах, в которых я веду занятия качество вместо 50% стала85%;</w:t>
      </w:r>
    </w:p>
    <w:p w:rsidR="007517F1" w:rsidRPr="001F44EE" w:rsidRDefault="007517F1" w:rsidP="001F44E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EE">
        <w:rPr>
          <w:rFonts w:ascii="Times New Roman" w:hAnsi="Times New Roman" w:cs="Times New Roman"/>
          <w:bCs/>
          <w:sz w:val="28"/>
          <w:szCs w:val="28"/>
        </w:rPr>
        <w:t>во всех группах все   дальнейших занятиях  самостоятельно составляю кроссворды, ребусы</w:t>
      </w:r>
      <w:r w:rsidR="001F44EE" w:rsidRPr="001F44EE">
        <w:rPr>
          <w:rFonts w:ascii="Times New Roman" w:hAnsi="Times New Roman" w:cs="Times New Roman"/>
          <w:bCs/>
          <w:sz w:val="28"/>
          <w:szCs w:val="28"/>
        </w:rPr>
        <w:t>, лото, тесты,</w:t>
      </w:r>
      <w:r w:rsidRPr="001F44EE">
        <w:rPr>
          <w:rFonts w:ascii="Times New Roman" w:hAnsi="Times New Roman" w:cs="Times New Roman"/>
          <w:bCs/>
          <w:sz w:val="28"/>
          <w:szCs w:val="28"/>
        </w:rPr>
        <w:t xml:space="preserve">  разминки </w:t>
      </w:r>
      <w:r w:rsidR="001F44EE" w:rsidRPr="001F44EE">
        <w:rPr>
          <w:rFonts w:ascii="Times New Roman" w:hAnsi="Times New Roman" w:cs="Times New Roman"/>
          <w:bCs/>
          <w:sz w:val="28"/>
          <w:szCs w:val="28"/>
        </w:rPr>
        <w:t xml:space="preserve"> по тема и за пределами тем. в конкурсах презентаций и проектов  и олимпиад  призовые места, дипломы за любовь к своей  через математику</w:t>
      </w:r>
      <w:r w:rsidR="001F44EE">
        <w:rPr>
          <w:rFonts w:ascii="Times New Roman" w:hAnsi="Times New Roman" w:cs="Times New Roman"/>
          <w:bCs/>
          <w:sz w:val="28"/>
          <w:szCs w:val="28"/>
        </w:rPr>
        <w:t>;</w:t>
      </w:r>
    </w:p>
    <w:p w:rsidR="001F44EE" w:rsidRDefault="001F44EE" w:rsidP="001F44E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EE">
        <w:rPr>
          <w:rFonts w:ascii="Times New Roman" w:hAnsi="Times New Roman" w:cs="Times New Roman"/>
          <w:bCs/>
          <w:sz w:val="28"/>
          <w:szCs w:val="28"/>
        </w:rPr>
        <w:t>в каждой работе отслеживается преемственность математики и специальности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86A24" w:rsidRPr="003D24EE" w:rsidRDefault="001F44EE" w:rsidP="00586A2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открытых  уроках </w:t>
      </w:r>
      <w:r w:rsidRPr="001F44EE">
        <w:rPr>
          <w:rFonts w:ascii="Times New Roman" w:hAnsi="Times New Roman" w:cs="Times New Roman"/>
          <w:bCs/>
          <w:sz w:val="28"/>
          <w:szCs w:val="28"/>
        </w:rPr>
        <w:t xml:space="preserve"> перед слушателями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любого направления </w:t>
      </w:r>
      <w:r w:rsidR="003D24EE">
        <w:rPr>
          <w:rFonts w:ascii="Times New Roman" w:hAnsi="Times New Roman" w:cs="Times New Roman"/>
          <w:bCs/>
          <w:sz w:val="28"/>
          <w:szCs w:val="28"/>
        </w:rPr>
        <w:t>ИРО показывают</w:t>
      </w:r>
      <w:r w:rsidRPr="001F44EE">
        <w:rPr>
          <w:rFonts w:ascii="Times New Roman" w:hAnsi="Times New Roman" w:cs="Times New Roman"/>
          <w:bCs/>
          <w:sz w:val="28"/>
          <w:szCs w:val="28"/>
        </w:rPr>
        <w:t xml:space="preserve"> , как они  готовы свои установки, мнения, оценки  и поступки </w:t>
      </w:r>
      <w:r w:rsidR="003D24EE">
        <w:rPr>
          <w:rFonts w:ascii="Times New Roman" w:hAnsi="Times New Roman" w:cs="Times New Roman"/>
          <w:bCs/>
          <w:sz w:val="28"/>
          <w:szCs w:val="28"/>
        </w:rPr>
        <w:t>согласованные между  собой представлять  и доказывать их справедливость или принимать одним решением свои ошибки по  выбранным темам.</w:t>
      </w:r>
      <w:r w:rsidRPr="001F44EE">
        <w:rPr>
          <w:rFonts w:ascii="Times New Roman" w:hAnsi="Times New Roman" w:cs="Times New Roman"/>
          <w:bCs/>
          <w:sz w:val="28"/>
          <w:szCs w:val="28"/>
        </w:rPr>
        <w:t>.</w:t>
      </w:r>
    </w:p>
    <w:p w:rsidR="00064AA8" w:rsidRPr="00067BB3" w:rsidRDefault="006778E2" w:rsidP="003D2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BB3">
        <w:rPr>
          <w:rFonts w:ascii="Times New Roman" w:hAnsi="Times New Roman" w:cs="Times New Roman"/>
          <w:sz w:val="28"/>
          <w:szCs w:val="28"/>
        </w:rPr>
        <w:t>И</w:t>
      </w:r>
      <w:r w:rsidR="004966C4">
        <w:rPr>
          <w:rFonts w:ascii="Times New Roman" w:hAnsi="Times New Roman" w:cs="Times New Roman"/>
          <w:sz w:val="28"/>
          <w:szCs w:val="28"/>
        </w:rPr>
        <w:t xml:space="preserve">нновационные подходы </w:t>
      </w:r>
      <w:r w:rsidR="00F30B54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4966C4">
        <w:rPr>
          <w:rFonts w:ascii="Times New Roman" w:hAnsi="Times New Roman" w:cs="Times New Roman"/>
          <w:sz w:val="28"/>
          <w:szCs w:val="28"/>
        </w:rPr>
        <w:t xml:space="preserve">в образовательном </w:t>
      </w:r>
      <w:r w:rsidR="004966C4" w:rsidRPr="00CF48B8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4966C4">
        <w:rPr>
          <w:rFonts w:ascii="Times New Roman" w:hAnsi="Times New Roman" w:cs="Times New Roman"/>
          <w:sz w:val="28"/>
          <w:szCs w:val="28"/>
        </w:rPr>
        <w:t>е есть</w:t>
      </w:r>
      <w:r w:rsidR="004966C4" w:rsidRPr="00CF48B8">
        <w:rPr>
          <w:rFonts w:ascii="Times New Roman" w:hAnsi="Times New Roman" w:cs="Times New Roman"/>
          <w:sz w:val="28"/>
          <w:szCs w:val="28"/>
        </w:rPr>
        <w:t xml:space="preserve"> условие повышения качества обучения</w:t>
      </w:r>
      <w:r w:rsidR="004966C4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4966C4">
        <w:rPr>
          <w:rFonts w:ascii="Times New Roman" w:hAnsi="Times New Roman" w:cs="Times New Roman"/>
          <w:sz w:val="28"/>
          <w:szCs w:val="28"/>
        </w:rPr>
        <w:t xml:space="preserve">и </w:t>
      </w:r>
      <w:r w:rsidR="00F30B54" w:rsidRPr="00067BB3">
        <w:rPr>
          <w:rFonts w:ascii="Times New Roman" w:hAnsi="Times New Roman" w:cs="Times New Roman"/>
          <w:sz w:val="28"/>
          <w:szCs w:val="28"/>
        </w:rPr>
        <w:t xml:space="preserve"> развития студентов</w:t>
      </w:r>
      <w:r w:rsidR="004966C4">
        <w:rPr>
          <w:rFonts w:ascii="Times New Roman" w:hAnsi="Times New Roman" w:cs="Times New Roman"/>
          <w:sz w:val="28"/>
          <w:szCs w:val="28"/>
        </w:rPr>
        <w:t>. Через</w:t>
      </w:r>
      <w:r w:rsidR="00F30B54" w:rsidRPr="00067BB3">
        <w:rPr>
          <w:rFonts w:ascii="Times New Roman" w:hAnsi="Times New Roman" w:cs="Times New Roman"/>
          <w:sz w:val="28"/>
          <w:szCs w:val="28"/>
        </w:rPr>
        <w:t xml:space="preserve"> современные дополнения </w:t>
      </w:r>
      <w:r w:rsidR="007E441A" w:rsidRPr="00067BB3">
        <w:rPr>
          <w:rFonts w:ascii="Times New Roman" w:hAnsi="Times New Roman" w:cs="Times New Roman"/>
          <w:sz w:val="28"/>
          <w:szCs w:val="28"/>
        </w:rPr>
        <w:t xml:space="preserve">к </w:t>
      </w:r>
      <w:r w:rsidR="00F30B54" w:rsidRPr="00067BB3">
        <w:rPr>
          <w:rFonts w:ascii="Times New Roman" w:hAnsi="Times New Roman" w:cs="Times New Roman"/>
          <w:sz w:val="28"/>
          <w:szCs w:val="28"/>
        </w:rPr>
        <w:t>ранее открытым по</w:t>
      </w:r>
      <w:r w:rsidRPr="00067BB3">
        <w:rPr>
          <w:rFonts w:ascii="Times New Roman" w:hAnsi="Times New Roman" w:cs="Times New Roman"/>
          <w:sz w:val="28"/>
          <w:szCs w:val="28"/>
        </w:rPr>
        <w:t>д</w:t>
      </w:r>
      <w:r w:rsidR="00F30B54" w:rsidRPr="00067BB3">
        <w:rPr>
          <w:rFonts w:ascii="Times New Roman" w:hAnsi="Times New Roman" w:cs="Times New Roman"/>
          <w:sz w:val="28"/>
          <w:szCs w:val="28"/>
        </w:rPr>
        <w:t>ходам</w:t>
      </w:r>
      <w:r w:rsidR="007E441A" w:rsidRPr="00067BB3">
        <w:rPr>
          <w:rFonts w:ascii="Times New Roman" w:hAnsi="Times New Roman" w:cs="Times New Roman"/>
          <w:sz w:val="28"/>
          <w:szCs w:val="28"/>
        </w:rPr>
        <w:t>.</w:t>
      </w:r>
      <w:r w:rsidR="009779E7">
        <w:rPr>
          <w:rFonts w:ascii="Times New Roman" w:hAnsi="Times New Roman" w:cs="Times New Roman"/>
          <w:sz w:val="28"/>
          <w:szCs w:val="28"/>
        </w:rPr>
        <w:t xml:space="preserve"> </w:t>
      </w:r>
      <w:r w:rsidR="00807CED" w:rsidRPr="00067BB3">
        <w:rPr>
          <w:rFonts w:ascii="Times New Roman" w:hAnsi="Times New Roman" w:cs="Times New Roman"/>
          <w:sz w:val="28"/>
          <w:szCs w:val="28"/>
        </w:rPr>
        <w:t>Ч</w:t>
      </w:r>
      <w:r w:rsidR="00F30B54" w:rsidRPr="00067BB3">
        <w:rPr>
          <w:rFonts w:ascii="Times New Roman" w:hAnsi="Times New Roman" w:cs="Times New Roman"/>
          <w:sz w:val="28"/>
          <w:szCs w:val="28"/>
        </w:rPr>
        <w:t xml:space="preserve">ерез возвращения </w:t>
      </w:r>
      <w:r w:rsidR="007E441A" w:rsidRPr="00067BB3">
        <w:rPr>
          <w:rFonts w:ascii="Times New Roman" w:hAnsi="Times New Roman" w:cs="Times New Roman"/>
          <w:sz w:val="28"/>
          <w:szCs w:val="28"/>
        </w:rPr>
        <w:t xml:space="preserve">к </w:t>
      </w:r>
      <w:r w:rsidR="00F30B54" w:rsidRPr="00067BB3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064AA8" w:rsidRPr="00067BB3">
        <w:rPr>
          <w:rFonts w:ascii="Times New Roman" w:hAnsi="Times New Roman" w:cs="Times New Roman"/>
          <w:sz w:val="28"/>
          <w:szCs w:val="28"/>
        </w:rPr>
        <w:t>известному</w:t>
      </w:r>
      <w:r w:rsidR="00EE2755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064AA8" w:rsidRPr="00067BB3">
        <w:rPr>
          <w:rFonts w:ascii="Times New Roman" w:hAnsi="Times New Roman" w:cs="Times New Roman"/>
          <w:sz w:val="28"/>
          <w:szCs w:val="28"/>
        </w:rPr>
        <w:t xml:space="preserve">: </w:t>
      </w:r>
      <w:r w:rsidRPr="00067BB3">
        <w:rPr>
          <w:rFonts w:ascii="Times New Roman" w:hAnsi="Times New Roman" w:cs="Times New Roman"/>
          <w:sz w:val="28"/>
          <w:szCs w:val="28"/>
        </w:rPr>
        <w:t xml:space="preserve"> известным мудрецам</w:t>
      </w:r>
      <w:r w:rsidR="00064AA8" w:rsidRPr="00067BB3">
        <w:rPr>
          <w:rFonts w:ascii="Times New Roman" w:hAnsi="Times New Roman" w:cs="Times New Roman"/>
          <w:sz w:val="28"/>
          <w:szCs w:val="28"/>
        </w:rPr>
        <w:t xml:space="preserve">, ученым,  через их высказывания, через их историю, личный опыт, в  настоящем – сегодняшнем дне, </w:t>
      </w:r>
      <w:r w:rsidR="00F30B54" w:rsidRPr="00067BB3">
        <w:rPr>
          <w:rFonts w:ascii="Times New Roman" w:hAnsi="Times New Roman" w:cs="Times New Roman"/>
          <w:sz w:val="28"/>
          <w:szCs w:val="28"/>
        </w:rPr>
        <w:t>уметь делать свои выводы</w:t>
      </w:r>
      <w:r w:rsidR="000373C6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807CED" w:rsidRPr="00067BB3">
        <w:rPr>
          <w:rFonts w:ascii="Times New Roman" w:hAnsi="Times New Roman" w:cs="Times New Roman"/>
          <w:sz w:val="28"/>
          <w:szCs w:val="28"/>
        </w:rPr>
        <w:t>-</w:t>
      </w:r>
      <w:r w:rsidR="00F30B54" w:rsidRPr="00067BB3">
        <w:rPr>
          <w:rFonts w:ascii="Times New Roman" w:hAnsi="Times New Roman" w:cs="Times New Roman"/>
          <w:sz w:val="28"/>
          <w:szCs w:val="28"/>
        </w:rPr>
        <w:t xml:space="preserve"> </w:t>
      </w:r>
      <w:r w:rsidR="00064AA8" w:rsidRPr="00067BB3">
        <w:rPr>
          <w:rFonts w:ascii="Times New Roman" w:hAnsi="Times New Roman" w:cs="Times New Roman"/>
          <w:sz w:val="28"/>
          <w:szCs w:val="28"/>
        </w:rPr>
        <w:t xml:space="preserve"> что </w:t>
      </w:r>
      <w:r w:rsidR="004966C4">
        <w:rPr>
          <w:rFonts w:ascii="Times New Roman" w:hAnsi="Times New Roman" w:cs="Times New Roman"/>
          <w:sz w:val="28"/>
          <w:szCs w:val="28"/>
        </w:rPr>
        <w:t>даёт качественное образование</w:t>
      </w:r>
      <w:r w:rsidR="004966C4" w:rsidRPr="004966C4">
        <w:rPr>
          <w:rFonts w:ascii="Times New Roman" w:hAnsi="Times New Roman" w:cs="Times New Roman"/>
          <w:sz w:val="28"/>
          <w:szCs w:val="28"/>
        </w:rPr>
        <w:t xml:space="preserve"> </w:t>
      </w:r>
      <w:r w:rsidR="004966C4" w:rsidRPr="00067BB3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4966C4">
        <w:rPr>
          <w:rFonts w:ascii="Times New Roman" w:hAnsi="Times New Roman" w:cs="Times New Roman"/>
          <w:sz w:val="28"/>
          <w:szCs w:val="28"/>
        </w:rPr>
        <w:t xml:space="preserve"> и является одной из основ</w:t>
      </w:r>
      <w:r w:rsidR="004966C4" w:rsidRPr="00067BB3">
        <w:rPr>
          <w:rFonts w:ascii="Times New Roman" w:hAnsi="Times New Roman" w:cs="Times New Roman"/>
          <w:sz w:val="28"/>
          <w:szCs w:val="28"/>
        </w:rPr>
        <w:t xml:space="preserve"> формирования их профессиональной культуры на уроках математике.</w:t>
      </w:r>
    </w:p>
    <w:p w:rsidR="00CF48B8" w:rsidRPr="00067BB3" w:rsidRDefault="00CF48B8" w:rsidP="003F23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F48B8" w:rsidRPr="00067BB3" w:rsidSect="009A4121">
      <w:footerReference w:type="default" r:id="rId8"/>
      <w:pgSz w:w="11906" w:h="16838"/>
      <w:pgMar w:top="709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C7" w:rsidRDefault="008559C7" w:rsidP="009779E7">
      <w:pPr>
        <w:spacing w:after="0" w:line="240" w:lineRule="auto"/>
      </w:pPr>
      <w:r>
        <w:separator/>
      </w:r>
    </w:p>
  </w:endnote>
  <w:endnote w:type="continuationSeparator" w:id="0">
    <w:p w:rsidR="008559C7" w:rsidRDefault="008559C7" w:rsidP="0097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057984"/>
      <w:docPartObj>
        <w:docPartGallery w:val="Page Numbers (Bottom of Page)"/>
        <w:docPartUnique/>
      </w:docPartObj>
    </w:sdtPr>
    <w:sdtContent>
      <w:p w:rsidR="009779E7" w:rsidRDefault="00437692">
        <w:pPr>
          <w:pStyle w:val="a6"/>
          <w:jc w:val="right"/>
        </w:pPr>
        <w:r>
          <w:fldChar w:fldCharType="begin"/>
        </w:r>
        <w:r w:rsidR="009779E7">
          <w:instrText>PAGE   \* MERGEFORMAT</w:instrText>
        </w:r>
        <w:r>
          <w:fldChar w:fldCharType="separate"/>
        </w:r>
        <w:r w:rsidR="0088695C">
          <w:rPr>
            <w:noProof/>
          </w:rPr>
          <w:t>2</w:t>
        </w:r>
        <w:r>
          <w:fldChar w:fldCharType="end"/>
        </w:r>
      </w:p>
    </w:sdtContent>
  </w:sdt>
  <w:p w:rsidR="009779E7" w:rsidRDefault="009779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C7" w:rsidRDefault="008559C7" w:rsidP="009779E7">
      <w:pPr>
        <w:spacing w:after="0" w:line="240" w:lineRule="auto"/>
      </w:pPr>
      <w:r>
        <w:separator/>
      </w:r>
    </w:p>
  </w:footnote>
  <w:footnote w:type="continuationSeparator" w:id="0">
    <w:p w:rsidR="008559C7" w:rsidRDefault="008559C7" w:rsidP="0097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4F06"/>
    <w:multiLevelType w:val="hybridMultilevel"/>
    <w:tmpl w:val="8424F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77FC1"/>
    <w:multiLevelType w:val="hybridMultilevel"/>
    <w:tmpl w:val="B046E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F6232"/>
    <w:multiLevelType w:val="hybridMultilevel"/>
    <w:tmpl w:val="B344D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81114"/>
    <w:multiLevelType w:val="hybridMultilevel"/>
    <w:tmpl w:val="D2CE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D0B0D"/>
    <w:multiLevelType w:val="hybridMultilevel"/>
    <w:tmpl w:val="31502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94723"/>
    <w:multiLevelType w:val="hybridMultilevel"/>
    <w:tmpl w:val="9C4EF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EDF"/>
    <w:rsid w:val="000373C6"/>
    <w:rsid w:val="00064AA8"/>
    <w:rsid w:val="00067BB3"/>
    <w:rsid w:val="00073CB9"/>
    <w:rsid w:val="000A5349"/>
    <w:rsid w:val="000C0B98"/>
    <w:rsid w:val="001C7194"/>
    <w:rsid w:val="001F44EE"/>
    <w:rsid w:val="00200226"/>
    <w:rsid w:val="00216797"/>
    <w:rsid w:val="00243D92"/>
    <w:rsid w:val="00256EDF"/>
    <w:rsid w:val="00272C25"/>
    <w:rsid w:val="002C57CF"/>
    <w:rsid w:val="002F3BB3"/>
    <w:rsid w:val="002F7AC2"/>
    <w:rsid w:val="003D24EE"/>
    <w:rsid w:val="003F2389"/>
    <w:rsid w:val="00437692"/>
    <w:rsid w:val="0045558D"/>
    <w:rsid w:val="004966C4"/>
    <w:rsid w:val="004E5AA0"/>
    <w:rsid w:val="0053431A"/>
    <w:rsid w:val="00586A24"/>
    <w:rsid w:val="006778E2"/>
    <w:rsid w:val="00687902"/>
    <w:rsid w:val="006F2D01"/>
    <w:rsid w:val="0072258F"/>
    <w:rsid w:val="007517F1"/>
    <w:rsid w:val="007E441A"/>
    <w:rsid w:val="00807CED"/>
    <w:rsid w:val="00850118"/>
    <w:rsid w:val="008559C7"/>
    <w:rsid w:val="0088695C"/>
    <w:rsid w:val="00914757"/>
    <w:rsid w:val="009779E7"/>
    <w:rsid w:val="009A4121"/>
    <w:rsid w:val="009C5EF7"/>
    <w:rsid w:val="009C7CC0"/>
    <w:rsid w:val="009F6A9B"/>
    <w:rsid w:val="00A2359E"/>
    <w:rsid w:val="00A47A42"/>
    <w:rsid w:val="00A6757A"/>
    <w:rsid w:val="00B44773"/>
    <w:rsid w:val="00B67DDC"/>
    <w:rsid w:val="00BF0B98"/>
    <w:rsid w:val="00CF48B8"/>
    <w:rsid w:val="00D805EC"/>
    <w:rsid w:val="00DC26C5"/>
    <w:rsid w:val="00E92865"/>
    <w:rsid w:val="00E97CF9"/>
    <w:rsid w:val="00EE2755"/>
    <w:rsid w:val="00F30B54"/>
    <w:rsid w:val="00F669A9"/>
    <w:rsid w:val="00F9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7C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9E7"/>
  </w:style>
  <w:style w:type="paragraph" w:styleId="a6">
    <w:name w:val="footer"/>
    <w:basedOn w:val="a"/>
    <w:link w:val="a7"/>
    <w:uiPriority w:val="99"/>
    <w:unhideWhenUsed/>
    <w:rsid w:val="0097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9E7"/>
  </w:style>
  <w:style w:type="paragraph" w:styleId="a8">
    <w:name w:val="Normal (Web)"/>
    <w:basedOn w:val="a"/>
    <w:uiPriority w:val="99"/>
    <w:semiHidden/>
    <w:unhideWhenUsed/>
    <w:rsid w:val="009C7CC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A4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7C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9E7"/>
  </w:style>
  <w:style w:type="paragraph" w:styleId="a6">
    <w:name w:val="footer"/>
    <w:basedOn w:val="a"/>
    <w:link w:val="a7"/>
    <w:uiPriority w:val="99"/>
    <w:unhideWhenUsed/>
    <w:rsid w:val="0097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9E7"/>
  </w:style>
  <w:style w:type="paragraph" w:styleId="a8">
    <w:name w:val="Normal (Web)"/>
    <w:basedOn w:val="a"/>
    <w:uiPriority w:val="99"/>
    <w:semiHidden/>
    <w:unhideWhenUsed/>
    <w:rsid w:val="009C7CC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A4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mziackck20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KSTU_mon1</cp:lastModifiedBy>
  <cp:revision>2</cp:revision>
  <cp:lastPrinted>2017-11-03T08:04:00Z</cp:lastPrinted>
  <dcterms:created xsi:type="dcterms:W3CDTF">2018-04-25T12:35:00Z</dcterms:created>
  <dcterms:modified xsi:type="dcterms:W3CDTF">2018-04-25T12:35:00Z</dcterms:modified>
</cp:coreProperties>
</file>