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AE" w:rsidRDefault="003457AE" w:rsidP="003457AE">
      <w:pPr>
        <w:jc w:val="center"/>
        <w:rPr>
          <w:b/>
        </w:rPr>
      </w:pPr>
      <w:r w:rsidRPr="009F765B">
        <w:rPr>
          <w:b/>
        </w:rPr>
        <w:t>Пример  оформления</w:t>
      </w:r>
      <w:r>
        <w:rPr>
          <w:b/>
        </w:rPr>
        <w:t xml:space="preserve">  статьи</w:t>
      </w:r>
      <w:proofErr w:type="gramStart"/>
      <w:r>
        <w:rPr>
          <w:b/>
        </w:rPr>
        <w:t xml:space="preserve"> </w:t>
      </w:r>
      <w:r w:rsidRPr="009F765B">
        <w:rPr>
          <w:b/>
        </w:rPr>
        <w:t>:</w:t>
      </w:r>
      <w:proofErr w:type="gramEnd"/>
    </w:p>
    <w:p w:rsidR="003457AE" w:rsidRDefault="003457AE" w:rsidP="003457AE">
      <w:pPr>
        <w:jc w:val="center"/>
        <w:rPr>
          <w:b/>
        </w:rPr>
      </w:pPr>
    </w:p>
    <w:p w:rsidR="003457AE" w:rsidRPr="009F765B" w:rsidRDefault="003457AE" w:rsidP="003457AE">
      <w:pPr>
        <w:spacing w:line="360" w:lineRule="auto"/>
        <w:jc w:val="center"/>
        <w:rPr>
          <w:b/>
          <w:sz w:val="28"/>
          <w:szCs w:val="28"/>
        </w:rPr>
      </w:pPr>
      <w:r w:rsidRPr="00AC0ECD">
        <w:rPr>
          <w:b/>
          <w:sz w:val="28"/>
          <w:szCs w:val="28"/>
        </w:rPr>
        <w:t>ЭКОЛОГИЧЕСКИЙ ПОДХОД К ОБУЧЕНИЮ ХИМИИ</w:t>
      </w:r>
    </w:p>
    <w:p w:rsidR="003457AE" w:rsidRPr="00AC0ECD" w:rsidRDefault="003457AE" w:rsidP="003457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Иванов Иван Иванович (</w:t>
      </w:r>
      <w:hyperlink r:id="rId5" w:history="1">
        <w:r w:rsidRPr="00843333">
          <w:rPr>
            <w:rStyle w:val="a3"/>
            <w:sz w:val="28"/>
            <w:szCs w:val="28"/>
            <w:lang w:val="en-US"/>
          </w:rPr>
          <w:t>ivanov</w:t>
        </w:r>
        <w:r w:rsidRPr="00843333">
          <w:rPr>
            <w:rStyle w:val="a3"/>
            <w:sz w:val="28"/>
            <w:szCs w:val="28"/>
          </w:rPr>
          <w:t>@</w:t>
        </w:r>
        <w:r w:rsidRPr="00843333">
          <w:rPr>
            <w:rStyle w:val="a3"/>
            <w:sz w:val="28"/>
            <w:szCs w:val="28"/>
            <w:lang w:val="en-US"/>
          </w:rPr>
          <w:t>mail</w:t>
        </w:r>
        <w:r w:rsidRPr="00843333">
          <w:rPr>
            <w:rStyle w:val="a3"/>
            <w:sz w:val="28"/>
            <w:szCs w:val="28"/>
          </w:rPr>
          <w:t>.</w:t>
        </w:r>
        <w:proofErr w:type="spellStart"/>
        <w:r w:rsidRPr="008433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химии</w:t>
      </w:r>
    </w:p>
    <w:p w:rsidR="003457AE" w:rsidRDefault="003457AE" w:rsidP="003457AE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</w:t>
      </w:r>
      <w:proofErr w:type="spellStart"/>
      <w:r w:rsidRPr="00AC0ECD">
        <w:rPr>
          <w:sz w:val="28"/>
          <w:szCs w:val="28"/>
        </w:rPr>
        <w:t>Рунгинская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</w:t>
      </w:r>
      <w:r w:rsidRPr="00AC0ECD">
        <w:rPr>
          <w:sz w:val="28"/>
          <w:szCs w:val="28"/>
        </w:rPr>
        <w:t xml:space="preserve"> </w:t>
      </w:r>
      <w:proofErr w:type="spellStart"/>
      <w:r w:rsidRPr="00AC0ECD">
        <w:rPr>
          <w:sz w:val="28"/>
          <w:szCs w:val="28"/>
        </w:rPr>
        <w:t>Буинского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</w:t>
      </w:r>
      <w:proofErr w:type="spellStart"/>
      <w:r>
        <w:rPr>
          <w:sz w:val="28"/>
          <w:szCs w:val="28"/>
        </w:rPr>
        <w:t>Рунгинская</w:t>
      </w:r>
      <w:proofErr w:type="spellEnd"/>
      <w:r>
        <w:rPr>
          <w:sz w:val="28"/>
          <w:szCs w:val="28"/>
        </w:rPr>
        <w:t xml:space="preserve"> СОШ муниципального района РТ»)</w:t>
      </w:r>
    </w:p>
    <w:p w:rsidR="003457AE" w:rsidRDefault="003457AE" w:rsidP="003457AE">
      <w:pPr>
        <w:spacing w:line="360" w:lineRule="auto"/>
        <w:jc w:val="center"/>
        <w:rPr>
          <w:sz w:val="28"/>
          <w:szCs w:val="28"/>
        </w:rPr>
      </w:pPr>
    </w:p>
    <w:p w:rsidR="003457AE" w:rsidRDefault="003457AE" w:rsidP="003457A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D1CF3">
        <w:rPr>
          <w:i/>
          <w:sz w:val="28"/>
          <w:szCs w:val="28"/>
        </w:rPr>
        <w:t>Экологические проблемы многоаспектны, поэтому для своего решения они требуют комплексного подхода и, как правило, знаний из различных областей науки. Наиболее подходящей формой организации деятельности учащихся, отвечающей этому требованию, являются учебно-исследовательские экологические проекты</w:t>
      </w:r>
      <w:r>
        <w:rPr>
          <w:i/>
          <w:sz w:val="28"/>
          <w:szCs w:val="28"/>
        </w:rPr>
        <w:t xml:space="preserve">…. </w:t>
      </w:r>
    </w:p>
    <w:p w:rsidR="003457AE" w:rsidRDefault="003457AE" w:rsidP="003457AE">
      <w:pPr>
        <w:spacing w:line="360" w:lineRule="auto"/>
        <w:ind w:firstLine="709"/>
        <w:jc w:val="both"/>
        <w:rPr>
          <w:sz w:val="28"/>
          <w:szCs w:val="28"/>
        </w:rPr>
      </w:pPr>
    </w:p>
    <w:p w:rsidR="003457AE" w:rsidRPr="006931EF" w:rsidRDefault="003457AE" w:rsidP="003457AE">
      <w:pPr>
        <w:spacing w:line="360" w:lineRule="auto"/>
        <w:ind w:firstLine="709"/>
        <w:jc w:val="both"/>
        <w:rPr>
          <w:sz w:val="28"/>
          <w:szCs w:val="28"/>
        </w:rPr>
      </w:pPr>
      <w:r w:rsidRPr="00B6353F">
        <w:rPr>
          <w:sz w:val="28"/>
          <w:szCs w:val="28"/>
        </w:rPr>
        <w:t>Реализацию целей школьного экологического образования можно осуществлять разными путями:</w:t>
      </w:r>
      <w:r>
        <w:rPr>
          <w:sz w:val="28"/>
          <w:szCs w:val="28"/>
        </w:rPr>
        <w:t>…….</w:t>
      </w:r>
    </w:p>
    <w:p w:rsidR="003457AE" w:rsidRPr="009F765B" w:rsidRDefault="003457AE" w:rsidP="003457AE">
      <w:pPr>
        <w:jc w:val="center"/>
        <w:rPr>
          <w:b/>
        </w:rPr>
      </w:pPr>
    </w:p>
    <w:p w:rsidR="003457AE" w:rsidRPr="009F765B" w:rsidRDefault="003457AE" w:rsidP="003457AE">
      <w:pPr>
        <w:rPr>
          <w:b/>
        </w:rPr>
      </w:pPr>
    </w:p>
    <w:p w:rsidR="00357209" w:rsidRDefault="00357209">
      <w:bookmarkStart w:id="0" w:name="_GoBack"/>
      <w:bookmarkEnd w:id="0"/>
    </w:p>
    <w:sectPr w:rsidR="00357209" w:rsidSect="009F765B">
      <w:pgSz w:w="11906" w:h="16838"/>
      <w:pgMar w:top="719" w:right="74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AE"/>
    <w:rsid w:val="003457AE"/>
    <w:rsid w:val="003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7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2018-04-20T08:44:00Z</dcterms:created>
  <dcterms:modified xsi:type="dcterms:W3CDTF">2018-04-20T08:44:00Z</dcterms:modified>
</cp:coreProperties>
</file>