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6D" w:rsidRPr="0098266D" w:rsidRDefault="0098266D" w:rsidP="0098266D">
      <w:pPr>
        <w:jc w:val="center"/>
        <w:rPr>
          <w:b/>
        </w:rPr>
      </w:pPr>
      <w:r w:rsidRPr="0098266D">
        <w:rPr>
          <w:b/>
        </w:rPr>
        <w:t>Регистрационная форма</w:t>
      </w:r>
    </w:p>
    <w:p w:rsidR="0098266D" w:rsidRPr="0098266D" w:rsidRDefault="0098266D" w:rsidP="0098266D">
      <w:pPr>
        <w:jc w:val="center"/>
        <w:rPr>
          <w:b/>
        </w:rPr>
      </w:pPr>
      <w:r w:rsidRPr="0098266D">
        <w:rPr>
          <w:b/>
        </w:rPr>
        <w:t>участника X республиканской научно-методической конференции</w:t>
      </w:r>
    </w:p>
    <w:p w:rsidR="0098266D" w:rsidRPr="0098266D" w:rsidRDefault="0098266D" w:rsidP="0098266D">
      <w:pPr>
        <w:jc w:val="center"/>
        <w:rPr>
          <w:b/>
        </w:rPr>
      </w:pPr>
      <w:r w:rsidRPr="0098266D">
        <w:rPr>
          <w:b/>
        </w:rPr>
        <w:t>«Система «взращивания» одаренности: методологический аспект и практика»</w:t>
      </w:r>
    </w:p>
    <w:p w:rsidR="00027A0F" w:rsidRPr="00027A0F" w:rsidRDefault="0098266D" w:rsidP="0098266D">
      <w:pPr>
        <w:jc w:val="center"/>
        <w:rPr>
          <w:b/>
        </w:rPr>
      </w:pPr>
      <w:r w:rsidRPr="0098266D">
        <w:rPr>
          <w:b/>
        </w:rPr>
        <w:t>(«НМК КНИТУ (КХТИ)—2017»), г. Казань</w:t>
      </w:r>
    </w:p>
    <w:tbl>
      <w:tblPr>
        <w:tblW w:w="10490" w:type="dxa"/>
        <w:tblInd w:w="-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11"/>
        <w:gridCol w:w="480"/>
        <w:gridCol w:w="3045"/>
        <w:gridCol w:w="2854"/>
      </w:tblGrid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 xml:space="preserve">Фамилия 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8677D8" w:rsidRDefault="00CB734B" w:rsidP="00B673F4">
            <w:r>
              <w:t>Шакирова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Имя (полностью)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>Резеда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Отчество (полностью)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roofErr w:type="spellStart"/>
            <w:r>
              <w:t>Растамовна</w:t>
            </w:r>
            <w:proofErr w:type="spellEnd"/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Организация (полностью)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 xml:space="preserve">Муниципальное бюджетное общеобразовательное учреждение «Гимназия имени </w:t>
            </w:r>
            <w:proofErr w:type="spellStart"/>
            <w:r>
              <w:t>М.М.Вахитова</w:t>
            </w:r>
            <w:proofErr w:type="spellEnd"/>
            <w:r>
              <w:t xml:space="preserve">  г. Буинска  Республики Татарстан»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Сокр. название (если есть)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 xml:space="preserve">МБОУ «Гимназия имени </w:t>
            </w:r>
            <w:proofErr w:type="spellStart"/>
            <w:r>
              <w:t>М.М.Вахитова</w:t>
            </w:r>
            <w:proofErr w:type="spellEnd"/>
            <w:r>
              <w:t xml:space="preserve"> РТ»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Должность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813C00" w:rsidP="00B673F4">
            <w:r>
              <w:t>Учитель начальных классов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Звание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/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Степень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tabs>
                <w:tab w:val="left" w:pos="708"/>
                <w:tab w:val="center" w:pos="4320"/>
                <w:tab w:val="right" w:pos="8640"/>
              </w:tabs>
              <w:jc w:val="both"/>
            </w:pPr>
          </w:p>
        </w:tc>
      </w:tr>
      <w:tr w:rsidR="00CB734B" w:rsidRPr="00673617" w:rsidTr="0098266D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 xml:space="preserve">Адрес организации </w:t>
            </w:r>
          </w:p>
          <w:p w:rsidR="00CB734B" w:rsidRPr="00673617" w:rsidRDefault="00CB734B" w:rsidP="00B673F4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(с почтовым индексом)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>422430 РТ, г. Буинск, ул. Розы Люксембург д.66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Сайт организации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Default="00B73A75" w:rsidP="00B673F4">
            <w:hyperlink r:id="rId5" w:history="1">
              <w:r w:rsidR="00CB734B" w:rsidRPr="004C09A6">
                <w:t>https://edu.tatar.ru/buinsk/gym</w:t>
              </w:r>
            </w:hyperlink>
          </w:p>
          <w:p w:rsidR="00CB734B" w:rsidRPr="00673617" w:rsidRDefault="00CB734B" w:rsidP="00B673F4"/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Телефон служебный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>(84374)3-14-64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Факс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2E69C2" w:rsidRDefault="00CB734B" w:rsidP="00B673F4">
            <w:pPr>
              <w:rPr>
                <w:lang w:val="en-US"/>
              </w:rPr>
            </w:pP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  <w:r w:rsidRPr="00673617">
              <w:t>Электронная почта (рабочая)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CE5D8B" w:rsidRDefault="00CB734B" w:rsidP="00B673F4">
            <w:pPr>
              <w:rPr>
                <w:lang w:val="en-US"/>
              </w:rPr>
            </w:pPr>
            <w:r>
              <w:rPr>
                <w:lang w:val="en-US"/>
              </w:rPr>
              <w:t>school651@mail.ru</w:t>
            </w:r>
          </w:p>
        </w:tc>
      </w:tr>
      <w:tr w:rsidR="00CB734B" w:rsidRPr="00673617" w:rsidTr="0098266D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 xml:space="preserve">Адрес домашний </w:t>
            </w:r>
          </w:p>
          <w:p w:rsidR="00CB734B" w:rsidRPr="00673617" w:rsidRDefault="00CB734B" w:rsidP="00B673F4">
            <w:r w:rsidRPr="00673617">
              <w:t>(с почтовым индексом)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 xml:space="preserve">422430 РТ, г. Буинск, ул. </w:t>
            </w:r>
            <w:proofErr w:type="spellStart"/>
            <w:r>
              <w:t>Космовского</w:t>
            </w:r>
            <w:proofErr w:type="spellEnd"/>
            <w:r>
              <w:t>, д.52/50, кв.5</w:t>
            </w:r>
          </w:p>
        </w:tc>
      </w:tr>
      <w:tr w:rsidR="00CB734B" w:rsidRPr="00673617" w:rsidTr="0098266D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Телефон домашний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>(84374)3-31-50</w:t>
            </w:r>
          </w:p>
        </w:tc>
      </w:tr>
      <w:tr w:rsidR="00CB734B" w:rsidRPr="00673617" w:rsidTr="0098266D">
        <w:trPr>
          <w:trHeight w:val="19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Электронная почта (домашняя)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734B" w:rsidRPr="008677D8" w:rsidRDefault="00CB734B" w:rsidP="00B673F4">
            <w:r>
              <w:t>52-50</w:t>
            </w:r>
            <w:r w:rsidRPr="008677D8">
              <w:t>@</w:t>
            </w:r>
            <w:r>
              <w:rPr>
                <w:lang w:val="en-US"/>
              </w:rPr>
              <w:t>mail</w:t>
            </w:r>
            <w:r w:rsidRPr="008677D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B734B" w:rsidRPr="00673617" w:rsidTr="0098266D">
        <w:trPr>
          <w:trHeight w:val="19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  <w:r w:rsidRPr="00673617">
              <w:t xml:space="preserve">Направление, в котором Вы </w:t>
            </w:r>
          </w:p>
          <w:p w:rsidR="00CB734B" w:rsidRPr="00673617" w:rsidRDefault="00CB734B" w:rsidP="00B673F4">
            <w:pPr>
              <w:ind w:right="-108"/>
            </w:pPr>
            <w:r w:rsidRPr="00673617">
              <w:t xml:space="preserve">хотите представить доклад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734B" w:rsidRPr="00673617" w:rsidRDefault="00CB734B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734B" w:rsidRPr="00673617" w:rsidRDefault="0098266D" w:rsidP="00B673F4">
            <w:r>
              <w:t>Педагогический инст</w:t>
            </w:r>
            <w:r w:rsidR="00B73A75">
              <w:t>рументарий активизации познава</w:t>
            </w:r>
            <w:r>
              <w:t>тельной деятельности учащихся. Педагогические основы разработки индивидуального образовательного маршрута одаренного ребенка. Теоретические и методические основы (аспекты) подготовки педагогического коллектива к работе с одаренными детьми</w:t>
            </w:r>
          </w:p>
        </w:tc>
      </w:tr>
      <w:tr w:rsidR="00CB734B" w:rsidRPr="00673617" w:rsidTr="0098266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734B" w:rsidRPr="00673617" w:rsidRDefault="00CB734B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734B" w:rsidRPr="00673617" w:rsidRDefault="0098266D" w:rsidP="00B673F4">
            <w:r>
              <w:t xml:space="preserve">Теоретические и методические основы создания (разработки) оптимальной модели работы </w:t>
            </w:r>
            <w:bookmarkStart w:id="0" w:name="_GoBack"/>
            <w:bookmarkEnd w:id="0"/>
            <w:r>
              <w:t>с одаренными детьми в условиях реализации ФГОС</w:t>
            </w:r>
          </w:p>
        </w:tc>
      </w:tr>
      <w:tr w:rsidR="00CB734B" w:rsidRPr="00673617" w:rsidTr="0098266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734B" w:rsidRPr="00673617" w:rsidRDefault="00CB734B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734B" w:rsidRDefault="0098266D" w:rsidP="00B673F4">
            <w:r>
              <w:t>Работа с одаренными детьми как система взаимодействия семьи, образовательной организации, вуза, рынка труда</w:t>
            </w:r>
          </w:p>
        </w:tc>
      </w:tr>
      <w:tr w:rsidR="00CB734B" w:rsidRPr="00673617" w:rsidTr="0098266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734B" w:rsidRPr="00673617" w:rsidRDefault="00CB734B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734B" w:rsidRDefault="0098266D" w:rsidP="00B673F4">
            <w:r>
              <w:t xml:space="preserve">Формирование у учащихся «механизмов </w:t>
            </w:r>
            <w:proofErr w:type="spellStart"/>
            <w:r>
              <w:t>самоизменения</w:t>
            </w:r>
            <w:proofErr w:type="spellEnd"/>
            <w:r>
              <w:t>» – умения учиться</w:t>
            </w:r>
          </w:p>
        </w:tc>
      </w:tr>
      <w:tr w:rsidR="00CB734B" w:rsidRPr="00673617" w:rsidTr="0098266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734B" w:rsidRPr="00673617" w:rsidRDefault="00CB734B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734B" w:rsidRPr="00673617" w:rsidRDefault="0098266D" w:rsidP="00B673F4">
            <w:r>
              <w:t>Проектная деятельность, научно-техническое творчество учащихся как элемент подготовки новой инженерной элиты</w:t>
            </w:r>
          </w:p>
        </w:tc>
      </w:tr>
      <w:tr w:rsidR="0098266D" w:rsidRPr="00673617" w:rsidTr="0098266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266D" w:rsidRPr="00673617" w:rsidRDefault="0098266D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266D" w:rsidRPr="00673617" w:rsidRDefault="0098266D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266D" w:rsidRDefault="0098266D" w:rsidP="00B673F4">
            <w:r>
              <w:t>Факторы развития профессиональной компетентности педагогов по работе с одаренными детьми</w:t>
            </w:r>
          </w:p>
        </w:tc>
      </w:tr>
      <w:tr w:rsidR="0098266D" w:rsidRPr="00673617" w:rsidTr="0098266D">
        <w:trPr>
          <w:trHeight w:val="19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266D" w:rsidRPr="00673617" w:rsidRDefault="0098266D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266D" w:rsidRPr="00673617" w:rsidRDefault="0098266D" w:rsidP="00B673F4"/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266D" w:rsidRDefault="0098266D" w:rsidP="00B673F4">
            <w:proofErr w:type="spellStart"/>
            <w:r>
              <w:t>Надпредметные</w:t>
            </w:r>
            <w:proofErr w:type="spellEnd"/>
            <w:r>
              <w:t xml:space="preserve"> связи на уроке и во внеурочной деятельности: лучшие практики</w:t>
            </w:r>
          </w:p>
        </w:tc>
      </w:tr>
      <w:tr w:rsidR="00CB734B" w:rsidRPr="00673617" w:rsidTr="0098266D">
        <w:trPr>
          <w:trHeight w:val="53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B734B" w:rsidRPr="00673617" w:rsidRDefault="00CB734B" w:rsidP="00B673F4">
            <w:r>
              <w:t>+</w:t>
            </w:r>
          </w:p>
        </w:tc>
        <w:tc>
          <w:tcPr>
            <w:tcW w:w="589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B734B" w:rsidRPr="00673617" w:rsidRDefault="00CB734B" w:rsidP="00B673F4">
            <w:r>
              <w:t>Другое</w:t>
            </w:r>
          </w:p>
        </w:tc>
      </w:tr>
      <w:tr w:rsidR="00CB734B" w:rsidRPr="00673617" w:rsidTr="0098266D">
        <w:trPr>
          <w:trHeight w:val="41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ind w:right="-108"/>
            </w:pPr>
            <w:r w:rsidRPr="00673617">
              <w:t xml:space="preserve">Участвовали ли Вы </w:t>
            </w:r>
            <w:proofErr w:type="gramStart"/>
            <w:r w:rsidRPr="00673617">
              <w:t>в</w:t>
            </w:r>
            <w:proofErr w:type="gramEnd"/>
            <w:r w:rsidRPr="00673617">
              <w:t xml:space="preserve"> </w:t>
            </w:r>
          </w:p>
          <w:p w:rsidR="00CB734B" w:rsidRPr="00673617" w:rsidRDefault="0098266D" w:rsidP="00B673F4">
            <w:pPr>
              <w:ind w:right="-108"/>
            </w:pPr>
            <w:proofErr w:type="gramStart"/>
            <w:r>
              <w:t>к</w:t>
            </w:r>
            <w:r w:rsidR="00CB734B" w:rsidRPr="00673617">
              <w:t>онференциях</w:t>
            </w:r>
            <w:proofErr w:type="gramEnd"/>
            <w:r>
              <w:t xml:space="preserve"> </w:t>
            </w:r>
            <w:r w:rsidR="00CB734B" w:rsidRPr="00673617">
              <w:t xml:space="preserve"> К</w:t>
            </w:r>
            <w:r w:rsidR="00CB734B">
              <w:t>НИТУ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CB734B" w:rsidRPr="00EE051F" w:rsidTr="00B673F4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CB734B" w:rsidRPr="00673617" w:rsidRDefault="00813C00" w:rsidP="00B673F4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B734B" w:rsidRPr="00673617" w:rsidRDefault="00CB734B" w:rsidP="00B673F4">
                  <w:r w:rsidRPr="00673617">
                    <w:t>Да</w:t>
                  </w:r>
                </w:p>
              </w:tc>
            </w:tr>
          </w:tbl>
          <w:p w:rsidR="00CB734B" w:rsidRPr="00673617" w:rsidRDefault="00CB734B" w:rsidP="00B673F4">
            <w:pPr>
              <w:jc w:val="center"/>
            </w:pPr>
          </w:p>
        </w:tc>
        <w:tc>
          <w:tcPr>
            <w:tcW w:w="2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CB734B" w:rsidRPr="00EE051F" w:rsidTr="00B673F4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CB734B" w:rsidRPr="00673617" w:rsidRDefault="00CB734B" w:rsidP="00B673F4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B734B" w:rsidRPr="00673617" w:rsidRDefault="00CB734B" w:rsidP="00B673F4">
                  <w:r w:rsidRPr="00673617">
                    <w:t>Нет</w:t>
                  </w:r>
                </w:p>
              </w:tc>
            </w:tr>
          </w:tbl>
          <w:p w:rsidR="00CB734B" w:rsidRPr="00673617" w:rsidRDefault="00CB734B" w:rsidP="00B673F4">
            <w:pPr>
              <w:jc w:val="center"/>
            </w:pPr>
          </w:p>
        </w:tc>
      </w:tr>
      <w:tr w:rsidR="00CB734B" w:rsidRPr="00673617" w:rsidTr="0098266D">
        <w:trPr>
          <w:cantSplit/>
          <w:trHeight w:val="37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lastRenderedPageBreak/>
              <w:t xml:space="preserve">Планируемая форма доклада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CB734B" w:rsidRPr="00EE051F" w:rsidTr="00B673F4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CB734B" w:rsidRPr="00673617" w:rsidRDefault="00CB734B" w:rsidP="00B673F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B734B" w:rsidRPr="00673617" w:rsidRDefault="00CB734B" w:rsidP="00B673F4">
                  <w:r w:rsidRPr="00673617">
                    <w:t>Устное выступление.</w:t>
                  </w:r>
                </w:p>
              </w:tc>
            </w:tr>
          </w:tbl>
          <w:p w:rsidR="00CB734B" w:rsidRPr="00673617" w:rsidRDefault="00CB734B" w:rsidP="00B673F4">
            <w:pPr>
              <w:tabs>
                <w:tab w:val="left" w:pos="1831"/>
              </w:tabs>
            </w:pPr>
          </w:p>
        </w:tc>
      </w:tr>
      <w:tr w:rsidR="00CB734B" w:rsidRPr="00673617" w:rsidTr="0098266D">
        <w:trPr>
          <w:trHeight w:val="37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734B" w:rsidRPr="00673617" w:rsidRDefault="00CB734B" w:rsidP="00B673F4"/>
        </w:tc>
        <w:tc>
          <w:tcPr>
            <w:tcW w:w="637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CB734B" w:rsidRPr="00EE051F" w:rsidTr="00B673F4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CB734B" w:rsidRPr="00673617" w:rsidRDefault="00CB734B" w:rsidP="00B673F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B734B" w:rsidRPr="00673617" w:rsidRDefault="00CB734B" w:rsidP="00B673F4">
                  <w:r w:rsidRPr="00673617">
                    <w:t>Устное выступление и публикация.</w:t>
                  </w:r>
                </w:p>
              </w:tc>
            </w:tr>
          </w:tbl>
          <w:p w:rsidR="00CB734B" w:rsidRPr="00673617" w:rsidRDefault="00CB734B" w:rsidP="00B673F4"/>
        </w:tc>
      </w:tr>
      <w:tr w:rsidR="00CB734B" w:rsidRPr="00673617" w:rsidTr="0098266D">
        <w:trPr>
          <w:trHeight w:val="375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/>
        </w:tc>
        <w:tc>
          <w:tcPr>
            <w:tcW w:w="637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CB734B" w:rsidRPr="00673617" w:rsidTr="00B673F4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CB734B" w:rsidRPr="00673617" w:rsidRDefault="00CB734B" w:rsidP="00B673F4">
                  <w:r>
                    <w:t>+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B734B" w:rsidRPr="00673617" w:rsidRDefault="00CB734B" w:rsidP="00B673F4">
                  <w:r w:rsidRPr="00673617">
                    <w:t>Публикация без выступления.</w:t>
                  </w:r>
                </w:p>
              </w:tc>
            </w:tr>
          </w:tbl>
          <w:p w:rsidR="00CB734B" w:rsidRPr="00673617" w:rsidRDefault="00CB734B" w:rsidP="00B673F4"/>
        </w:tc>
      </w:tr>
      <w:tr w:rsidR="00CB734B" w:rsidRPr="00673617" w:rsidTr="0098266D">
        <w:trPr>
          <w:trHeight w:val="28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Название доклада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34B" w:rsidRPr="0098266D" w:rsidRDefault="00CB734B" w:rsidP="004C5F15">
            <w:pPr>
              <w:spacing w:line="360" w:lineRule="auto"/>
              <w:rPr>
                <w:b/>
                <w:color w:val="000000"/>
              </w:rPr>
            </w:pPr>
            <w:r w:rsidRPr="0098266D">
              <w:rPr>
                <w:rFonts w:eastAsia="Times New Roman,Bold"/>
                <w:bCs/>
                <w:i/>
                <w:color w:val="000000"/>
              </w:rPr>
              <w:t xml:space="preserve">  </w:t>
            </w:r>
            <w:r w:rsidR="0098266D" w:rsidRPr="0098266D">
              <w:rPr>
                <w:b/>
              </w:rPr>
              <w:t>«РАЗВИТИЕ ОДАРЕННОСТИ  МЛАДШИХ  ШКОЛЬНИКОВ».</w:t>
            </w:r>
          </w:p>
        </w:tc>
      </w:tr>
      <w:tr w:rsidR="00CB734B" w:rsidRPr="00673617" w:rsidTr="0098266D">
        <w:trPr>
          <w:trHeight w:val="32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Количество страниц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34B" w:rsidRPr="00673617" w:rsidRDefault="0098266D" w:rsidP="00B673F4">
            <w:r>
              <w:t>4</w:t>
            </w:r>
          </w:p>
        </w:tc>
      </w:tr>
      <w:tr w:rsidR="00CB734B" w:rsidRPr="00673617" w:rsidTr="0098266D">
        <w:trPr>
          <w:trHeight w:val="1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r w:rsidRPr="00673617">
              <w:t>ФИО соавторов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34B" w:rsidRPr="00673617" w:rsidRDefault="00CB734B" w:rsidP="00B673F4"/>
        </w:tc>
      </w:tr>
      <w:tr w:rsidR="00CB734B" w:rsidRPr="00673617" w:rsidTr="0098266D">
        <w:trPr>
          <w:trHeight w:val="34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Технические средства, необходимые при выступлении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/>
        </w:tc>
      </w:tr>
      <w:tr w:rsidR="00CB734B" w:rsidRPr="00673617" w:rsidTr="0098266D">
        <w:trPr>
          <w:trHeight w:val="30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CB734B" w:rsidP="00B673F4">
            <w:pPr>
              <w:tabs>
                <w:tab w:val="left" w:pos="708"/>
                <w:tab w:val="center" w:pos="4320"/>
                <w:tab w:val="right" w:pos="8640"/>
              </w:tabs>
            </w:pPr>
            <w:r w:rsidRPr="00673617">
              <w:t>Количество экземпляров сборника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34B" w:rsidRPr="00673617" w:rsidRDefault="00E13311" w:rsidP="00B673F4">
            <w:r>
              <w:t>1</w:t>
            </w:r>
          </w:p>
        </w:tc>
      </w:tr>
    </w:tbl>
    <w:p w:rsidR="00C3654B" w:rsidRDefault="00C3654B"/>
    <w:sectPr w:rsidR="00C3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6"/>
    <w:rsid w:val="00027A0F"/>
    <w:rsid w:val="004C5F15"/>
    <w:rsid w:val="00813C00"/>
    <w:rsid w:val="008E4A4F"/>
    <w:rsid w:val="0098266D"/>
    <w:rsid w:val="00AE26E0"/>
    <w:rsid w:val="00B73A75"/>
    <w:rsid w:val="00C3654B"/>
    <w:rsid w:val="00CB734B"/>
    <w:rsid w:val="00E13311"/>
    <w:rsid w:val="00E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tatar.ru/buinsk/g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2015-03-24T13:02:00Z</dcterms:created>
  <dcterms:modified xsi:type="dcterms:W3CDTF">2017-04-19T23:22:00Z</dcterms:modified>
</cp:coreProperties>
</file>