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8B5" w:rsidRPr="006B48B5" w:rsidRDefault="006B48B5" w:rsidP="006B48B5">
      <w:pPr>
        <w:pStyle w:val="a3"/>
        <w:spacing w:before="0" w:beforeAutospacing="0" w:after="0" w:afterAutospacing="0"/>
        <w:jc w:val="center"/>
        <w:rPr>
          <w:b/>
          <w:sz w:val="22"/>
          <w:szCs w:val="22"/>
        </w:rPr>
      </w:pPr>
      <w:r w:rsidRPr="006B48B5">
        <w:rPr>
          <w:b/>
          <w:bCs/>
          <w:sz w:val="22"/>
          <w:szCs w:val="22"/>
        </w:rPr>
        <w:t>ОРГАНИЗАЦИЯ РАБОТЫ С ОДАРЕННЫМИ ДЕТЬМИ НА УРОКАХ ТАТАРСКОГО ЯЗЫКА</w:t>
      </w:r>
      <w:r w:rsidRPr="006B48B5">
        <w:rPr>
          <w:b/>
          <w:bCs/>
          <w:sz w:val="22"/>
          <w:szCs w:val="22"/>
        </w:rPr>
        <w:t xml:space="preserve"> </w:t>
      </w:r>
    </w:p>
    <w:p w:rsidR="006B48B5" w:rsidRDefault="006B48B5" w:rsidP="006B48B5">
      <w:pPr>
        <w:pStyle w:val="c11"/>
        <w:shd w:val="clear" w:color="auto" w:fill="FFFFFF"/>
        <w:spacing w:before="0" w:beforeAutospacing="0" w:after="0" w:afterAutospacing="0" w:line="360" w:lineRule="auto"/>
        <w:jc w:val="both"/>
        <w:rPr>
          <w:sz w:val="22"/>
          <w:szCs w:val="22"/>
        </w:rPr>
      </w:pPr>
    </w:p>
    <w:p w:rsidR="006B48B5" w:rsidRPr="00F777ED" w:rsidRDefault="006B48B5" w:rsidP="006B48B5">
      <w:pPr>
        <w:pStyle w:val="c11"/>
        <w:shd w:val="clear" w:color="auto" w:fill="FFFFFF"/>
        <w:spacing w:before="0" w:beforeAutospacing="0" w:after="0" w:afterAutospacing="0" w:line="360" w:lineRule="auto"/>
        <w:jc w:val="both"/>
        <w:rPr>
          <w:rStyle w:val="c2"/>
          <w:b/>
          <w:bCs/>
          <w:i/>
          <w:color w:val="000000"/>
          <w:sz w:val="28"/>
          <w:szCs w:val="28"/>
        </w:rPr>
      </w:pPr>
      <w:r>
        <w:rPr>
          <w:sz w:val="22"/>
          <w:szCs w:val="22"/>
        </w:rPr>
        <w:t xml:space="preserve">       </w:t>
      </w:r>
      <w:r>
        <w:rPr>
          <w:rStyle w:val="c2"/>
          <w:bCs/>
          <w:color w:val="000000"/>
          <w:sz w:val="28"/>
          <w:szCs w:val="28"/>
        </w:rPr>
        <w:t xml:space="preserve">Салахова Лилия </w:t>
      </w:r>
      <w:proofErr w:type="spellStart"/>
      <w:r>
        <w:rPr>
          <w:rStyle w:val="c2"/>
          <w:bCs/>
          <w:color w:val="000000"/>
          <w:sz w:val="28"/>
          <w:szCs w:val="28"/>
        </w:rPr>
        <w:t>Рашитовна</w:t>
      </w:r>
      <w:proofErr w:type="spellEnd"/>
      <w:r>
        <w:rPr>
          <w:rStyle w:val="c2"/>
          <w:bCs/>
          <w:color w:val="000000"/>
          <w:sz w:val="28"/>
          <w:szCs w:val="28"/>
        </w:rPr>
        <w:t xml:space="preserve"> (</w:t>
      </w:r>
      <w:hyperlink r:id="rId6" w:history="1">
        <w:r w:rsidRPr="001C644B">
          <w:rPr>
            <w:rStyle w:val="a4"/>
            <w:bCs/>
            <w:sz w:val="28"/>
            <w:szCs w:val="28"/>
            <w:lang w:val="en-US"/>
          </w:rPr>
          <w:t>ledili</w:t>
        </w:r>
        <w:r w:rsidRPr="006B48B5">
          <w:rPr>
            <w:rStyle w:val="a4"/>
            <w:bCs/>
            <w:sz w:val="28"/>
            <w:szCs w:val="28"/>
          </w:rPr>
          <w:t>56</w:t>
        </w:r>
        <w:r w:rsidRPr="001C644B">
          <w:rPr>
            <w:rStyle w:val="a4"/>
            <w:bCs/>
            <w:sz w:val="28"/>
            <w:szCs w:val="28"/>
          </w:rPr>
          <w:t>@mail.ru</w:t>
        </w:r>
      </w:hyperlink>
      <w:r>
        <w:rPr>
          <w:rStyle w:val="c2"/>
          <w:bCs/>
          <w:color w:val="000000"/>
          <w:sz w:val="28"/>
          <w:szCs w:val="28"/>
        </w:rPr>
        <w:t xml:space="preserve">) </w:t>
      </w:r>
      <w:r w:rsidRPr="00F777ED">
        <w:rPr>
          <w:rStyle w:val="c2"/>
          <w:bCs/>
          <w:color w:val="000000"/>
          <w:sz w:val="28"/>
          <w:szCs w:val="28"/>
        </w:rPr>
        <w:t>учитель татарского языка и литературы</w:t>
      </w:r>
      <w:r>
        <w:rPr>
          <w:rStyle w:val="c2"/>
          <w:b/>
          <w:bCs/>
          <w:i/>
          <w:color w:val="000000"/>
          <w:sz w:val="28"/>
          <w:szCs w:val="28"/>
        </w:rPr>
        <w:t xml:space="preserve"> </w:t>
      </w:r>
      <w:r w:rsidRPr="00F777ED">
        <w:rPr>
          <w:rStyle w:val="c2"/>
          <w:bCs/>
          <w:color w:val="000000"/>
          <w:sz w:val="28"/>
          <w:szCs w:val="28"/>
        </w:rPr>
        <w:t>МБОУ</w:t>
      </w:r>
      <w:r>
        <w:rPr>
          <w:rStyle w:val="c2"/>
          <w:bCs/>
          <w:color w:val="000000"/>
          <w:sz w:val="28"/>
          <w:szCs w:val="28"/>
        </w:rPr>
        <w:t xml:space="preserve"> «</w:t>
      </w:r>
      <w:proofErr w:type="spellStart"/>
      <w:r>
        <w:rPr>
          <w:rStyle w:val="c2"/>
          <w:bCs/>
          <w:color w:val="000000"/>
          <w:sz w:val="28"/>
          <w:szCs w:val="28"/>
        </w:rPr>
        <w:t>Чистопольская</w:t>
      </w:r>
      <w:proofErr w:type="spellEnd"/>
      <w:r>
        <w:rPr>
          <w:rStyle w:val="c2"/>
          <w:bCs/>
          <w:color w:val="000000"/>
          <w:sz w:val="28"/>
          <w:szCs w:val="28"/>
        </w:rPr>
        <w:t xml:space="preserve"> средняя общеобразовательная школа № 5 </w:t>
      </w:r>
      <w:proofErr w:type="spellStart"/>
      <w:r>
        <w:rPr>
          <w:rStyle w:val="c2"/>
          <w:bCs/>
          <w:color w:val="000000"/>
          <w:sz w:val="28"/>
          <w:szCs w:val="28"/>
        </w:rPr>
        <w:t>Чистопольского</w:t>
      </w:r>
      <w:proofErr w:type="spellEnd"/>
      <w:r>
        <w:rPr>
          <w:rStyle w:val="c2"/>
          <w:bCs/>
          <w:color w:val="000000"/>
          <w:sz w:val="28"/>
          <w:szCs w:val="28"/>
        </w:rPr>
        <w:t xml:space="preserve"> муниципального района Республики Татарстан»</w:t>
      </w:r>
      <w:r w:rsidRPr="00F777ED">
        <w:rPr>
          <w:rStyle w:val="c2"/>
          <w:bCs/>
          <w:color w:val="000000"/>
          <w:sz w:val="28"/>
          <w:szCs w:val="28"/>
        </w:rPr>
        <w:t xml:space="preserve"> </w:t>
      </w:r>
      <w:r>
        <w:rPr>
          <w:rStyle w:val="c2"/>
          <w:bCs/>
          <w:color w:val="000000"/>
          <w:sz w:val="28"/>
          <w:szCs w:val="28"/>
        </w:rPr>
        <w:t xml:space="preserve"> (МБОУ </w:t>
      </w:r>
      <w:r w:rsidRPr="00F777ED">
        <w:rPr>
          <w:rStyle w:val="c2"/>
          <w:bCs/>
          <w:color w:val="000000"/>
          <w:sz w:val="28"/>
          <w:szCs w:val="28"/>
        </w:rPr>
        <w:t>«СОШ №5» г. Чистополя Республики Татарстан</w:t>
      </w:r>
      <w:r>
        <w:rPr>
          <w:rStyle w:val="c2"/>
          <w:bCs/>
          <w:color w:val="000000"/>
          <w:sz w:val="28"/>
          <w:szCs w:val="28"/>
        </w:rPr>
        <w:t>)</w:t>
      </w:r>
    </w:p>
    <w:p w:rsidR="006B48B5" w:rsidRPr="006B48B5" w:rsidRDefault="006B48B5" w:rsidP="006B48B5">
      <w:pPr>
        <w:pStyle w:val="a3"/>
        <w:spacing w:before="0" w:beforeAutospacing="0" w:after="0" w:afterAutospacing="0" w:line="360" w:lineRule="auto"/>
        <w:jc w:val="both"/>
        <w:rPr>
          <w:i/>
          <w:sz w:val="28"/>
          <w:szCs w:val="28"/>
        </w:rPr>
      </w:pPr>
      <w:r w:rsidRPr="006B48B5">
        <w:rPr>
          <w:i/>
          <w:sz w:val="28"/>
          <w:szCs w:val="28"/>
        </w:rPr>
        <w:t xml:space="preserve">В современном российском обществе возрастает потребность в людях нестандартно мыслящих, творческих, активных, способных нестандартно решать поставленные задачи и формулировать новые, перспективные цели. И задача общества состоит в том, чтобы рассмотреть и развить способности всех его представителей. Далеко не каждый человек способен развивать свои способности. Очень многое зависит и от семьи, и от школы. </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 xml:space="preserve">       Задача семьи состоит в том, чтобы вовремя увидеть, разглядеть его способности, подготовить почву для того, чтобы эти способности были реализованы. Именно в школе должны закладываться основы развития думающей, самостоятельной, творческой личности. Жажда открытия, стремление проникнуть в самые сокровенные тайны бытия рождаются на школьной скамье. Каждый из учителей сталкивается с такими учениками, которых не удовлетворяет работа со школьным учебником, им не интересна работа на уроке, они читают словари и энциклопедии, изучают специальную литературу, ищут ответы на вопросы в различных областях знаний. Поэтому так важно именно в школе выявить всех, кто интересуется </w:t>
      </w:r>
      <w:proofErr w:type="gramStart"/>
      <w:r w:rsidRPr="006B48B5">
        <w:rPr>
          <w:sz w:val="28"/>
          <w:szCs w:val="28"/>
        </w:rPr>
        <w:t>различными</w:t>
      </w:r>
      <w:proofErr w:type="gramEnd"/>
      <w:r w:rsidRPr="006B48B5">
        <w:rPr>
          <w:sz w:val="28"/>
          <w:szCs w:val="28"/>
        </w:rPr>
        <w:t xml:space="preserve"> областям науки, помочь им претворить в жизнь их планы и мечты, помочь наиболее полностью раскрыть свои способности.</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 xml:space="preserve">             Работа с одаренными детьми – одна из приоритетных в деятельности любого учителя. Работа эта ответственная и сложная.</w:t>
      </w:r>
      <w:r w:rsidR="00AF4A5D">
        <w:rPr>
          <w:sz w:val="28"/>
          <w:szCs w:val="28"/>
        </w:rPr>
        <w:t xml:space="preserve"> </w:t>
      </w:r>
      <w:r w:rsidRPr="006B48B5">
        <w:rPr>
          <w:sz w:val="28"/>
          <w:szCs w:val="28"/>
        </w:rPr>
        <w:t xml:space="preserve">Одаренного ребенка характеризует стремление к лидерству, повышение требований к себе и окружающим, стремление к совершенству во всем, нетерпимость. Одаренного ребенка не устраивают традиционные методы обучения, так как у него нет возможности особо проявить, реализовать себя и, поэтому его одолевают скука, монотонность, а иногда и отрешенность от всего, что происходит на уроке. </w:t>
      </w:r>
    </w:p>
    <w:p w:rsidR="006B48B5" w:rsidRPr="006B48B5" w:rsidRDefault="006B48B5" w:rsidP="006B48B5">
      <w:pPr>
        <w:pStyle w:val="a3"/>
        <w:tabs>
          <w:tab w:val="left" w:pos="567"/>
        </w:tabs>
        <w:spacing w:before="0" w:beforeAutospacing="0" w:after="0" w:afterAutospacing="0" w:line="360" w:lineRule="auto"/>
        <w:jc w:val="both"/>
        <w:rPr>
          <w:sz w:val="28"/>
          <w:szCs w:val="28"/>
        </w:rPr>
      </w:pPr>
      <w:r w:rsidRPr="006B48B5">
        <w:rPr>
          <w:sz w:val="28"/>
          <w:szCs w:val="28"/>
        </w:rPr>
        <w:lastRenderedPageBreak/>
        <w:t xml:space="preserve">     Я, как учитель считаю, что очень важно понять таких детей, направить все усилия на то, чтобы передать им свой опыт и знания. </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В нашей школе для такой работы неограниченное поле деятельности. И я верю, что каждый его ребенок одарён, но по-своему. В нашей школе немало детей, которые нас радуют, приятно удивляют своим умом, творческими способностями. Мы стараемся вовремя увидеть их, а затем поддержать и развить, подготовить почву для того, чтобы эти способности были реализованы.</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Я как учитель татарского языка должна заинтересовать своим предметом, его значимостью на современном интегрированном развитии общества, научить их логически мыслить, обогатить их познания, словарный запас, занимать их творческими, проблемными заданиями, дать толчок творчеству и пробудить воображение, предпринимать все возможное для развития их одаренности.</w:t>
      </w:r>
    </w:p>
    <w:p w:rsidR="006B48B5" w:rsidRPr="006B48B5" w:rsidRDefault="006B48B5" w:rsidP="006B48B5">
      <w:pPr>
        <w:pStyle w:val="a3"/>
        <w:spacing w:before="0" w:beforeAutospacing="0" w:after="0" w:afterAutospacing="0" w:line="360" w:lineRule="auto"/>
        <w:jc w:val="both"/>
        <w:rPr>
          <w:sz w:val="28"/>
          <w:szCs w:val="28"/>
        </w:rPr>
      </w:pPr>
      <w:proofErr w:type="gramStart"/>
      <w:r w:rsidRPr="006B48B5">
        <w:rPr>
          <w:b/>
          <w:bCs/>
          <w:sz w:val="28"/>
          <w:szCs w:val="28"/>
        </w:rPr>
        <w:t>1-урочная деятельность - инновационные уроки:</w:t>
      </w:r>
      <w:r w:rsidRPr="006B48B5">
        <w:rPr>
          <w:sz w:val="28"/>
          <w:szCs w:val="28"/>
        </w:rPr>
        <w:t xml:space="preserve"> уроки с ИКТ, проекты, круглый стол, экскурсия, диспут, дебаты, пресс-конференция, ролевая игра, интегрированные уроки;</w:t>
      </w:r>
      <w:proofErr w:type="gramEnd"/>
    </w:p>
    <w:p w:rsidR="006B48B5" w:rsidRPr="006B48B5" w:rsidRDefault="006B48B5" w:rsidP="006B48B5">
      <w:pPr>
        <w:pStyle w:val="a3"/>
        <w:spacing w:before="0" w:beforeAutospacing="0" w:after="0" w:afterAutospacing="0" w:line="360" w:lineRule="auto"/>
        <w:jc w:val="both"/>
        <w:rPr>
          <w:sz w:val="28"/>
          <w:szCs w:val="28"/>
        </w:rPr>
      </w:pPr>
      <w:r w:rsidRPr="006B48B5">
        <w:rPr>
          <w:b/>
          <w:bCs/>
          <w:sz w:val="28"/>
          <w:szCs w:val="28"/>
        </w:rPr>
        <w:t>2-внеклассная работа:</w:t>
      </w:r>
      <w:r w:rsidRPr="006B48B5">
        <w:rPr>
          <w:sz w:val="28"/>
          <w:szCs w:val="28"/>
        </w:rPr>
        <w:t xml:space="preserve"> предметные олимпиады, предметные декады, спецкурсы, научно-исследовательская работа, консультации, творческие домашние задания; </w:t>
      </w:r>
    </w:p>
    <w:p w:rsidR="006B48B5" w:rsidRPr="006B48B5" w:rsidRDefault="006B48B5" w:rsidP="006B48B5">
      <w:pPr>
        <w:pStyle w:val="a3"/>
        <w:spacing w:before="0" w:beforeAutospacing="0" w:after="0" w:afterAutospacing="0" w:line="360" w:lineRule="auto"/>
        <w:jc w:val="both"/>
        <w:rPr>
          <w:sz w:val="28"/>
          <w:szCs w:val="28"/>
        </w:rPr>
      </w:pPr>
      <w:r w:rsidRPr="006B48B5">
        <w:rPr>
          <w:b/>
          <w:bCs/>
          <w:sz w:val="28"/>
          <w:szCs w:val="28"/>
        </w:rPr>
        <w:t>3-система дополнительного образования</w:t>
      </w:r>
      <w:r w:rsidRPr="006B48B5">
        <w:rPr>
          <w:sz w:val="28"/>
          <w:szCs w:val="28"/>
        </w:rPr>
        <w:t xml:space="preserve"> – дистанционные олимпиады, дистанционные курсы, самостоятельная работа учащихся.</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 xml:space="preserve">Реализация создания условий для развития личности в обучении татарскому языку я осуществляю в основном, на учебных занятиях, </w:t>
      </w:r>
      <w:r w:rsidR="00AF4A5D">
        <w:rPr>
          <w:sz w:val="28"/>
          <w:szCs w:val="28"/>
        </w:rPr>
        <w:t>то есть на уроке</w:t>
      </w:r>
      <w:r w:rsidRPr="006B48B5">
        <w:rPr>
          <w:sz w:val="28"/>
          <w:szCs w:val="28"/>
        </w:rPr>
        <w:t xml:space="preserve">. Урок является основой для работы с одаренными детьми, но в данном случае он требует иной композиции, иного содержания и иной организации учебно-познавательной деятельности учащихся. Все эти подходы требуют нестандартных форм урока, которые позволяют поддерживать и сохранять интерес к предмету, развитию познавательной деятельности учащихся. Я - учитель, и передо мной стоит задача поиска таких технологий, при которых каждый бы ребенок раскрыл свою индивидуальность, свои способности. Все чаще применяю </w:t>
      </w:r>
      <w:r w:rsidRPr="006B48B5">
        <w:rPr>
          <w:b/>
          <w:bCs/>
          <w:sz w:val="28"/>
          <w:szCs w:val="28"/>
        </w:rPr>
        <w:t>новые технологии</w:t>
      </w:r>
      <w:r w:rsidRPr="006B48B5">
        <w:rPr>
          <w:sz w:val="28"/>
          <w:szCs w:val="28"/>
        </w:rPr>
        <w:t>, которые отвечают критериям личностно-</w:t>
      </w:r>
      <w:r w:rsidRPr="006B48B5">
        <w:rPr>
          <w:sz w:val="28"/>
          <w:szCs w:val="28"/>
        </w:rPr>
        <w:lastRenderedPageBreak/>
        <w:t xml:space="preserve">ориентированного образования и помогают работе с одаренными детьми. В своей работе использую: </w:t>
      </w:r>
    </w:p>
    <w:p w:rsidR="006B48B5" w:rsidRPr="006B48B5" w:rsidRDefault="006B48B5" w:rsidP="006B48B5">
      <w:pPr>
        <w:pStyle w:val="a3"/>
        <w:numPr>
          <w:ilvl w:val="0"/>
          <w:numId w:val="1"/>
        </w:numPr>
        <w:spacing w:before="0" w:beforeAutospacing="0" w:after="0" w:afterAutospacing="0" w:line="360" w:lineRule="auto"/>
        <w:jc w:val="both"/>
        <w:rPr>
          <w:sz w:val="28"/>
          <w:szCs w:val="28"/>
        </w:rPr>
      </w:pPr>
      <w:proofErr w:type="spellStart"/>
      <w:r w:rsidRPr="006B48B5">
        <w:rPr>
          <w:sz w:val="28"/>
          <w:szCs w:val="28"/>
        </w:rPr>
        <w:t>разноуровневую</w:t>
      </w:r>
      <w:proofErr w:type="spellEnd"/>
      <w:r w:rsidRPr="006B48B5">
        <w:rPr>
          <w:sz w:val="28"/>
          <w:szCs w:val="28"/>
        </w:rPr>
        <w:t xml:space="preserve"> технологию</w:t>
      </w:r>
    </w:p>
    <w:p w:rsidR="006B48B5" w:rsidRPr="006B48B5" w:rsidRDefault="006B48B5" w:rsidP="006B48B5">
      <w:pPr>
        <w:pStyle w:val="a3"/>
        <w:numPr>
          <w:ilvl w:val="0"/>
          <w:numId w:val="2"/>
        </w:numPr>
        <w:spacing w:before="0" w:beforeAutospacing="0" w:after="0" w:afterAutospacing="0" w:line="360" w:lineRule="auto"/>
        <w:jc w:val="both"/>
        <w:rPr>
          <w:sz w:val="28"/>
          <w:szCs w:val="28"/>
        </w:rPr>
      </w:pPr>
      <w:r w:rsidRPr="006B48B5">
        <w:rPr>
          <w:sz w:val="28"/>
          <w:szCs w:val="28"/>
        </w:rPr>
        <w:t>метод проектов</w:t>
      </w:r>
    </w:p>
    <w:p w:rsidR="006B48B5" w:rsidRPr="006B48B5" w:rsidRDefault="006B48B5" w:rsidP="006B48B5">
      <w:pPr>
        <w:pStyle w:val="a3"/>
        <w:numPr>
          <w:ilvl w:val="0"/>
          <w:numId w:val="2"/>
        </w:numPr>
        <w:spacing w:before="0" w:beforeAutospacing="0" w:after="0" w:afterAutospacing="0" w:line="360" w:lineRule="auto"/>
        <w:jc w:val="both"/>
        <w:rPr>
          <w:sz w:val="28"/>
          <w:szCs w:val="28"/>
        </w:rPr>
      </w:pPr>
      <w:r w:rsidRPr="006B48B5">
        <w:rPr>
          <w:sz w:val="28"/>
          <w:szCs w:val="28"/>
        </w:rPr>
        <w:t>элементы технологии «развитие критического мышления»</w:t>
      </w:r>
    </w:p>
    <w:p w:rsidR="006B48B5" w:rsidRPr="006B48B5" w:rsidRDefault="006B48B5" w:rsidP="006B48B5">
      <w:pPr>
        <w:pStyle w:val="a3"/>
        <w:numPr>
          <w:ilvl w:val="0"/>
          <w:numId w:val="2"/>
        </w:numPr>
        <w:spacing w:before="0" w:beforeAutospacing="0" w:after="0" w:afterAutospacing="0" w:line="360" w:lineRule="auto"/>
        <w:jc w:val="both"/>
        <w:rPr>
          <w:sz w:val="28"/>
          <w:szCs w:val="28"/>
        </w:rPr>
      </w:pPr>
      <w:r w:rsidRPr="006B48B5">
        <w:rPr>
          <w:sz w:val="28"/>
          <w:szCs w:val="28"/>
        </w:rPr>
        <w:t>индивидуальные формы работы</w:t>
      </w:r>
    </w:p>
    <w:p w:rsidR="006B48B5" w:rsidRPr="006B48B5" w:rsidRDefault="006B48B5" w:rsidP="006B48B5">
      <w:pPr>
        <w:pStyle w:val="a3"/>
        <w:numPr>
          <w:ilvl w:val="0"/>
          <w:numId w:val="2"/>
        </w:numPr>
        <w:spacing w:before="0" w:beforeAutospacing="0" w:after="0" w:afterAutospacing="0" w:line="360" w:lineRule="auto"/>
        <w:jc w:val="both"/>
        <w:rPr>
          <w:sz w:val="28"/>
          <w:szCs w:val="28"/>
        </w:rPr>
      </w:pPr>
      <w:r w:rsidRPr="006B48B5">
        <w:rPr>
          <w:sz w:val="28"/>
          <w:szCs w:val="28"/>
        </w:rPr>
        <w:t>творческие задания.</w:t>
      </w:r>
    </w:p>
    <w:p w:rsidR="00AF4A5D" w:rsidRDefault="006B48B5" w:rsidP="006B48B5">
      <w:pPr>
        <w:pStyle w:val="a3"/>
        <w:spacing w:before="0" w:beforeAutospacing="0" w:after="0" w:afterAutospacing="0" w:line="360" w:lineRule="auto"/>
        <w:jc w:val="both"/>
        <w:rPr>
          <w:sz w:val="28"/>
          <w:szCs w:val="28"/>
        </w:rPr>
      </w:pPr>
      <w:r w:rsidRPr="006B48B5">
        <w:rPr>
          <w:sz w:val="28"/>
          <w:szCs w:val="28"/>
        </w:rPr>
        <w:t xml:space="preserve">    Я применяю </w:t>
      </w:r>
      <w:proofErr w:type="spellStart"/>
      <w:r w:rsidRPr="006B48B5">
        <w:rPr>
          <w:b/>
          <w:bCs/>
          <w:sz w:val="28"/>
          <w:szCs w:val="28"/>
        </w:rPr>
        <w:t>разноуровневую</w:t>
      </w:r>
      <w:proofErr w:type="spellEnd"/>
      <w:r w:rsidRPr="006B48B5">
        <w:rPr>
          <w:b/>
          <w:bCs/>
          <w:sz w:val="28"/>
          <w:szCs w:val="28"/>
        </w:rPr>
        <w:t xml:space="preserve"> технологию</w:t>
      </w:r>
      <w:r w:rsidRPr="006B48B5">
        <w:rPr>
          <w:sz w:val="28"/>
          <w:szCs w:val="28"/>
        </w:rPr>
        <w:t xml:space="preserve">. </w:t>
      </w:r>
      <w:proofErr w:type="spellStart"/>
      <w:r w:rsidRPr="006B48B5">
        <w:rPr>
          <w:sz w:val="28"/>
          <w:szCs w:val="28"/>
        </w:rPr>
        <w:t>Разноуровневая</w:t>
      </w:r>
      <w:proofErr w:type="spellEnd"/>
      <w:r w:rsidRPr="006B48B5">
        <w:rPr>
          <w:sz w:val="28"/>
          <w:szCs w:val="28"/>
        </w:rPr>
        <w:t xml:space="preserve"> технология – когда одаренные дети собираются в одну группу на уроке иностранного языка и занимаются по особой программе. Большое внимание уделяется учебному сотрудничеству, коллективно-творческой деятельности, то есть в работе в команде или группе, когда каждая группа получает одинаковое задание. При этом оговаривается роль каждого ученика в выполнении задания. Сильный ученик выполняет роль учителя: помогает понять </w:t>
      </w:r>
      <w:proofErr w:type="gramStart"/>
      <w:r w:rsidRPr="006B48B5">
        <w:rPr>
          <w:sz w:val="28"/>
          <w:szCs w:val="28"/>
        </w:rPr>
        <w:t>прочитанное</w:t>
      </w:r>
      <w:proofErr w:type="gramEnd"/>
      <w:r w:rsidRPr="006B48B5">
        <w:rPr>
          <w:sz w:val="28"/>
          <w:szCs w:val="28"/>
        </w:rPr>
        <w:t xml:space="preserve">, грамматические структуры, лексику, исправляет ошибки в случае необходимости. </w:t>
      </w:r>
    </w:p>
    <w:p w:rsidR="006B48B5" w:rsidRPr="006B48B5" w:rsidRDefault="006B48B5" w:rsidP="00AF4A5D">
      <w:pPr>
        <w:pStyle w:val="a3"/>
        <w:spacing w:before="0" w:beforeAutospacing="0" w:after="0" w:afterAutospacing="0" w:line="360" w:lineRule="auto"/>
        <w:jc w:val="both"/>
        <w:rPr>
          <w:sz w:val="28"/>
          <w:szCs w:val="28"/>
        </w:rPr>
      </w:pPr>
      <w:r w:rsidRPr="006B48B5">
        <w:rPr>
          <w:sz w:val="28"/>
          <w:szCs w:val="28"/>
        </w:rPr>
        <w:t xml:space="preserve">Одним из эффективных средств является также </w:t>
      </w:r>
      <w:r w:rsidRPr="006B48B5">
        <w:rPr>
          <w:b/>
          <w:bCs/>
          <w:sz w:val="28"/>
          <w:szCs w:val="28"/>
        </w:rPr>
        <w:t>проектный метод</w:t>
      </w:r>
      <w:r w:rsidRPr="006B48B5">
        <w:rPr>
          <w:sz w:val="28"/>
          <w:szCs w:val="28"/>
        </w:rPr>
        <w:t xml:space="preserve"> как активный способ обучения одаренных детей. Это практический и действенный метод всестороннего развития одаренности ребенка, воспитания его самостоятельности и успешности обучения. </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 xml:space="preserve">При работе с одаренными детьми я активно использую </w:t>
      </w:r>
      <w:r w:rsidRPr="006B48B5">
        <w:rPr>
          <w:b/>
          <w:bCs/>
          <w:sz w:val="28"/>
          <w:szCs w:val="28"/>
        </w:rPr>
        <w:t>технологию развития критического мышления</w:t>
      </w:r>
      <w:r w:rsidRPr="006B48B5">
        <w:rPr>
          <w:sz w:val="28"/>
          <w:szCs w:val="28"/>
        </w:rPr>
        <w:t>. Человек, обладающий критическим мышлением, отвечает всем требованиям современного общества. Он умеет видеть проблемы и перспективы, ставить четкие задачи, разрабатывать оптимальные пути к их достижению. Он обладает ясным, оригинальным, независимым мышлением, готов к самореализации и самовыражению. Считаю, применение технологии развития критического мышления просто необходимо. Цель данной технологии - развитие мыслительных навыков учащихся, необходимых не только в учебе, но и в обычной жизни. Для развития критического мышления учащихся я применяю следующие методы и приёмы:</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lastRenderedPageBreak/>
        <w:t xml:space="preserve">- </w:t>
      </w:r>
      <w:r w:rsidRPr="006B48B5">
        <w:rPr>
          <w:b/>
          <w:bCs/>
          <w:sz w:val="28"/>
          <w:szCs w:val="28"/>
        </w:rPr>
        <w:t>Прием «Кластер»</w:t>
      </w:r>
      <w:r w:rsidRPr="006B48B5">
        <w:rPr>
          <w:sz w:val="28"/>
          <w:szCs w:val="28"/>
        </w:rPr>
        <w:t xml:space="preserve"> позволяет каждому выделить значимые именно для него понятия. В результате получается подобие опорного конспекта по изучаемой теме. Составление «кластера» позволяет свободно и открыто думать по поводу какой-либо темы.</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 xml:space="preserve">- </w:t>
      </w:r>
      <w:r w:rsidRPr="006B48B5">
        <w:rPr>
          <w:b/>
          <w:bCs/>
          <w:sz w:val="28"/>
          <w:szCs w:val="28"/>
        </w:rPr>
        <w:t>Метод «Шесть Шляп Мышления»</w:t>
      </w:r>
      <w:r w:rsidRPr="006B48B5">
        <w:rPr>
          <w:sz w:val="28"/>
          <w:szCs w:val="28"/>
        </w:rPr>
        <w:t xml:space="preserve"> позволяет структурировать и сделать намного более эффективной любую умственную работу. Ценность метода в том, что учащиеся учатся рассматривать проблемы с различных точек зрения. На мой взгляд, этот метод незаменим во время обсуждения прочитанных текстов. Надевая белую шляпу, ребята пересказывают текст, воспроизводят конкретные факты, события. Желтая шляпа переключает внимание ребят на поиск положительных сторон той или иной проблемы. А вот чёрная шляпа, наоборот, заставляет искать отрицательные стороны этой же проблемы. В красной шляпе ребята </w:t>
      </w:r>
      <w:proofErr w:type="gramStart"/>
      <w:r w:rsidRPr="006B48B5">
        <w:rPr>
          <w:sz w:val="28"/>
          <w:szCs w:val="28"/>
        </w:rPr>
        <w:t>высказывают свои чувства</w:t>
      </w:r>
      <w:proofErr w:type="gramEnd"/>
      <w:r w:rsidRPr="006B48B5">
        <w:rPr>
          <w:sz w:val="28"/>
          <w:szCs w:val="28"/>
        </w:rPr>
        <w:t>, своё отношение к проблеме. Находясь под зеленой шляпой, находят способы решения проблемы. Синяя шляпа предназначена для обобщения.</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 xml:space="preserve">- </w:t>
      </w:r>
      <w:r w:rsidRPr="006B48B5">
        <w:rPr>
          <w:b/>
          <w:bCs/>
          <w:sz w:val="28"/>
          <w:szCs w:val="28"/>
        </w:rPr>
        <w:t>Приём «Верите ли вы, что…» </w:t>
      </w:r>
      <w:r w:rsidRPr="006B48B5">
        <w:rPr>
          <w:sz w:val="28"/>
          <w:szCs w:val="28"/>
        </w:rPr>
        <w:t>позволяет анализировать, сравнивать, развивать воображение, развивает умение доказательно обосновывать своё мнение.</w:t>
      </w:r>
    </w:p>
    <w:p w:rsidR="006B48B5" w:rsidRPr="006B48B5" w:rsidRDefault="006B48B5" w:rsidP="006B48B5">
      <w:pPr>
        <w:pStyle w:val="a3"/>
        <w:spacing w:before="0" w:beforeAutospacing="0" w:after="0" w:afterAutospacing="0" w:line="360" w:lineRule="auto"/>
        <w:jc w:val="both"/>
        <w:rPr>
          <w:sz w:val="28"/>
          <w:szCs w:val="28"/>
        </w:rPr>
      </w:pPr>
      <w:r w:rsidRPr="006B48B5">
        <w:rPr>
          <w:b/>
          <w:bCs/>
          <w:sz w:val="28"/>
          <w:szCs w:val="28"/>
        </w:rPr>
        <w:t>- Метод мозгового штурма</w:t>
      </w:r>
      <w:r w:rsidRPr="006B48B5">
        <w:rPr>
          <w:sz w:val="28"/>
          <w:szCs w:val="28"/>
        </w:rPr>
        <w:t xml:space="preserve"> — оперативный метод решения проблемы на основе стимулирования творческой активности.</w:t>
      </w:r>
    </w:p>
    <w:p w:rsidR="006B48B5" w:rsidRPr="006B48B5" w:rsidRDefault="006B48B5" w:rsidP="006B48B5">
      <w:pPr>
        <w:pStyle w:val="a3"/>
        <w:spacing w:before="0" w:beforeAutospacing="0" w:after="0" w:afterAutospacing="0" w:line="360" w:lineRule="auto"/>
        <w:jc w:val="both"/>
        <w:rPr>
          <w:sz w:val="28"/>
          <w:szCs w:val="28"/>
        </w:rPr>
      </w:pPr>
      <w:r w:rsidRPr="006B48B5">
        <w:rPr>
          <w:b/>
          <w:bCs/>
          <w:sz w:val="28"/>
          <w:szCs w:val="28"/>
        </w:rPr>
        <w:t>- Метод «толстых» и «тонких» вопросов»</w:t>
      </w:r>
    </w:p>
    <w:p w:rsidR="006B48B5" w:rsidRPr="006B48B5" w:rsidRDefault="006B48B5" w:rsidP="006B48B5">
      <w:pPr>
        <w:pStyle w:val="a3"/>
        <w:spacing w:before="0" w:beforeAutospacing="0" w:after="0" w:afterAutospacing="0" w:line="360" w:lineRule="auto"/>
        <w:jc w:val="both"/>
        <w:rPr>
          <w:sz w:val="28"/>
          <w:szCs w:val="28"/>
        </w:rPr>
      </w:pPr>
      <w:proofErr w:type="gramStart"/>
      <w:r w:rsidRPr="006B48B5">
        <w:rPr>
          <w:sz w:val="28"/>
          <w:szCs w:val="28"/>
        </w:rPr>
        <w:t>В левой части – простые («тонкие») вопросы, в правой – вопросы, требующие более сложного, развернутого ответа.</w:t>
      </w:r>
      <w:proofErr w:type="gramEnd"/>
    </w:p>
    <w:p w:rsidR="006B48B5" w:rsidRPr="006B48B5" w:rsidRDefault="006B48B5" w:rsidP="006B48B5">
      <w:pPr>
        <w:pStyle w:val="a3"/>
        <w:spacing w:before="0" w:beforeAutospacing="0" w:after="0" w:afterAutospacing="0" w:line="360" w:lineRule="auto"/>
        <w:jc w:val="both"/>
        <w:rPr>
          <w:sz w:val="28"/>
          <w:szCs w:val="28"/>
        </w:rPr>
      </w:pPr>
      <w:r w:rsidRPr="006B48B5">
        <w:rPr>
          <w:b/>
          <w:bCs/>
          <w:sz w:val="28"/>
          <w:szCs w:val="28"/>
        </w:rPr>
        <w:t xml:space="preserve">- Метод «Дискуссия» - </w:t>
      </w:r>
      <w:r w:rsidRPr="006B48B5">
        <w:rPr>
          <w:sz w:val="28"/>
          <w:szCs w:val="28"/>
        </w:rPr>
        <w:t xml:space="preserve">это обсуждение вопроса по заданной теме. </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Также я использую творческие задания во время урока, например, придумать загадку; составить чайнворд, кроссворд, ребус; конкурсы сочинений; конкурсы переводчиков; составить по заданной теме.</w:t>
      </w:r>
    </w:p>
    <w:p w:rsidR="006B48B5" w:rsidRPr="006B48B5" w:rsidRDefault="006B48B5" w:rsidP="006B48B5">
      <w:pPr>
        <w:pStyle w:val="a3"/>
        <w:tabs>
          <w:tab w:val="left" w:pos="426"/>
        </w:tabs>
        <w:spacing w:before="0" w:beforeAutospacing="0" w:after="0" w:afterAutospacing="0" w:line="360" w:lineRule="auto"/>
        <w:jc w:val="both"/>
        <w:rPr>
          <w:sz w:val="28"/>
          <w:szCs w:val="28"/>
        </w:rPr>
      </w:pPr>
      <w:r w:rsidRPr="006B48B5">
        <w:rPr>
          <w:sz w:val="28"/>
          <w:szCs w:val="28"/>
        </w:rPr>
        <w:t xml:space="preserve">Немалую роль на первом этапе играет сам факт выявления учеников, желающих заниматься исследовательской работой. Важно не только разглядеть «искру» исследовательского таланта, но и помочь в выборе темы </w:t>
      </w:r>
      <w:r w:rsidRPr="006B48B5">
        <w:rPr>
          <w:sz w:val="28"/>
          <w:szCs w:val="28"/>
        </w:rPr>
        <w:lastRenderedPageBreak/>
        <w:t xml:space="preserve">предполагаемого исследования, определить круг проблем, требующих решения, подобрать необходимую литературу. Важно, чтобы учащийся с первых шагов понял значимость своего исследования, возможность его практического применения (выступление на уроке, использование работы другими учащимися для подготовки домашних заданий, докладов, ответов на экзаменах, участие в конкурсах). Регулярная кропотливая индивидуальная работа с детьми </w:t>
      </w:r>
      <w:proofErr w:type="gramStart"/>
      <w:r w:rsidRPr="006B48B5">
        <w:rPr>
          <w:sz w:val="28"/>
          <w:szCs w:val="28"/>
        </w:rPr>
        <w:t>приносит свои результаты</w:t>
      </w:r>
      <w:proofErr w:type="gramEnd"/>
      <w:r w:rsidRPr="006B48B5">
        <w:rPr>
          <w:sz w:val="28"/>
          <w:szCs w:val="28"/>
        </w:rPr>
        <w:t>.</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 xml:space="preserve">Важнейшей формой работы с одаренными учащимися являются олимпиады. </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Участие в олимпиадах создает основу для формирования интереса к совершенствованию достигнутого уровня владения изучаемого иностранного языка, в том числе на основе самонаблюдения и самооценки, расширяет и систематизирует знания о языке лингвистический кругозор и лексический запас. В своей работе я руководствуюсь всеми этими принципами, и считаю, у меня есть положительные результаты.</w:t>
      </w:r>
    </w:p>
    <w:p w:rsidR="006B48B5" w:rsidRPr="006B48B5" w:rsidRDefault="006B48B5" w:rsidP="006B48B5">
      <w:pPr>
        <w:pStyle w:val="a3"/>
        <w:spacing w:before="0" w:beforeAutospacing="0" w:after="0" w:afterAutospacing="0" w:line="360" w:lineRule="auto"/>
        <w:jc w:val="both"/>
        <w:rPr>
          <w:sz w:val="28"/>
          <w:szCs w:val="28"/>
        </w:rPr>
      </w:pPr>
      <w:r w:rsidRPr="006B48B5">
        <w:rPr>
          <w:sz w:val="28"/>
          <w:szCs w:val="28"/>
        </w:rPr>
        <w:t xml:space="preserve">   В своей практике я стараюсь так организовать деятельность учащихся, чтобы способный, одаренный ученик развивал не только способности, но и свою эрудицию, память, ум, речевую культуру, трудолюбие, дисциплинированность, ответственность, которые являются непременными спутниками создания ситуации успеха у учащихся. К одаренным нужно относиться очень бережно. Они особенно ранимы, каждый очень индивидуален, необходимо признавать ценностные значения их природных дарований. Станет ли ребёнок талантливой личностью с признаками одарённости? Это зависит от широкого спектра причин и факторов. Важную роль в этом играют взрослые, перед педагогом стоит   нелегкая задача по созданию максимально благоприятных, комфортных условий для всестороннего развития ученика, формированию ситуации успеха, которая будет положительно </w:t>
      </w:r>
      <w:proofErr w:type="gramStart"/>
      <w:r w:rsidRPr="006B48B5">
        <w:rPr>
          <w:sz w:val="28"/>
          <w:szCs w:val="28"/>
        </w:rPr>
        <w:t>мотивировать</w:t>
      </w:r>
      <w:proofErr w:type="gramEnd"/>
      <w:r w:rsidRPr="006B48B5">
        <w:rPr>
          <w:sz w:val="28"/>
          <w:szCs w:val="28"/>
        </w:rPr>
        <w:t xml:space="preserve"> и стимулировать творческую </w:t>
      </w:r>
      <w:r w:rsidR="00715E4A">
        <w:rPr>
          <w:sz w:val="28"/>
          <w:szCs w:val="28"/>
        </w:rPr>
        <w:t>активность одарённых школьников</w:t>
      </w:r>
      <w:r w:rsidRPr="006B48B5">
        <w:rPr>
          <w:sz w:val="28"/>
          <w:szCs w:val="28"/>
        </w:rPr>
        <w:t>.</w:t>
      </w:r>
      <w:r w:rsidR="00715E4A">
        <w:rPr>
          <w:sz w:val="28"/>
          <w:szCs w:val="28"/>
        </w:rPr>
        <w:t xml:space="preserve"> </w:t>
      </w:r>
      <w:bookmarkStart w:id="0" w:name="_GoBack"/>
      <w:bookmarkEnd w:id="0"/>
      <w:r w:rsidRPr="006B48B5">
        <w:rPr>
          <w:sz w:val="28"/>
          <w:szCs w:val="28"/>
        </w:rPr>
        <w:t xml:space="preserve">На протяжении моей работы в школе, я пытаюсь достичь этого. </w:t>
      </w:r>
    </w:p>
    <w:p w:rsidR="006B48B5" w:rsidRPr="006B48B5" w:rsidRDefault="006B48B5" w:rsidP="006B48B5">
      <w:pPr>
        <w:spacing w:after="0" w:line="360" w:lineRule="auto"/>
        <w:jc w:val="both"/>
        <w:rPr>
          <w:rFonts w:ascii="Times New Roman" w:hAnsi="Times New Roman"/>
          <w:sz w:val="28"/>
          <w:szCs w:val="28"/>
        </w:rPr>
      </w:pPr>
    </w:p>
    <w:p w:rsidR="006A46E9" w:rsidRPr="006B48B5" w:rsidRDefault="006A46E9" w:rsidP="006B48B5">
      <w:pPr>
        <w:spacing w:line="360" w:lineRule="auto"/>
        <w:rPr>
          <w:rFonts w:ascii="Times New Roman" w:hAnsi="Times New Roman"/>
          <w:sz w:val="28"/>
          <w:szCs w:val="28"/>
        </w:rPr>
      </w:pPr>
    </w:p>
    <w:sectPr w:rsidR="006A46E9" w:rsidRPr="006B48B5" w:rsidSect="006B48B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4A4"/>
    <w:multiLevelType w:val="multilevel"/>
    <w:tmpl w:val="13DE7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79D1C2C"/>
    <w:multiLevelType w:val="multilevel"/>
    <w:tmpl w:val="151C4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7E00590"/>
    <w:multiLevelType w:val="multilevel"/>
    <w:tmpl w:val="23D29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1A41387"/>
    <w:multiLevelType w:val="multilevel"/>
    <w:tmpl w:val="9D0C6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E2211D"/>
    <w:multiLevelType w:val="multilevel"/>
    <w:tmpl w:val="FA2E3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8B5"/>
    <w:rsid w:val="006A46E9"/>
    <w:rsid w:val="006B48B5"/>
    <w:rsid w:val="00715E4A"/>
    <w:rsid w:val="00AF4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8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48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rsid w:val="006B48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6B48B5"/>
  </w:style>
  <w:style w:type="character" w:styleId="a4">
    <w:name w:val="Hyperlink"/>
    <w:basedOn w:val="a0"/>
    <w:uiPriority w:val="99"/>
    <w:unhideWhenUsed/>
    <w:rsid w:val="006B48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8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48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rsid w:val="006B48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6B48B5"/>
  </w:style>
  <w:style w:type="character" w:styleId="a4">
    <w:name w:val="Hyperlink"/>
    <w:basedOn w:val="a0"/>
    <w:uiPriority w:val="99"/>
    <w:unhideWhenUsed/>
    <w:rsid w:val="006B4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5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dili56@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1415</Words>
  <Characters>8071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№5</dc:creator>
  <cp:lastModifiedBy>Кабинет №5</cp:lastModifiedBy>
  <cp:revision>1</cp:revision>
  <dcterms:created xsi:type="dcterms:W3CDTF">2017-04-13T05:15:00Z</dcterms:created>
  <dcterms:modified xsi:type="dcterms:W3CDTF">2017-04-13T05:36:00Z</dcterms:modified>
</cp:coreProperties>
</file>