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CC" w:rsidRDefault="00433F69" w:rsidP="00055D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ИССЛЕДОВАТЕЛЬСКАЯ ДЕЯТЕЛЬНОСТЬ – </w:t>
      </w:r>
    </w:p>
    <w:p w:rsidR="00433F69" w:rsidRDefault="00433F69" w:rsidP="00055D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ОДАРЕННОСТИ</w:t>
      </w:r>
    </w:p>
    <w:p w:rsidR="00433F69" w:rsidRDefault="00433F69" w:rsidP="00055D85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Нигматуллина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Фирая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Рифовна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  <w:lang w:val="en-US"/>
        </w:rPr>
        <w:fldChar w:fldCharType="begin"/>
      </w:r>
      <w:r w:rsidRPr="00433F69"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  <w:lang w:val="en-US"/>
        </w:rPr>
        <w:instrText>HYPERLINK</w:instrText>
      </w:r>
      <w:r w:rsidRPr="00433F69">
        <w:rPr>
          <w:b/>
          <w:sz w:val="28"/>
          <w:szCs w:val="28"/>
        </w:rPr>
        <w:instrText xml:space="preserve"> "</w:instrText>
      </w:r>
      <w:r>
        <w:rPr>
          <w:b/>
          <w:sz w:val="28"/>
          <w:szCs w:val="28"/>
          <w:lang w:val="en-US"/>
        </w:rPr>
        <w:instrText>mailto</w:instrText>
      </w:r>
      <w:r w:rsidRPr="00433F69">
        <w:rPr>
          <w:b/>
          <w:sz w:val="28"/>
          <w:szCs w:val="28"/>
        </w:rPr>
        <w:instrText>:</w:instrText>
      </w:r>
      <w:r>
        <w:rPr>
          <w:b/>
          <w:sz w:val="28"/>
          <w:szCs w:val="28"/>
          <w:lang w:val="en-US"/>
        </w:rPr>
        <w:instrText>frnh</w:instrText>
      </w:r>
      <w:r w:rsidRPr="00433F69">
        <w:rPr>
          <w:b/>
          <w:sz w:val="28"/>
          <w:szCs w:val="28"/>
        </w:rPr>
        <w:instrText>@</w:instrText>
      </w:r>
      <w:r>
        <w:rPr>
          <w:b/>
          <w:sz w:val="28"/>
          <w:szCs w:val="28"/>
          <w:lang w:val="en-US"/>
        </w:rPr>
        <w:instrText>list</w:instrText>
      </w:r>
      <w:r w:rsidRPr="00433F69">
        <w:rPr>
          <w:b/>
          <w:sz w:val="28"/>
          <w:szCs w:val="28"/>
        </w:rPr>
        <w:instrText>.</w:instrText>
      </w:r>
      <w:r>
        <w:rPr>
          <w:b/>
          <w:sz w:val="28"/>
          <w:szCs w:val="28"/>
          <w:lang w:val="en-US"/>
        </w:rPr>
        <w:instrText>ru</w:instrText>
      </w:r>
      <w:r w:rsidRPr="00433F69">
        <w:rPr>
          <w:b/>
          <w:sz w:val="28"/>
          <w:szCs w:val="28"/>
        </w:rPr>
        <w:instrText xml:space="preserve">" </w:instrText>
      </w:r>
      <w:r>
        <w:rPr>
          <w:b/>
          <w:sz w:val="28"/>
          <w:szCs w:val="28"/>
          <w:lang w:val="en-US"/>
        </w:rPr>
        <w:fldChar w:fldCharType="separate"/>
      </w:r>
      <w:r w:rsidRPr="00BB12B0">
        <w:rPr>
          <w:rStyle w:val="a6"/>
          <w:b/>
          <w:sz w:val="28"/>
          <w:szCs w:val="28"/>
          <w:lang w:val="en-US"/>
        </w:rPr>
        <w:t>frnh</w:t>
      </w:r>
      <w:r w:rsidRPr="00433F69">
        <w:rPr>
          <w:rStyle w:val="a6"/>
          <w:b/>
          <w:sz w:val="28"/>
          <w:szCs w:val="28"/>
        </w:rPr>
        <w:t>@</w:t>
      </w:r>
      <w:r w:rsidRPr="00BB12B0">
        <w:rPr>
          <w:rStyle w:val="a6"/>
          <w:b/>
          <w:sz w:val="28"/>
          <w:szCs w:val="28"/>
          <w:lang w:val="en-US"/>
        </w:rPr>
        <w:t>list</w:t>
      </w:r>
      <w:r w:rsidRPr="00433F69">
        <w:rPr>
          <w:rStyle w:val="a6"/>
          <w:b/>
          <w:sz w:val="28"/>
          <w:szCs w:val="28"/>
        </w:rPr>
        <w:t>.</w:t>
      </w:r>
      <w:proofErr w:type="spellStart"/>
      <w:r w:rsidRPr="00BB12B0">
        <w:rPr>
          <w:rStyle w:val="a6"/>
          <w:b/>
          <w:sz w:val="28"/>
          <w:szCs w:val="28"/>
          <w:lang w:val="en-US"/>
        </w:rPr>
        <w:t>ru</w:t>
      </w:r>
      <w:proofErr w:type="spellEnd"/>
      <w:r>
        <w:rPr>
          <w:b/>
          <w:sz w:val="28"/>
          <w:szCs w:val="28"/>
          <w:lang w:val="en-US"/>
        </w:rPr>
        <w:fldChar w:fldCharType="end"/>
      </w:r>
      <w:r>
        <w:rPr>
          <w:b/>
          <w:sz w:val="28"/>
          <w:szCs w:val="28"/>
        </w:rPr>
        <w:t>), учитель географии</w:t>
      </w:r>
    </w:p>
    <w:p w:rsidR="00433F69" w:rsidRDefault="00433F69" w:rsidP="00055D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« </w:t>
      </w:r>
      <w:proofErr w:type="spellStart"/>
      <w:r>
        <w:rPr>
          <w:b/>
          <w:sz w:val="28"/>
          <w:szCs w:val="28"/>
        </w:rPr>
        <w:t>Черки-Кильдуразская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</w:t>
      </w:r>
      <w:proofErr w:type="spellStart"/>
      <w:r>
        <w:rPr>
          <w:b/>
          <w:sz w:val="28"/>
          <w:szCs w:val="28"/>
        </w:rPr>
        <w:t>Буинского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Татарстан»</w:t>
      </w:r>
    </w:p>
    <w:p w:rsidR="00433F69" w:rsidRDefault="00433F69" w:rsidP="00055D8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(МБОУ « </w:t>
      </w:r>
      <w:proofErr w:type="spellStart"/>
      <w:r>
        <w:rPr>
          <w:b/>
          <w:sz w:val="28"/>
          <w:szCs w:val="28"/>
        </w:rPr>
        <w:t>Черки-Кильдуразская</w:t>
      </w:r>
      <w:proofErr w:type="spellEnd"/>
      <w:r>
        <w:rPr>
          <w:b/>
          <w:sz w:val="28"/>
          <w:szCs w:val="28"/>
        </w:rPr>
        <w:t xml:space="preserve"> СОШ </w:t>
      </w:r>
      <w:proofErr w:type="spellStart"/>
      <w:r>
        <w:rPr>
          <w:b/>
          <w:sz w:val="28"/>
          <w:szCs w:val="28"/>
        </w:rPr>
        <w:t>Буинского</w:t>
      </w:r>
      <w:proofErr w:type="spellEnd"/>
      <w:r>
        <w:rPr>
          <w:b/>
          <w:sz w:val="28"/>
          <w:szCs w:val="28"/>
        </w:rPr>
        <w:t xml:space="preserve"> района РТ»)</w:t>
      </w:r>
    </w:p>
    <w:p w:rsidR="00433F69" w:rsidRPr="00433F69" w:rsidRDefault="00433F69" w:rsidP="00433F69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Pr="00433F69">
        <w:rPr>
          <w:i/>
          <w:color w:val="000000"/>
          <w:sz w:val="28"/>
          <w:szCs w:val="28"/>
        </w:rPr>
        <w:t>С одной стороны государство требует активную, творческую личность, а с другой стороны школа ориентируется на среднего ученика.  Выражение «одарённые дети» употребляется весьма широко. Если ребёнок обнаруживает необычные успехи в учении или творческих занятиях, значительно превосходит сверстников, его могут называть одарённым.</w:t>
      </w:r>
      <w:r w:rsidRPr="006F6EC5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433F69">
        <w:rPr>
          <w:rStyle w:val="apple-converted-space"/>
          <w:i/>
          <w:sz w:val="28"/>
          <w:szCs w:val="28"/>
          <w:shd w:val="clear" w:color="auto" w:fill="FFFFFF"/>
        </w:rPr>
        <w:t>Организация н</w:t>
      </w:r>
      <w:r w:rsidRPr="00433F69">
        <w:rPr>
          <w:i/>
          <w:sz w:val="28"/>
          <w:szCs w:val="28"/>
          <w:shd w:val="clear" w:color="auto" w:fill="FFFFFF"/>
        </w:rPr>
        <w:t>аучно-исследовательской, краеведческой  деятельности  учащихся является одной из форм работы с одаренными детьми.</w:t>
      </w:r>
      <w:r w:rsidRPr="00433F69">
        <w:rPr>
          <w:i/>
          <w:sz w:val="28"/>
          <w:szCs w:val="28"/>
        </w:rPr>
        <w:t xml:space="preserve">     Географическое краеведение связано, прежде всего, с изучением природы и хозяйства родного края и дает возможность учащимся лучше изучить и узнать  свой край, помогает усвоению школьной программы по географии, воспитывает бережное отношение к природным ресурсам.</w:t>
      </w:r>
    </w:p>
    <w:p w:rsidR="00433F69" w:rsidRPr="00433F69" w:rsidRDefault="00433F69" w:rsidP="00866B7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30C8" w:rsidRPr="006F6EC5" w:rsidRDefault="00851307" w:rsidP="006F6EC5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6F6EC5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 </w:t>
      </w:r>
      <w:r w:rsidR="00C530C8" w:rsidRPr="006F6EC5">
        <w:rPr>
          <w:color w:val="000000"/>
          <w:sz w:val="28"/>
          <w:szCs w:val="28"/>
          <w:shd w:val="clear" w:color="auto" w:fill="FFFFFF"/>
        </w:rPr>
        <w:t xml:space="preserve">    </w:t>
      </w:r>
      <w:r w:rsidR="00C530C8" w:rsidRPr="006F6EC5">
        <w:rPr>
          <w:color w:val="000000"/>
          <w:sz w:val="28"/>
          <w:szCs w:val="28"/>
        </w:rPr>
        <w:t xml:space="preserve">Не так давно считалось, что все дети равны и в интеллектуальном плане, и в эмоциональном. Надо только научить их думать, сопереживать, решать сложные логические задачи. Однако опыт современной школы показывает, что существуют различия между учениками. Выделяются дети с более развитым интеллектом, чем у их сверстников, со способностями к творчеству, с умением классифицировать, обобщать, находить взаимосвязи. Они постоянно находятся в поиске ответа на интересующие их вопросы, любознательны, проявляют самостоятельность, активны.  Способные дети нуждаются в нагрузке, которая была бы </w:t>
      </w:r>
      <w:proofErr w:type="spellStart"/>
      <w:r w:rsidR="00C530C8" w:rsidRPr="006F6EC5">
        <w:rPr>
          <w:color w:val="000000"/>
          <w:sz w:val="28"/>
          <w:szCs w:val="28"/>
        </w:rPr>
        <w:t>подстать</w:t>
      </w:r>
      <w:proofErr w:type="spellEnd"/>
      <w:r w:rsidR="00C530C8" w:rsidRPr="006F6EC5">
        <w:rPr>
          <w:color w:val="000000"/>
          <w:sz w:val="28"/>
          <w:szCs w:val="28"/>
        </w:rPr>
        <w:t xml:space="preserve"> их умственным силам, но наша средняя школа, кроме «средней» программы, чаще всего ничего им предложить не может. Таким образом, возникает противоречие между требованиями общества и настоящим состоянием дел в школе. С одной стороны государство требует активную, </w:t>
      </w:r>
      <w:r w:rsidR="00C530C8" w:rsidRPr="006F6EC5">
        <w:rPr>
          <w:color w:val="000000"/>
          <w:sz w:val="28"/>
          <w:szCs w:val="28"/>
        </w:rPr>
        <w:lastRenderedPageBreak/>
        <w:t>творческую личность, а с другой стороны школа ориентируется на среднего ученика.  Выражение «одарённые дети» употребляется весьма широко. Если ребёнок обнаруживает необычные успехи в учении или творческих занятиях, значительно превосходит сверстников, его могут называть одарённым.</w:t>
      </w:r>
    </w:p>
    <w:p w:rsidR="00851307" w:rsidRPr="006F6EC5" w:rsidRDefault="00C530C8" w:rsidP="006F6EC5">
      <w:pPr>
        <w:pStyle w:val="a5"/>
        <w:spacing w:line="360" w:lineRule="auto"/>
        <w:jc w:val="both"/>
        <w:rPr>
          <w:sz w:val="28"/>
          <w:szCs w:val="28"/>
        </w:rPr>
      </w:pPr>
      <w:r w:rsidRPr="006F6EC5">
        <w:rPr>
          <w:rStyle w:val="apple-converted-space"/>
          <w:sz w:val="28"/>
          <w:szCs w:val="28"/>
          <w:shd w:val="clear" w:color="auto" w:fill="FFFFFF"/>
        </w:rPr>
        <w:t xml:space="preserve"> Организация н</w:t>
      </w:r>
      <w:r w:rsidRPr="006F6EC5">
        <w:rPr>
          <w:sz w:val="28"/>
          <w:szCs w:val="28"/>
          <w:shd w:val="clear" w:color="auto" w:fill="FFFFFF"/>
        </w:rPr>
        <w:t>аучно-исследовательской, краеведческой  деятельности  учащихся является одной из форм работы с одаренными детьми. Стремление исследовать окружающую действительность заложено в человеке на уровне инстинкта, а в современном обществе в условиях многократного увеличения информационного потока обрушивающегося на человека, исследовательский тип мышления становится, особенно, востребован. Поэтому ученические исследования в образовательном процессе рассматриваются как способ освоения действительности, как средство организации образовательной деятельности школьников и как способ мотивации школьников к учению.</w:t>
      </w:r>
      <w:r w:rsidR="00851307" w:rsidRPr="006F6EC5">
        <w:rPr>
          <w:color w:val="000000"/>
          <w:sz w:val="28"/>
          <w:szCs w:val="28"/>
        </w:rPr>
        <w:br/>
      </w:r>
      <w:r w:rsidR="00851307" w:rsidRPr="006F6EC5">
        <w:rPr>
          <w:color w:val="000000"/>
          <w:sz w:val="28"/>
          <w:szCs w:val="28"/>
          <w:shd w:val="clear" w:color="auto" w:fill="FFFFFF"/>
        </w:rPr>
        <w:t>     В современной школе возрастает значимость подготовки ребёнка к самостоятельной исследовательской деятельности.  В исследованиях многих педагогов, психологов подчёркивается, что оригинальность мышления, творчество школьников наиболее полно проявляются и успешно развиваются  в разнообразной учебной деятельности, имеющей исследовательскую направленность.</w:t>
      </w:r>
      <w:r w:rsidR="00851307" w:rsidRPr="006F6EC5">
        <w:rPr>
          <w:color w:val="000000"/>
          <w:sz w:val="28"/>
          <w:szCs w:val="28"/>
        </w:rPr>
        <w:br/>
      </w:r>
      <w:r w:rsidR="00851307" w:rsidRPr="006F6EC5">
        <w:rPr>
          <w:color w:val="000000"/>
          <w:sz w:val="28"/>
          <w:szCs w:val="28"/>
          <w:shd w:val="clear" w:color="auto" w:fill="FFFFFF"/>
        </w:rPr>
        <w:t>      Детская потребность в исследовательском поиске обусловлена биологически. Любой здоровый ребёнок уже рождается исследователем. Неутолимая жажда новых впечатлений, любознательность, стремление наблюдать и экспериментировать, самостоятельно искать новые сведения о мире рассматриваются как важнейшие черты детского поведения. Постоянно проявляемая детская активность – естественное состояние ребёнка. Именно это внутреннее стремление к познанию через исследование порождает исследовательское поведение и создаёт условия для исследовательского обучения.</w:t>
      </w:r>
      <w:r w:rsidR="00851307" w:rsidRPr="006F6EC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226821" w:rsidRPr="006F6EC5" w:rsidRDefault="0022682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Сущностью географического краеведения</w:t>
      </w:r>
      <w:r w:rsidR="00EB19EA" w:rsidRPr="006F6EC5">
        <w:rPr>
          <w:sz w:val="28"/>
          <w:szCs w:val="28"/>
        </w:rPr>
        <w:t xml:space="preserve"> и исследования является </w:t>
      </w:r>
      <w:r w:rsidR="00EB19EA" w:rsidRPr="006F6EC5">
        <w:rPr>
          <w:sz w:val="28"/>
          <w:szCs w:val="28"/>
        </w:rPr>
        <w:lastRenderedPageBreak/>
        <w:t>всестороннее изучение</w:t>
      </w:r>
      <w:r w:rsidRPr="006F6EC5">
        <w:rPr>
          <w:sz w:val="28"/>
          <w:szCs w:val="28"/>
        </w:rPr>
        <w:t>, учащимися в учебно-воспитательных целях определенной территории своего края под руководством учителя.</w:t>
      </w:r>
    </w:p>
    <w:p w:rsidR="00226821" w:rsidRPr="006F6EC5" w:rsidRDefault="00EB19EA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</w:t>
      </w:r>
      <w:r w:rsidR="00226821" w:rsidRPr="006F6EC5">
        <w:rPr>
          <w:sz w:val="28"/>
          <w:szCs w:val="28"/>
        </w:rPr>
        <w:t>Особенно важную роль играет краеведческая работа в сельской школе. Под краеведением понимается  всестороннее изучение какой- либо определенной территории, проводимое на научной основе.</w:t>
      </w:r>
      <w:r w:rsidRPr="006F6EC5">
        <w:rPr>
          <w:sz w:val="28"/>
          <w:szCs w:val="28"/>
        </w:rPr>
        <w:t xml:space="preserve"> </w:t>
      </w:r>
      <w:r w:rsidR="00226821" w:rsidRPr="006F6EC5">
        <w:rPr>
          <w:sz w:val="28"/>
          <w:szCs w:val="28"/>
        </w:rPr>
        <w:t>Объектами изучения являются социальное, историческое</w:t>
      </w:r>
      <w:proofErr w:type="gramStart"/>
      <w:r w:rsidR="00226821" w:rsidRPr="006F6EC5">
        <w:rPr>
          <w:sz w:val="28"/>
          <w:szCs w:val="28"/>
        </w:rPr>
        <w:t xml:space="preserve"> ,</w:t>
      </w:r>
      <w:proofErr w:type="gramEnd"/>
      <w:r w:rsidR="00226821" w:rsidRPr="006F6EC5">
        <w:rPr>
          <w:sz w:val="28"/>
          <w:szCs w:val="28"/>
        </w:rPr>
        <w:t xml:space="preserve"> экономическое и культурное развитие села, природные условия и т. д.</w:t>
      </w:r>
    </w:p>
    <w:p w:rsidR="00226821" w:rsidRPr="006F6EC5" w:rsidRDefault="0022682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 Географическое краеведение связано, прежде всего</w:t>
      </w:r>
      <w:r w:rsidR="00433F69">
        <w:rPr>
          <w:sz w:val="28"/>
          <w:szCs w:val="28"/>
        </w:rPr>
        <w:t>,</w:t>
      </w:r>
      <w:r w:rsidRPr="006F6EC5">
        <w:rPr>
          <w:sz w:val="28"/>
          <w:szCs w:val="28"/>
        </w:rPr>
        <w:t xml:space="preserve"> с изучением природы и хозяйства родного края и дает возможность учащимся лучше изучить и узнать  свой край, помогает усвоению школьной программы по географии, воспитывает бережное отношение к природным ресурсам.</w:t>
      </w:r>
    </w:p>
    <w:p w:rsidR="00226821" w:rsidRPr="006F6EC5" w:rsidRDefault="0022682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При этом необходимо учитывать следующее:</w:t>
      </w:r>
    </w:p>
    <w:p w:rsidR="00226821" w:rsidRPr="006F6EC5" w:rsidRDefault="00226821" w:rsidP="006F6EC5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1)</w:t>
      </w:r>
      <w:r w:rsidRPr="006F6EC5">
        <w:rPr>
          <w:sz w:val="28"/>
          <w:szCs w:val="28"/>
        </w:rPr>
        <w:tab/>
        <w:t>изучение территорий должно быть комплексным с учетом возрастных особенностей обучающихся;</w:t>
      </w:r>
    </w:p>
    <w:p w:rsidR="00226821" w:rsidRPr="006F6EC5" w:rsidRDefault="0022682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2)</w:t>
      </w:r>
      <w:r w:rsidRPr="006F6EC5">
        <w:rPr>
          <w:sz w:val="28"/>
          <w:szCs w:val="28"/>
        </w:rPr>
        <w:tab/>
        <w:t xml:space="preserve">Формы организации должны носить </w:t>
      </w:r>
      <w:proofErr w:type="spellStart"/>
      <w:r w:rsidRPr="006F6EC5">
        <w:rPr>
          <w:sz w:val="28"/>
          <w:szCs w:val="28"/>
        </w:rPr>
        <w:t>практик</w:t>
      </w:r>
      <w:proofErr w:type="gramStart"/>
      <w:r w:rsidRPr="006F6EC5">
        <w:rPr>
          <w:sz w:val="28"/>
          <w:szCs w:val="28"/>
        </w:rPr>
        <w:t>о</w:t>
      </w:r>
      <w:proofErr w:type="spellEnd"/>
      <w:r w:rsidRPr="006F6EC5">
        <w:rPr>
          <w:sz w:val="28"/>
          <w:szCs w:val="28"/>
        </w:rPr>
        <w:t>-</w:t>
      </w:r>
      <w:proofErr w:type="gramEnd"/>
      <w:r w:rsidRPr="006F6EC5">
        <w:rPr>
          <w:sz w:val="28"/>
          <w:szCs w:val="28"/>
        </w:rPr>
        <w:t xml:space="preserve"> ориентированный и творческий характер: больше уделять внимание полевым исследованиям.</w:t>
      </w:r>
    </w:p>
    <w:p w:rsidR="00226821" w:rsidRPr="006F6EC5" w:rsidRDefault="0022682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Результаты краеведческой работы зависят от того, насколько сам учитель, компетентен в области краеведения, сумел ли он заинтересовать учащихся. </w:t>
      </w:r>
    </w:p>
    <w:p w:rsidR="00DA4AD0" w:rsidRPr="006F6EC5" w:rsidRDefault="00DA4AD0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     Ни в одном школьном предмете </w:t>
      </w:r>
      <w:r w:rsidRPr="006F6EC5">
        <w:rPr>
          <w:bCs/>
          <w:sz w:val="28"/>
          <w:szCs w:val="28"/>
        </w:rPr>
        <w:t>экскурсии н</w:t>
      </w:r>
      <w:r w:rsidRPr="006F6EC5">
        <w:rPr>
          <w:sz w:val="28"/>
          <w:szCs w:val="28"/>
        </w:rPr>
        <w:t>е имеют такого огромного значения, как в географии.  Само слово «экскурсия» указывает на выход, на уход от дома, от места обычной работы. С этой точки зрения даже 10 - 15- минутный выход с учащимися в пришкольный участок или за территорию школы уже есть экскурсия</w:t>
      </w:r>
      <w:r w:rsidR="00A24A54" w:rsidRPr="006F6EC5">
        <w:rPr>
          <w:sz w:val="28"/>
          <w:szCs w:val="28"/>
        </w:rPr>
        <w:t>.</w:t>
      </w:r>
    </w:p>
    <w:p w:rsidR="009F4E87" w:rsidRPr="006F6EC5" w:rsidRDefault="00DA4AD0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Воспитать человека, любящего родину, невозможно без хороших знаний своего края. Наблюдения в природе рождают чувство прекрасного, учат восприятию подлинной красоты окружающей местности. </w:t>
      </w:r>
      <w:r w:rsidR="009F4E87" w:rsidRPr="006F6EC5">
        <w:rPr>
          <w:sz w:val="28"/>
          <w:szCs w:val="28"/>
        </w:rPr>
        <w:t>Сентябрь месяц золотой осенью называем, и в это время идем на экскурсию к лесопосадке «</w:t>
      </w:r>
      <w:proofErr w:type="spellStart"/>
      <w:r w:rsidR="009F4E87" w:rsidRPr="006F6EC5">
        <w:rPr>
          <w:sz w:val="28"/>
          <w:szCs w:val="28"/>
        </w:rPr>
        <w:t>Каенлык</w:t>
      </w:r>
      <w:proofErr w:type="spellEnd"/>
      <w:r w:rsidR="009F4E87" w:rsidRPr="006F6EC5">
        <w:rPr>
          <w:sz w:val="28"/>
          <w:szCs w:val="28"/>
        </w:rPr>
        <w:t xml:space="preserve">». Систематическое изучение природы в процессе экскурсий воспитывает бережное отношение к ней.  Воспитать человека, любящего родину, невозможно без хороших знаний своего края. Наблюдения в природе </w:t>
      </w:r>
      <w:r w:rsidR="009F4E87" w:rsidRPr="006F6EC5">
        <w:rPr>
          <w:sz w:val="28"/>
          <w:szCs w:val="28"/>
        </w:rPr>
        <w:lastRenderedPageBreak/>
        <w:t>рождают чувство прекрасного, учат восприятию подлинной красоты окружающей местности.  В этом большое эстетическое значение экскурсий.</w:t>
      </w:r>
    </w:p>
    <w:p w:rsidR="00DA4AD0" w:rsidRPr="006F6EC5" w:rsidRDefault="009F4E87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</w:t>
      </w:r>
      <w:r w:rsidR="00DA4AD0" w:rsidRPr="006F6EC5">
        <w:rPr>
          <w:sz w:val="28"/>
          <w:szCs w:val="28"/>
        </w:rPr>
        <w:t xml:space="preserve"> В апреле месяце, когда на реке </w:t>
      </w:r>
      <w:proofErr w:type="spellStart"/>
      <w:r w:rsidR="00DA4AD0" w:rsidRPr="006F6EC5">
        <w:rPr>
          <w:sz w:val="28"/>
          <w:szCs w:val="28"/>
        </w:rPr>
        <w:t>Свияга</w:t>
      </w:r>
      <w:proofErr w:type="spellEnd"/>
      <w:r w:rsidR="00DA4AD0" w:rsidRPr="006F6EC5">
        <w:rPr>
          <w:sz w:val="28"/>
          <w:szCs w:val="28"/>
        </w:rPr>
        <w:t xml:space="preserve"> начинается ледоход, мы с учащимися </w:t>
      </w:r>
      <w:r w:rsidRPr="006F6EC5">
        <w:rPr>
          <w:sz w:val="28"/>
          <w:szCs w:val="28"/>
        </w:rPr>
        <w:t xml:space="preserve">опять отправляемся </w:t>
      </w:r>
      <w:r w:rsidR="00DA4AD0" w:rsidRPr="006F6EC5">
        <w:rPr>
          <w:sz w:val="28"/>
          <w:szCs w:val="28"/>
        </w:rPr>
        <w:t xml:space="preserve"> на экскурсию. Это уже стала традицией</w:t>
      </w:r>
      <w:r w:rsidRPr="006F6EC5">
        <w:rPr>
          <w:sz w:val="28"/>
          <w:szCs w:val="28"/>
        </w:rPr>
        <w:t>, учащиеся это ждут и с удовольствием идут.</w:t>
      </w:r>
      <w:r w:rsidR="00DA4AD0" w:rsidRPr="006F6EC5">
        <w:rPr>
          <w:sz w:val="28"/>
          <w:szCs w:val="28"/>
        </w:rPr>
        <w:t xml:space="preserve">  </w:t>
      </w:r>
    </w:p>
    <w:p w:rsidR="00DA4AD0" w:rsidRPr="006F6EC5" w:rsidRDefault="00DA4AD0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На экскурсии создается также возможность лучше узнать индивидуальные качества и способности учащихся. Именно во время экскурсий воспитывается чувство коллективизма.</w:t>
      </w:r>
    </w:p>
    <w:p w:rsidR="00546BBE" w:rsidRPr="006F6EC5" w:rsidRDefault="00687B59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</w:t>
      </w:r>
      <w:r w:rsidR="00DA4AD0" w:rsidRPr="006F6EC5">
        <w:rPr>
          <w:sz w:val="28"/>
          <w:szCs w:val="28"/>
        </w:rPr>
        <w:t xml:space="preserve">Для экскурсий следует выбирать район, расположенный вблизи школы и знакомый учащимся. Район должен отвечать следующим требованиям: быть разнообразным в физико-географическом отношении и в то же время типичным для данной природной зоны. В районе, предназначенном для экскурсии, желателен пересеченный рельеф, вполне доступный для прохождения. </w:t>
      </w:r>
      <w:r w:rsidR="009F4E87" w:rsidRPr="006F6EC5">
        <w:rPr>
          <w:sz w:val="28"/>
          <w:szCs w:val="28"/>
        </w:rPr>
        <w:t>В нашей м</w:t>
      </w:r>
      <w:r w:rsidR="00573660" w:rsidRPr="006F6EC5">
        <w:rPr>
          <w:sz w:val="28"/>
          <w:szCs w:val="28"/>
        </w:rPr>
        <w:t>естности есть такое место, куда выходим на полевой практикум в конце учебного года. По разрешению админ</w:t>
      </w:r>
      <w:r w:rsidR="008B7472" w:rsidRPr="006F6EC5">
        <w:rPr>
          <w:sz w:val="28"/>
          <w:szCs w:val="28"/>
        </w:rPr>
        <w:t xml:space="preserve">истрации, выходим  </w:t>
      </w:r>
      <w:r w:rsidR="00C90680" w:rsidRPr="006F6EC5">
        <w:rPr>
          <w:sz w:val="28"/>
          <w:szCs w:val="28"/>
        </w:rPr>
        <w:t>в отдельности с учащимися  6, 7, 8 классов  3 дня.</w:t>
      </w:r>
      <w:r w:rsidR="008B7472" w:rsidRPr="006F6EC5">
        <w:rPr>
          <w:sz w:val="28"/>
          <w:szCs w:val="28"/>
        </w:rPr>
        <w:t xml:space="preserve"> </w:t>
      </w:r>
      <w:r w:rsidR="009F4E87" w:rsidRPr="006F6EC5">
        <w:rPr>
          <w:sz w:val="28"/>
          <w:szCs w:val="28"/>
        </w:rPr>
        <w:t xml:space="preserve"> В народе</w:t>
      </w:r>
      <w:r w:rsidR="00F036B8" w:rsidRPr="006F6EC5">
        <w:rPr>
          <w:sz w:val="28"/>
          <w:szCs w:val="28"/>
        </w:rPr>
        <w:t xml:space="preserve"> </w:t>
      </w:r>
      <w:r w:rsidR="009F4E87" w:rsidRPr="006F6EC5">
        <w:rPr>
          <w:sz w:val="28"/>
          <w:szCs w:val="28"/>
        </w:rPr>
        <w:t xml:space="preserve"> это место называется  «Саз»</w:t>
      </w:r>
      <w:r w:rsidR="006B4073" w:rsidRPr="006F6EC5">
        <w:rPr>
          <w:sz w:val="28"/>
          <w:szCs w:val="28"/>
        </w:rPr>
        <w:t xml:space="preserve"> (Болото), которое</w:t>
      </w:r>
      <w:r w:rsidR="001B1DF3" w:rsidRPr="006F6EC5">
        <w:rPr>
          <w:sz w:val="28"/>
          <w:szCs w:val="28"/>
        </w:rPr>
        <w:t xml:space="preserve">   выходит к крутым берегам реки </w:t>
      </w:r>
      <w:proofErr w:type="spellStart"/>
      <w:r w:rsidR="001B1DF3" w:rsidRPr="006F6EC5">
        <w:rPr>
          <w:sz w:val="28"/>
          <w:szCs w:val="28"/>
        </w:rPr>
        <w:t>Свияги</w:t>
      </w:r>
      <w:proofErr w:type="spellEnd"/>
      <w:r w:rsidR="001B1DF3" w:rsidRPr="006F6EC5">
        <w:rPr>
          <w:sz w:val="28"/>
          <w:szCs w:val="28"/>
        </w:rPr>
        <w:t>.</w:t>
      </w:r>
      <w:r w:rsidR="009F4E87" w:rsidRPr="006F6EC5">
        <w:rPr>
          <w:sz w:val="28"/>
          <w:szCs w:val="28"/>
        </w:rPr>
        <w:t xml:space="preserve"> </w:t>
      </w:r>
      <w:r w:rsidR="00F036B8" w:rsidRPr="006F6EC5">
        <w:rPr>
          <w:sz w:val="28"/>
          <w:szCs w:val="28"/>
        </w:rPr>
        <w:t>Э</w:t>
      </w:r>
      <w:r w:rsidR="00573660" w:rsidRPr="006F6EC5">
        <w:rPr>
          <w:sz w:val="28"/>
          <w:szCs w:val="28"/>
        </w:rPr>
        <w:t xml:space="preserve">та территория очень живописная, </w:t>
      </w:r>
      <w:r w:rsidR="00F036B8" w:rsidRPr="006F6EC5">
        <w:rPr>
          <w:sz w:val="28"/>
          <w:szCs w:val="28"/>
        </w:rPr>
        <w:t xml:space="preserve">очень разнообразен растительный и животный мир. Много естественных и человеком созданных озер. </w:t>
      </w:r>
      <w:r w:rsidR="00546BBE" w:rsidRPr="006F6EC5">
        <w:rPr>
          <w:sz w:val="28"/>
          <w:szCs w:val="28"/>
        </w:rPr>
        <w:t xml:space="preserve">До 1987 года эта территория была избыточно влажной, и в том  году проводились мелиоративные мероприятия по осушению, зарыли огромные ямы.  Но это до конца не доводилось. И около 10 лет «Саз»  не был  местом благоприятным для отдыха. Поверхность был не ровный, </w:t>
      </w:r>
      <w:r w:rsidR="00175CA0" w:rsidRPr="006F6EC5">
        <w:rPr>
          <w:sz w:val="28"/>
          <w:szCs w:val="28"/>
        </w:rPr>
        <w:t>комочками.</w:t>
      </w:r>
      <w:r w:rsidR="001B1DF3" w:rsidRPr="006F6EC5">
        <w:rPr>
          <w:sz w:val="28"/>
          <w:szCs w:val="28"/>
        </w:rPr>
        <w:t xml:space="preserve"> А теперь эта местность  очень красивая и для отдыха, экскурсий и полевых практикумов.</w:t>
      </w:r>
    </w:p>
    <w:p w:rsidR="00DA4AD0" w:rsidRPr="006F6EC5" w:rsidRDefault="001B1DF3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</w:t>
      </w:r>
      <w:r w:rsidR="00DA4AD0" w:rsidRPr="006F6EC5">
        <w:rPr>
          <w:sz w:val="28"/>
          <w:szCs w:val="28"/>
        </w:rPr>
        <w:t>Условием успешности проведения экскурсий является их мето</w:t>
      </w:r>
      <w:r w:rsidR="00CA09F7" w:rsidRPr="006F6EC5">
        <w:rPr>
          <w:sz w:val="28"/>
          <w:szCs w:val="28"/>
        </w:rPr>
        <w:t>дически правильная организация: п</w:t>
      </w:r>
      <w:r w:rsidR="00DA4AD0" w:rsidRPr="006F6EC5">
        <w:rPr>
          <w:sz w:val="28"/>
          <w:szCs w:val="28"/>
        </w:rPr>
        <w:t>редварительное определение учителем объектов на местности, подлежащих изучению в со</w:t>
      </w:r>
      <w:r w:rsidR="00CA09F7" w:rsidRPr="006F6EC5">
        <w:rPr>
          <w:sz w:val="28"/>
          <w:szCs w:val="28"/>
        </w:rPr>
        <w:t>ответствии с задачами экскурсий</w:t>
      </w:r>
      <w:r w:rsidR="00DA4AD0" w:rsidRPr="006F6EC5">
        <w:rPr>
          <w:sz w:val="28"/>
          <w:szCs w:val="28"/>
        </w:rPr>
        <w:t xml:space="preserve">. </w:t>
      </w:r>
    </w:p>
    <w:p w:rsidR="00DA4AD0" w:rsidRPr="006F6EC5" w:rsidRDefault="00DA4AD0" w:rsidP="006F6EC5">
      <w:pPr>
        <w:widowControl w:val="0"/>
        <w:autoSpaceDE w:val="0"/>
        <w:autoSpaceDN w:val="0"/>
        <w:adjustRightInd w:val="0"/>
        <w:spacing w:line="360" w:lineRule="auto"/>
        <w:ind w:left="-540" w:firstLine="9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Для ведения записи в полевых условиях учащимся необходимо завести  специальные тетрад</w:t>
      </w:r>
      <w:proofErr w:type="gramStart"/>
      <w:r w:rsidRPr="006F6EC5">
        <w:rPr>
          <w:sz w:val="28"/>
          <w:szCs w:val="28"/>
        </w:rPr>
        <w:t>и-</w:t>
      </w:r>
      <w:proofErr w:type="gramEnd"/>
      <w:r w:rsidRPr="006F6EC5">
        <w:rPr>
          <w:sz w:val="28"/>
          <w:szCs w:val="28"/>
        </w:rPr>
        <w:t xml:space="preserve"> полевые дневники.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Полевой дневник</w:t>
      </w:r>
      <w:r w:rsidR="00D26B79" w:rsidRPr="006F6EC5">
        <w:rPr>
          <w:sz w:val="28"/>
          <w:szCs w:val="28"/>
        </w:rPr>
        <w:t xml:space="preserve">  </w:t>
      </w:r>
      <w:r w:rsidRPr="006F6EC5">
        <w:rPr>
          <w:sz w:val="28"/>
          <w:szCs w:val="28"/>
        </w:rPr>
        <w:t>ученика 6 класса</w:t>
      </w:r>
      <w:r w:rsidR="006B4073" w:rsidRPr="006F6EC5">
        <w:rPr>
          <w:sz w:val="28"/>
          <w:szCs w:val="28"/>
        </w:rPr>
        <w:t xml:space="preserve">              </w:t>
      </w:r>
      <w:r w:rsidR="00D26B79" w:rsidRPr="006F6EC5">
        <w:rPr>
          <w:sz w:val="28"/>
          <w:szCs w:val="28"/>
        </w:rPr>
        <w:t xml:space="preserve">                                                              </w:t>
      </w:r>
      <w:r w:rsidR="006B4073" w:rsidRPr="006F6EC5">
        <w:rPr>
          <w:sz w:val="28"/>
          <w:szCs w:val="28"/>
        </w:rPr>
        <w:t xml:space="preserve">     </w:t>
      </w:r>
      <w:r w:rsidRPr="006F6EC5">
        <w:rPr>
          <w:sz w:val="28"/>
          <w:szCs w:val="28"/>
        </w:rPr>
        <w:lastRenderedPageBreak/>
        <w:t xml:space="preserve">Форма отчета </w:t>
      </w:r>
    </w:p>
    <w:p w:rsidR="002657C1" w:rsidRPr="006F6EC5" w:rsidRDefault="002657C1" w:rsidP="006F6EC5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1.</w:t>
      </w:r>
      <w:r w:rsidRPr="006F6EC5">
        <w:rPr>
          <w:sz w:val="28"/>
          <w:szCs w:val="28"/>
        </w:rPr>
        <w:tab/>
        <w:t xml:space="preserve">Экскурсия проходила </w:t>
      </w:r>
      <w:proofErr w:type="gramStart"/>
      <w:r w:rsidRPr="006F6EC5">
        <w:rPr>
          <w:sz w:val="28"/>
          <w:szCs w:val="28"/>
        </w:rPr>
        <w:t xml:space="preserve">( </w:t>
      </w:r>
      <w:proofErr w:type="gramEnd"/>
      <w:r w:rsidRPr="006F6EC5">
        <w:rPr>
          <w:sz w:val="28"/>
          <w:szCs w:val="28"/>
        </w:rPr>
        <w:t>месяц, дата, время дня)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2.</w:t>
      </w:r>
      <w:r w:rsidRPr="006F6EC5">
        <w:rPr>
          <w:sz w:val="28"/>
          <w:szCs w:val="28"/>
        </w:rPr>
        <w:tab/>
        <w:t>Место экскурсии.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3.</w:t>
      </w:r>
      <w:r w:rsidRPr="006F6EC5">
        <w:rPr>
          <w:sz w:val="28"/>
          <w:szCs w:val="28"/>
        </w:rPr>
        <w:tab/>
        <w:t>Изучены природные комплексы.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4.</w:t>
      </w:r>
      <w:r w:rsidRPr="006F6EC5">
        <w:rPr>
          <w:sz w:val="28"/>
          <w:szCs w:val="28"/>
        </w:rPr>
        <w:tab/>
        <w:t>Погода во время экскурсии.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5.</w:t>
      </w:r>
      <w:r w:rsidRPr="006F6EC5">
        <w:rPr>
          <w:sz w:val="28"/>
          <w:szCs w:val="28"/>
        </w:rPr>
        <w:tab/>
        <w:t>Описание компонентов природного комплекса.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6.</w:t>
      </w:r>
      <w:r w:rsidRPr="006F6EC5">
        <w:rPr>
          <w:sz w:val="28"/>
          <w:szCs w:val="28"/>
        </w:rPr>
        <w:tab/>
        <w:t>Характер поверхности.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7.</w:t>
      </w:r>
      <w:r w:rsidRPr="006F6EC5">
        <w:rPr>
          <w:sz w:val="28"/>
          <w:szCs w:val="28"/>
        </w:rPr>
        <w:tab/>
        <w:t>Почва.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8.</w:t>
      </w:r>
      <w:r w:rsidRPr="006F6EC5">
        <w:rPr>
          <w:sz w:val="28"/>
          <w:szCs w:val="28"/>
        </w:rPr>
        <w:tab/>
        <w:t xml:space="preserve">Растительность (виды растений) 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9.</w:t>
      </w:r>
      <w:r w:rsidRPr="006F6EC5">
        <w:rPr>
          <w:sz w:val="28"/>
          <w:szCs w:val="28"/>
        </w:rPr>
        <w:tab/>
        <w:t>Животные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10  Воды местности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11 Рисунок, схема, чертеж и т.д.</w:t>
      </w:r>
    </w:p>
    <w:p w:rsidR="002657C1" w:rsidRPr="006F6EC5" w:rsidRDefault="002657C1" w:rsidP="006F6EC5">
      <w:pPr>
        <w:widowControl w:val="0"/>
        <w:autoSpaceDE w:val="0"/>
        <w:autoSpaceDN w:val="0"/>
        <w:adjustRightInd w:val="0"/>
        <w:spacing w:line="360" w:lineRule="auto"/>
        <w:ind w:left="-1080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               12 Выводы</w:t>
      </w:r>
      <w:proofErr w:type="gramStart"/>
      <w:r w:rsidRPr="006F6EC5">
        <w:rPr>
          <w:sz w:val="28"/>
          <w:szCs w:val="28"/>
        </w:rPr>
        <w:t xml:space="preserve">..  </w:t>
      </w:r>
      <w:proofErr w:type="gramEnd"/>
    </w:p>
    <w:p w:rsidR="004C7BB6" w:rsidRPr="006F6EC5" w:rsidRDefault="001B1DF3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</w:t>
      </w:r>
      <w:r w:rsidR="00546BBE" w:rsidRPr="006F6EC5">
        <w:rPr>
          <w:sz w:val="28"/>
          <w:szCs w:val="28"/>
        </w:rPr>
        <w:t xml:space="preserve">Таким образом, целью </w:t>
      </w:r>
      <w:r w:rsidRPr="006F6EC5">
        <w:rPr>
          <w:sz w:val="28"/>
          <w:szCs w:val="28"/>
        </w:rPr>
        <w:t>нашего полевого практикума является исследование природных комплексов полевыми географическими методами.</w:t>
      </w:r>
      <w:r w:rsidR="000A2E25" w:rsidRPr="006F6EC5">
        <w:rPr>
          <w:sz w:val="28"/>
          <w:szCs w:val="28"/>
        </w:rPr>
        <w:t xml:space="preserve"> Учащиеся должны подобрать необходимое снаряжение. Обязательно следует познакомить учащихся с правилами поведения в природе и на хозяйственном объекте, рассказать о технике безопасности.</w:t>
      </w:r>
    </w:p>
    <w:p w:rsidR="00492F60" w:rsidRPr="006F6EC5" w:rsidRDefault="00492F60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                           Список использованной литературы</w:t>
      </w:r>
    </w:p>
    <w:p w:rsidR="003B2261" w:rsidRPr="006F6EC5" w:rsidRDefault="003B2261" w:rsidP="006F6EC5">
      <w:pPr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 xml:space="preserve">1.Гайсин И.Т., Хусаинов З.А., </w:t>
      </w:r>
      <w:proofErr w:type="spellStart"/>
      <w:r w:rsidRPr="006F6EC5">
        <w:rPr>
          <w:sz w:val="28"/>
          <w:szCs w:val="28"/>
        </w:rPr>
        <w:t>Галимов</w:t>
      </w:r>
      <w:proofErr w:type="spellEnd"/>
      <w:r w:rsidRPr="006F6EC5">
        <w:rPr>
          <w:sz w:val="28"/>
          <w:szCs w:val="28"/>
        </w:rPr>
        <w:t xml:space="preserve"> Ш.Ш. География и экология Республики Татарстан. Учебное пособие. – Казань: Изд-во КГПУ, 2003г.</w:t>
      </w:r>
    </w:p>
    <w:p w:rsidR="003B2261" w:rsidRPr="006F6EC5" w:rsidRDefault="003B2261" w:rsidP="006F6EC5">
      <w:pPr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3.Государственный доклад о состоянии окружающей природной среды Республики Татарстан.</w:t>
      </w:r>
    </w:p>
    <w:p w:rsidR="003B2261" w:rsidRPr="006F6EC5" w:rsidRDefault="003B2261" w:rsidP="006F6EC5">
      <w:pPr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4.Интернет ресурсы</w:t>
      </w:r>
    </w:p>
    <w:p w:rsidR="00492F60" w:rsidRPr="006F6EC5" w:rsidRDefault="003B2261" w:rsidP="006F6EC5">
      <w:pPr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5.</w:t>
      </w:r>
      <w:r w:rsidR="00492F60" w:rsidRPr="006F6EC5">
        <w:rPr>
          <w:sz w:val="28"/>
          <w:szCs w:val="28"/>
        </w:rPr>
        <w:t>Петрова</w:t>
      </w:r>
      <w:r w:rsidR="00A208E3" w:rsidRPr="006F6EC5">
        <w:rPr>
          <w:sz w:val="28"/>
          <w:szCs w:val="28"/>
        </w:rPr>
        <w:t xml:space="preserve"> Н.Н.</w:t>
      </w:r>
      <w:r w:rsidR="00492F60" w:rsidRPr="006F6EC5">
        <w:rPr>
          <w:sz w:val="28"/>
          <w:szCs w:val="28"/>
        </w:rPr>
        <w:t xml:space="preserve">  Настольная книга учителя географии.</w:t>
      </w:r>
      <w:r w:rsidR="008A26AD" w:rsidRPr="006F6EC5">
        <w:rPr>
          <w:sz w:val="28"/>
          <w:szCs w:val="28"/>
        </w:rPr>
        <w:t xml:space="preserve"> </w:t>
      </w:r>
      <w:r w:rsidRPr="006F6EC5">
        <w:rPr>
          <w:sz w:val="28"/>
          <w:szCs w:val="28"/>
        </w:rPr>
        <w:t xml:space="preserve"> </w:t>
      </w:r>
      <w:proofErr w:type="spellStart"/>
      <w:r w:rsidR="00492F60" w:rsidRPr="006F6EC5">
        <w:rPr>
          <w:sz w:val="28"/>
          <w:szCs w:val="28"/>
        </w:rPr>
        <w:t>М.Эксмо</w:t>
      </w:r>
      <w:proofErr w:type="spellEnd"/>
      <w:r w:rsidR="00492F60" w:rsidRPr="006F6EC5">
        <w:rPr>
          <w:sz w:val="28"/>
          <w:szCs w:val="28"/>
        </w:rPr>
        <w:t>, 2009г.</w:t>
      </w:r>
    </w:p>
    <w:p w:rsidR="00492F60" w:rsidRPr="006F6EC5" w:rsidRDefault="003B2261" w:rsidP="006F6EC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F6EC5">
        <w:rPr>
          <w:sz w:val="28"/>
          <w:szCs w:val="28"/>
        </w:rPr>
        <w:t>6.</w:t>
      </w:r>
      <w:r w:rsidR="00492F60" w:rsidRPr="006F6EC5">
        <w:rPr>
          <w:sz w:val="28"/>
          <w:szCs w:val="28"/>
        </w:rPr>
        <w:t>Семенов И.В.   Работа учителя географии по охране природы.</w:t>
      </w:r>
      <w:r w:rsidR="008A26AD" w:rsidRPr="006F6EC5">
        <w:rPr>
          <w:sz w:val="28"/>
          <w:szCs w:val="28"/>
        </w:rPr>
        <w:t xml:space="preserve"> </w:t>
      </w:r>
      <w:r w:rsidR="00492F60" w:rsidRPr="006F6EC5">
        <w:rPr>
          <w:sz w:val="28"/>
          <w:szCs w:val="28"/>
        </w:rPr>
        <w:t xml:space="preserve"> М. «Просвещение» 1977.</w:t>
      </w:r>
    </w:p>
    <w:p w:rsidR="00A208E3" w:rsidRPr="006F6EC5" w:rsidRDefault="0073787F" w:rsidP="006F6E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2261" w:rsidRPr="006F6EC5">
        <w:rPr>
          <w:sz w:val="28"/>
          <w:szCs w:val="28"/>
        </w:rPr>
        <w:t>.</w:t>
      </w:r>
      <w:r w:rsidR="00A208E3" w:rsidRPr="006F6EC5">
        <w:rPr>
          <w:sz w:val="28"/>
          <w:szCs w:val="28"/>
        </w:rPr>
        <w:t xml:space="preserve">Тайсин  А.С. География Республики Татарстан. </w:t>
      </w:r>
      <w:proofErr w:type="spellStart"/>
      <w:r w:rsidR="00A208E3" w:rsidRPr="006F6EC5">
        <w:rPr>
          <w:sz w:val="28"/>
          <w:szCs w:val="28"/>
        </w:rPr>
        <w:t>К.Магариф</w:t>
      </w:r>
      <w:proofErr w:type="spellEnd"/>
      <w:r w:rsidR="00A208E3" w:rsidRPr="006F6EC5">
        <w:rPr>
          <w:sz w:val="28"/>
          <w:szCs w:val="28"/>
        </w:rPr>
        <w:t>, 2009г.</w:t>
      </w:r>
    </w:p>
    <w:p w:rsidR="003B2261" w:rsidRPr="006F6EC5" w:rsidRDefault="0073787F" w:rsidP="0073787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B2261" w:rsidRPr="006F6EC5">
        <w:rPr>
          <w:sz w:val="28"/>
          <w:szCs w:val="28"/>
        </w:rPr>
        <w:t xml:space="preserve">.Шалимова Ж.Н. Проблемы краеведческой подготовки в современном     географическом образовании.  География в школе   №4, 2007.        </w:t>
      </w:r>
    </w:p>
    <w:sectPr w:rsidR="003B2261" w:rsidRPr="006F6EC5" w:rsidSect="006F6E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821"/>
    <w:rsid w:val="000376C9"/>
    <w:rsid w:val="00055D85"/>
    <w:rsid w:val="0009599F"/>
    <w:rsid w:val="000A2E25"/>
    <w:rsid w:val="000B612D"/>
    <w:rsid w:val="00145428"/>
    <w:rsid w:val="00175CA0"/>
    <w:rsid w:val="001766AF"/>
    <w:rsid w:val="001B1DF3"/>
    <w:rsid w:val="00226821"/>
    <w:rsid w:val="002657C1"/>
    <w:rsid w:val="002937CC"/>
    <w:rsid w:val="002A796A"/>
    <w:rsid w:val="002B5A41"/>
    <w:rsid w:val="00322199"/>
    <w:rsid w:val="00391C44"/>
    <w:rsid w:val="003B2261"/>
    <w:rsid w:val="00433F69"/>
    <w:rsid w:val="00492F60"/>
    <w:rsid w:val="004A5E44"/>
    <w:rsid w:val="004C7BB6"/>
    <w:rsid w:val="004D147F"/>
    <w:rsid w:val="005426E6"/>
    <w:rsid w:val="00546BBE"/>
    <w:rsid w:val="00573660"/>
    <w:rsid w:val="00642ED8"/>
    <w:rsid w:val="00687B59"/>
    <w:rsid w:val="006B4073"/>
    <w:rsid w:val="006F6EC5"/>
    <w:rsid w:val="0073787F"/>
    <w:rsid w:val="00794A55"/>
    <w:rsid w:val="008125A5"/>
    <w:rsid w:val="00833C3A"/>
    <w:rsid w:val="00851307"/>
    <w:rsid w:val="00866B7D"/>
    <w:rsid w:val="008A26AD"/>
    <w:rsid w:val="008B7472"/>
    <w:rsid w:val="00925CA8"/>
    <w:rsid w:val="009F1F75"/>
    <w:rsid w:val="009F4E87"/>
    <w:rsid w:val="00A208E3"/>
    <w:rsid w:val="00A24A54"/>
    <w:rsid w:val="00AA443F"/>
    <w:rsid w:val="00AC7D15"/>
    <w:rsid w:val="00B863A3"/>
    <w:rsid w:val="00C530C8"/>
    <w:rsid w:val="00C84FEA"/>
    <w:rsid w:val="00C90680"/>
    <w:rsid w:val="00CA09F7"/>
    <w:rsid w:val="00CE1D0B"/>
    <w:rsid w:val="00D26B79"/>
    <w:rsid w:val="00D923DA"/>
    <w:rsid w:val="00DA4AD0"/>
    <w:rsid w:val="00E409D7"/>
    <w:rsid w:val="00EB19EA"/>
    <w:rsid w:val="00ED656F"/>
    <w:rsid w:val="00F036B8"/>
    <w:rsid w:val="00FD5068"/>
    <w:rsid w:val="00FE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FE23FF"/>
  </w:style>
  <w:style w:type="paragraph" w:styleId="a3">
    <w:name w:val="Balloon Text"/>
    <w:basedOn w:val="a"/>
    <w:link w:val="a4"/>
    <w:uiPriority w:val="99"/>
    <w:semiHidden/>
    <w:unhideWhenUsed/>
    <w:rsid w:val="00FE23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F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51307"/>
  </w:style>
  <w:style w:type="paragraph" w:styleId="a5">
    <w:name w:val="Normal (Web)"/>
    <w:basedOn w:val="a"/>
    <w:uiPriority w:val="99"/>
    <w:unhideWhenUsed/>
    <w:rsid w:val="00C530C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433F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8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432">
          <w:marLeft w:val="0"/>
          <w:marRight w:val="0"/>
          <w:marTop w:val="75"/>
          <w:marBottom w:val="75"/>
          <w:divBdr>
            <w:top w:val="single" w:sz="6" w:space="0" w:color="C1C4C7"/>
            <w:left w:val="single" w:sz="6" w:space="0" w:color="C1C4C7"/>
            <w:bottom w:val="single" w:sz="6" w:space="0" w:color="C1C4C7"/>
            <w:right w:val="single" w:sz="6" w:space="0" w:color="C1C4C7"/>
          </w:divBdr>
          <w:divsChild>
            <w:div w:id="1878544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D3BD2-A1DD-4860-9B4B-6E9517D1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Firaj</dc:creator>
  <cp:lastModifiedBy>Firaj</cp:lastModifiedBy>
  <cp:revision>13</cp:revision>
  <dcterms:created xsi:type="dcterms:W3CDTF">2017-03-21T14:05:00Z</dcterms:created>
  <dcterms:modified xsi:type="dcterms:W3CDTF">2017-03-21T15:01:00Z</dcterms:modified>
</cp:coreProperties>
</file>