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AA4" w:rsidRPr="008E4377" w:rsidRDefault="008E6AA4" w:rsidP="000F717B">
      <w:pPr>
        <w:keepNext/>
        <w:keepLines/>
        <w:spacing w:before="480" w:after="240"/>
        <w:outlineLvl w:val="0"/>
        <w:rPr>
          <w:rFonts w:ascii="Times New Roman" w:eastAsiaTheme="majorEastAsia" w:hAnsi="Times New Roman" w:cs="Times New Roman"/>
          <w:b/>
          <w:bCs/>
          <w:color w:val="000000" w:themeColor="text1"/>
          <w:sz w:val="28"/>
          <w:szCs w:val="28"/>
        </w:rPr>
      </w:pPr>
      <w:bookmarkStart w:id="0" w:name="_Toc438644649"/>
      <w:bookmarkStart w:id="1" w:name="_Toc438718343"/>
    </w:p>
    <w:p w:rsidR="008E6AA4" w:rsidRPr="008E4377" w:rsidRDefault="000F717B" w:rsidP="008E6AA4">
      <w:pPr>
        <w:keepNext/>
        <w:keepLines/>
        <w:spacing w:after="0" w:line="360" w:lineRule="auto"/>
        <w:jc w:val="center"/>
        <w:outlineLvl w:val="0"/>
        <w:rPr>
          <w:rFonts w:ascii="Times New Roman" w:eastAsiaTheme="majorEastAsia" w:hAnsi="Times New Roman" w:cs="Times New Roman"/>
          <w:b/>
          <w:bCs/>
          <w:color w:val="000000" w:themeColor="text1"/>
          <w:sz w:val="28"/>
          <w:szCs w:val="28"/>
        </w:rPr>
      </w:pPr>
      <w:r w:rsidRPr="000F717B">
        <w:rPr>
          <w:rFonts w:ascii="Times New Roman" w:eastAsiaTheme="majorEastAsia" w:hAnsi="Times New Roman" w:cs="Times New Roman"/>
          <w:b/>
          <w:bCs/>
          <w:color w:val="000000" w:themeColor="text1"/>
          <w:sz w:val="28"/>
          <w:szCs w:val="28"/>
        </w:rPr>
        <w:t>Инклюзивное образование глазами детей</w:t>
      </w:r>
    </w:p>
    <w:p w:rsidR="000F717B" w:rsidRPr="008E4377" w:rsidRDefault="000F717B" w:rsidP="008E6AA4">
      <w:pPr>
        <w:keepNext/>
        <w:keepLines/>
        <w:spacing w:after="0" w:line="360" w:lineRule="auto"/>
        <w:jc w:val="center"/>
        <w:outlineLvl w:val="0"/>
        <w:rPr>
          <w:rFonts w:ascii="Times New Roman" w:eastAsiaTheme="majorEastAsia" w:hAnsi="Times New Roman" w:cs="Times New Roman"/>
          <w:b/>
          <w:bCs/>
          <w:color w:val="000000" w:themeColor="text1"/>
          <w:sz w:val="28"/>
          <w:szCs w:val="28"/>
        </w:rPr>
      </w:pPr>
      <w:r w:rsidRPr="000F717B">
        <w:rPr>
          <w:rFonts w:ascii="Times New Roman" w:eastAsiaTheme="majorEastAsia" w:hAnsi="Times New Roman" w:cs="Times New Roman"/>
          <w:b/>
          <w:bCs/>
          <w:color w:val="000000" w:themeColor="text1"/>
          <w:sz w:val="28"/>
          <w:szCs w:val="28"/>
        </w:rPr>
        <w:t xml:space="preserve"> с ограниченными возможностями здоровья</w:t>
      </w:r>
      <w:bookmarkEnd w:id="0"/>
      <w:bookmarkEnd w:id="1"/>
    </w:p>
    <w:p w:rsidR="008E6AA4" w:rsidRPr="008E4377" w:rsidRDefault="008E6AA4" w:rsidP="008E6AA4">
      <w:pPr>
        <w:keepNext/>
        <w:keepLines/>
        <w:spacing w:after="0"/>
        <w:jc w:val="center"/>
        <w:outlineLvl w:val="0"/>
        <w:rPr>
          <w:rFonts w:ascii="Times New Roman" w:eastAsiaTheme="majorEastAsia" w:hAnsi="Times New Roman" w:cs="Times New Roman"/>
          <w:b/>
          <w:bCs/>
          <w:color w:val="000000" w:themeColor="text1"/>
          <w:sz w:val="28"/>
          <w:szCs w:val="28"/>
        </w:rPr>
      </w:pPr>
    </w:p>
    <w:p w:rsidR="008E6AA4" w:rsidRPr="008E4377" w:rsidRDefault="008E6AA4" w:rsidP="008E6AA4">
      <w:pPr>
        <w:keepNext/>
        <w:keepLines/>
        <w:spacing w:after="240" w:line="240" w:lineRule="auto"/>
        <w:jc w:val="center"/>
        <w:outlineLvl w:val="0"/>
        <w:rPr>
          <w:rFonts w:ascii="Times New Roman" w:eastAsiaTheme="majorEastAsia" w:hAnsi="Times New Roman" w:cs="Times New Roman"/>
          <w:b/>
          <w:bCs/>
          <w:color w:val="000000" w:themeColor="text1"/>
          <w:sz w:val="28"/>
          <w:szCs w:val="28"/>
        </w:rPr>
      </w:pPr>
      <w:proofErr w:type="spellStart"/>
      <w:r w:rsidRPr="008E4377">
        <w:rPr>
          <w:rFonts w:ascii="Times New Roman" w:eastAsiaTheme="majorEastAsia" w:hAnsi="Times New Roman" w:cs="Times New Roman"/>
          <w:b/>
          <w:bCs/>
          <w:color w:val="000000" w:themeColor="text1"/>
          <w:sz w:val="28"/>
          <w:szCs w:val="28"/>
        </w:rPr>
        <w:t>Шарафуллина</w:t>
      </w:r>
      <w:proofErr w:type="spellEnd"/>
      <w:r w:rsidRPr="008E4377">
        <w:rPr>
          <w:rFonts w:ascii="Times New Roman" w:eastAsiaTheme="majorEastAsia" w:hAnsi="Times New Roman" w:cs="Times New Roman"/>
          <w:b/>
          <w:bCs/>
          <w:color w:val="000000" w:themeColor="text1"/>
          <w:sz w:val="28"/>
          <w:szCs w:val="28"/>
        </w:rPr>
        <w:t xml:space="preserve"> </w:t>
      </w:r>
      <w:proofErr w:type="spellStart"/>
      <w:r w:rsidRPr="008E4377">
        <w:rPr>
          <w:rFonts w:ascii="Times New Roman" w:eastAsiaTheme="majorEastAsia" w:hAnsi="Times New Roman" w:cs="Times New Roman"/>
          <w:b/>
          <w:bCs/>
          <w:color w:val="000000" w:themeColor="text1"/>
          <w:sz w:val="28"/>
          <w:szCs w:val="28"/>
        </w:rPr>
        <w:t>Миляуша</w:t>
      </w:r>
      <w:proofErr w:type="spellEnd"/>
      <w:r w:rsidRPr="008E4377">
        <w:rPr>
          <w:rFonts w:ascii="Times New Roman" w:eastAsiaTheme="majorEastAsia" w:hAnsi="Times New Roman" w:cs="Times New Roman"/>
          <w:b/>
          <w:bCs/>
          <w:color w:val="000000" w:themeColor="text1"/>
          <w:sz w:val="28"/>
          <w:szCs w:val="28"/>
        </w:rPr>
        <w:t xml:space="preserve"> </w:t>
      </w:r>
      <w:proofErr w:type="spellStart"/>
      <w:r w:rsidRPr="008E4377">
        <w:rPr>
          <w:rFonts w:ascii="Times New Roman" w:eastAsiaTheme="majorEastAsia" w:hAnsi="Times New Roman" w:cs="Times New Roman"/>
          <w:b/>
          <w:bCs/>
          <w:color w:val="000000" w:themeColor="text1"/>
          <w:sz w:val="28"/>
          <w:szCs w:val="28"/>
        </w:rPr>
        <w:t>Исламовна</w:t>
      </w:r>
      <w:proofErr w:type="spellEnd"/>
      <w:r w:rsidRPr="008E4377">
        <w:rPr>
          <w:rFonts w:ascii="Times New Roman" w:eastAsiaTheme="majorEastAsia" w:hAnsi="Times New Roman" w:cs="Times New Roman"/>
          <w:b/>
          <w:bCs/>
          <w:color w:val="000000" w:themeColor="text1"/>
          <w:sz w:val="28"/>
          <w:szCs w:val="28"/>
        </w:rPr>
        <w:t xml:space="preserve">  (</w:t>
      </w:r>
      <w:hyperlink r:id="rId6" w:history="1">
        <w:r w:rsidR="008E4377" w:rsidRPr="008E4377">
          <w:rPr>
            <w:rStyle w:val="a5"/>
            <w:rFonts w:ascii="Times New Roman" w:eastAsiaTheme="majorEastAsia" w:hAnsi="Times New Roman" w:cs="Times New Roman"/>
            <w:b/>
            <w:bCs/>
            <w:sz w:val="28"/>
            <w:szCs w:val="28"/>
            <w:lang w:val="en-US"/>
          </w:rPr>
          <w:t>s</w:t>
        </w:r>
        <w:r w:rsidR="008E4377" w:rsidRPr="008E4377">
          <w:rPr>
            <w:rStyle w:val="a5"/>
            <w:rFonts w:ascii="Times New Roman" w:eastAsiaTheme="majorEastAsia" w:hAnsi="Times New Roman" w:cs="Times New Roman"/>
            <w:b/>
            <w:bCs/>
            <w:sz w:val="28"/>
            <w:szCs w:val="28"/>
          </w:rPr>
          <w:t>42.</w:t>
        </w:r>
        <w:r w:rsidR="008E4377" w:rsidRPr="008E4377">
          <w:rPr>
            <w:rStyle w:val="a5"/>
            <w:rFonts w:ascii="Times New Roman" w:eastAsiaTheme="majorEastAsia" w:hAnsi="Times New Roman" w:cs="Times New Roman"/>
            <w:b/>
            <w:bCs/>
            <w:sz w:val="28"/>
            <w:szCs w:val="28"/>
            <w:lang w:val="en-US"/>
          </w:rPr>
          <w:t>kzn</w:t>
        </w:r>
        <w:r w:rsidR="008E4377" w:rsidRPr="008E4377">
          <w:rPr>
            <w:rStyle w:val="a5"/>
            <w:rFonts w:ascii="Times New Roman" w:eastAsiaTheme="majorEastAsia" w:hAnsi="Times New Roman" w:cs="Times New Roman"/>
            <w:b/>
            <w:bCs/>
            <w:sz w:val="28"/>
            <w:szCs w:val="28"/>
          </w:rPr>
          <w:t>.@</w:t>
        </w:r>
        <w:r w:rsidR="008E4377" w:rsidRPr="008E4377">
          <w:rPr>
            <w:rStyle w:val="a5"/>
            <w:rFonts w:ascii="Times New Roman" w:eastAsiaTheme="majorEastAsia" w:hAnsi="Times New Roman" w:cs="Times New Roman"/>
            <w:b/>
            <w:bCs/>
            <w:sz w:val="28"/>
            <w:szCs w:val="28"/>
            <w:lang w:val="en-US"/>
          </w:rPr>
          <w:t>tatar</w:t>
        </w:r>
        <w:r w:rsidR="008E4377" w:rsidRPr="008E4377">
          <w:rPr>
            <w:rStyle w:val="a5"/>
            <w:rFonts w:ascii="Times New Roman" w:eastAsiaTheme="majorEastAsia" w:hAnsi="Times New Roman" w:cs="Times New Roman"/>
            <w:b/>
            <w:bCs/>
            <w:sz w:val="28"/>
            <w:szCs w:val="28"/>
          </w:rPr>
          <w:t>.</w:t>
        </w:r>
        <w:r w:rsidR="008E4377" w:rsidRPr="008E4377">
          <w:rPr>
            <w:rStyle w:val="a5"/>
            <w:rFonts w:ascii="Times New Roman" w:eastAsiaTheme="majorEastAsia" w:hAnsi="Times New Roman" w:cs="Times New Roman"/>
            <w:b/>
            <w:bCs/>
            <w:sz w:val="28"/>
            <w:szCs w:val="28"/>
            <w:lang w:val="en-US"/>
          </w:rPr>
          <w:t>ru</w:t>
        </w:r>
      </w:hyperlink>
      <w:r w:rsidRPr="008E4377">
        <w:rPr>
          <w:rFonts w:ascii="Times New Roman" w:eastAsiaTheme="majorEastAsia" w:hAnsi="Times New Roman" w:cs="Times New Roman"/>
          <w:b/>
          <w:bCs/>
          <w:color w:val="000000" w:themeColor="text1"/>
          <w:sz w:val="28"/>
          <w:szCs w:val="28"/>
        </w:rPr>
        <w:t>)</w:t>
      </w:r>
    </w:p>
    <w:p w:rsidR="008E6AA4" w:rsidRPr="008E4377" w:rsidRDefault="008E6AA4" w:rsidP="008E6AA4">
      <w:pPr>
        <w:keepNext/>
        <w:keepLines/>
        <w:spacing w:after="240" w:line="240" w:lineRule="auto"/>
        <w:jc w:val="center"/>
        <w:outlineLvl w:val="0"/>
        <w:rPr>
          <w:rFonts w:ascii="Times New Roman" w:eastAsiaTheme="majorEastAsia" w:hAnsi="Times New Roman" w:cs="Times New Roman"/>
          <w:b/>
          <w:bCs/>
          <w:color w:val="000000" w:themeColor="text1"/>
          <w:sz w:val="28"/>
          <w:szCs w:val="28"/>
        </w:rPr>
      </w:pPr>
      <w:r w:rsidRPr="008E4377">
        <w:rPr>
          <w:rFonts w:ascii="Times New Roman" w:eastAsiaTheme="majorEastAsia" w:hAnsi="Times New Roman" w:cs="Times New Roman"/>
          <w:b/>
          <w:bCs/>
          <w:color w:val="000000" w:themeColor="text1"/>
          <w:sz w:val="28"/>
          <w:szCs w:val="28"/>
        </w:rPr>
        <w:t>Муниципальное бюджетное общеобразовательное учреждение</w:t>
      </w:r>
    </w:p>
    <w:p w:rsidR="008E6AA4" w:rsidRPr="008E4377" w:rsidRDefault="008E6AA4" w:rsidP="008E6AA4">
      <w:pPr>
        <w:keepNext/>
        <w:keepLines/>
        <w:spacing w:after="240" w:line="240" w:lineRule="auto"/>
        <w:jc w:val="center"/>
        <w:outlineLvl w:val="0"/>
        <w:rPr>
          <w:rFonts w:ascii="Times New Roman" w:eastAsiaTheme="majorEastAsia" w:hAnsi="Times New Roman" w:cs="Times New Roman"/>
          <w:b/>
          <w:bCs/>
          <w:color w:val="000000" w:themeColor="text1"/>
          <w:sz w:val="28"/>
          <w:szCs w:val="28"/>
        </w:rPr>
      </w:pPr>
      <w:r w:rsidRPr="008E4377">
        <w:rPr>
          <w:rFonts w:ascii="Times New Roman" w:eastAsiaTheme="majorEastAsia" w:hAnsi="Times New Roman" w:cs="Times New Roman"/>
          <w:b/>
          <w:bCs/>
          <w:color w:val="000000" w:themeColor="text1"/>
          <w:sz w:val="28"/>
          <w:szCs w:val="28"/>
        </w:rPr>
        <w:t>«Средняя общеобразовательная школа №42»</w:t>
      </w:r>
    </w:p>
    <w:p w:rsidR="008E6AA4" w:rsidRPr="000F717B" w:rsidRDefault="008E6AA4" w:rsidP="008E4377">
      <w:pPr>
        <w:keepNext/>
        <w:keepLines/>
        <w:spacing w:after="240" w:line="240" w:lineRule="auto"/>
        <w:jc w:val="center"/>
        <w:outlineLvl w:val="0"/>
        <w:rPr>
          <w:rFonts w:ascii="Times New Roman" w:eastAsiaTheme="majorEastAsia" w:hAnsi="Times New Roman" w:cs="Times New Roman"/>
          <w:b/>
          <w:bCs/>
          <w:color w:val="000000" w:themeColor="text1"/>
          <w:sz w:val="28"/>
          <w:szCs w:val="28"/>
        </w:rPr>
      </w:pPr>
      <w:r w:rsidRPr="008E4377">
        <w:rPr>
          <w:rFonts w:ascii="Times New Roman" w:eastAsiaTheme="majorEastAsia" w:hAnsi="Times New Roman" w:cs="Times New Roman"/>
          <w:b/>
          <w:bCs/>
          <w:color w:val="000000" w:themeColor="text1"/>
          <w:sz w:val="28"/>
          <w:szCs w:val="28"/>
        </w:rPr>
        <w:t>Приволжского района г. Казани (МБОУ «Школа № 42»)</w:t>
      </w:r>
    </w:p>
    <w:p w:rsidR="000F717B" w:rsidRPr="000F717B" w:rsidRDefault="000F717B" w:rsidP="000F717B">
      <w:pPr>
        <w:spacing w:after="0" w:line="360" w:lineRule="auto"/>
        <w:ind w:firstLine="709"/>
        <w:jc w:val="both"/>
        <w:rPr>
          <w:rFonts w:ascii="Times New Roman" w:hAnsi="Times New Roman" w:cs="Times New Roman"/>
          <w:sz w:val="28"/>
          <w:szCs w:val="28"/>
        </w:rPr>
      </w:pPr>
      <w:r w:rsidRPr="000F717B">
        <w:rPr>
          <w:rFonts w:ascii="Times New Roman" w:hAnsi="Times New Roman" w:cs="Times New Roman"/>
          <w:sz w:val="28"/>
          <w:szCs w:val="28"/>
        </w:rPr>
        <w:t xml:space="preserve">При переходе на инклюзивное образование некоторые непродуманные действия, такие как ликвидация коррекционных учреждений, перевод детей в обычные школы без создания там надлежащих условий — могут нанести вред и самой идее, и детям, которые не смогут </w:t>
      </w:r>
      <w:proofErr w:type="gramStart"/>
      <w:r w:rsidRPr="000F717B">
        <w:rPr>
          <w:rFonts w:ascii="Times New Roman" w:hAnsi="Times New Roman" w:cs="Times New Roman"/>
          <w:sz w:val="28"/>
          <w:szCs w:val="28"/>
        </w:rPr>
        <w:t>адаптироваться и получить</w:t>
      </w:r>
      <w:proofErr w:type="gramEnd"/>
      <w:r w:rsidRPr="000F717B">
        <w:rPr>
          <w:rFonts w:ascii="Times New Roman" w:hAnsi="Times New Roman" w:cs="Times New Roman"/>
          <w:sz w:val="28"/>
          <w:szCs w:val="28"/>
        </w:rPr>
        <w:t xml:space="preserve"> образование. По её мнению, общество всегда должны помнить о том, что самое главное — это учет интересов самого ребенка. Поэтому определять образовательный маршрут ребенка с ограниченными возможностями здоровья, включая форму и степень его образовательной интеграции, необходимо, исходя, прежде всего, из его потребностей, особенностей развития и возможностей, с непосредственным участием его родителей. </w:t>
      </w:r>
    </w:p>
    <w:p w:rsidR="000F717B" w:rsidRPr="000F717B" w:rsidRDefault="000F717B" w:rsidP="000F717B">
      <w:pPr>
        <w:spacing w:after="0" w:line="360" w:lineRule="auto"/>
        <w:ind w:firstLine="709"/>
        <w:jc w:val="both"/>
        <w:rPr>
          <w:rFonts w:ascii="Times New Roman" w:hAnsi="Times New Roman" w:cs="Times New Roman"/>
          <w:sz w:val="28"/>
          <w:szCs w:val="28"/>
        </w:rPr>
      </w:pPr>
      <w:r w:rsidRPr="000F717B">
        <w:rPr>
          <w:rFonts w:ascii="Times New Roman" w:hAnsi="Times New Roman" w:cs="Times New Roman"/>
          <w:sz w:val="28"/>
          <w:szCs w:val="28"/>
        </w:rPr>
        <w:t xml:space="preserve">В МБОУ «Школа № 42» большинство педагогов считают </w:t>
      </w:r>
      <w:proofErr w:type="gramStart"/>
      <w:r w:rsidRPr="000F717B">
        <w:rPr>
          <w:rFonts w:ascii="Times New Roman" w:hAnsi="Times New Roman" w:cs="Times New Roman"/>
          <w:sz w:val="28"/>
          <w:szCs w:val="28"/>
        </w:rPr>
        <w:t>актуальной</w:t>
      </w:r>
      <w:proofErr w:type="gramEnd"/>
      <w:r w:rsidRPr="000F717B">
        <w:rPr>
          <w:rFonts w:ascii="Times New Roman" w:hAnsi="Times New Roman" w:cs="Times New Roman"/>
          <w:sz w:val="28"/>
          <w:szCs w:val="28"/>
        </w:rPr>
        <w:t xml:space="preserve"> идею инклюзивного образования. Большую заинтересованность проявляют педагоги, работающие с детьми-инвалидами. К главной трудности, которая может возникнуть в ходе инклюзивного обучения, педагоги относят сложность усвоения учебной программы наравне со всеми. Но, несмотря на это, они не противятся внедрению инклюзивного образования, более того, многие считают, что совместное обучение пойдет на пользу всем детям.</w:t>
      </w:r>
    </w:p>
    <w:p w:rsidR="000F717B" w:rsidRPr="000F717B" w:rsidRDefault="000F717B" w:rsidP="000F717B">
      <w:pPr>
        <w:spacing w:after="0" w:line="360" w:lineRule="auto"/>
        <w:ind w:firstLine="709"/>
        <w:jc w:val="both"/>
        <w:rPr>
          <w:rFonts w:ascii="Times New Roman" w:eastAsia="Times New Roman" w:hAnsi="Times New Roman" w:cs="Times New Roman"/>
          <w:color w:val="000000"/>
          <w:sz w:val="28"/>
          <w:szCs w:val="28"/>
          <w:lang w:eastAsia="ru-RU"/>
        </w:rPr>
      </w:pPr>
      <w:r w:rsidRPr="000F717B">
        <w:rPr>
          <w:rFonts w:ascii="Times New Roman" w:eastAsia="Times New Roman" w:hAnsi="Times New Roman" w:cs="Times New Roman"/>
          <w:color w:val="000000"/>
          <w:sz w:val="28"/>
          <w:szCs w:val="28"/>
          <w:lang w:eastAsia="ru-RU"/>
        </w:rPr>
        <w:t xml:space="preserve">Учитывая то, что я являюсь заместителем директора по УР, курирующий надомное обучение в МБОУ «Школа № 42», эта тема является для меня наиболее близкой. В школе </w:t>
      </w:r>
      <w:r w:rsidR="008E4377" w:rsidRPr="008E4377">
        <w:rPr>
          <w:rFonts w:ascii="Times New Roman" w:eastAsia="Times New Roman" w:hAnsi="Times New Roman" w:cs="Times New Roman"/>
          <w:color w:val="000000"/>
          <w:sz w:val="28"/>
          <w:szCs w:val="28"/>
          <w:lang w:eastAsia="ru-RU"/>
        </w:rPr>
        <w:t xml:space="preserve">обучается около 700 </w:t>
      </w:r>
      <w:r w:rsidRPr="000F717B">
        <w:rPr>
          <w:rFonts w:ascii="Times New Roman" w:eastAsia="Times New Roman" w:hAnsi="Times New Roman" w:cs="Times New Roman"/>
          <w:color w:val="000000"/>
          <w:sz w:val="28"/>
          <w:szCs w:val="28"/>
          <w:lang w:eastAsia="ru-RU"/>
        </w:rPr>
        <w:t xml:space="preserve"> человек. Из них 15 инвалидов: 3 ребенка слабослышащих, 3 ребенка по зрению, 2 ребенка с </w:t>
      </w:r>
      <w:r w:rsidRPr="000F717B">
        <w:rPr>
          <w:rFonts w:ascii="Times New Roman" w:eastAsia="Times New Roman" w:hAnsi="Times New Roman" w:cs="Times New Roman"/>
          <w:color w:val="000000"/>
          <w:sz w:val="28"/>
          <w:szCs w:val="28"/>
          <w:lang w:eastAsia="ru-RU"/>
        </w:rPr>
        <w:lastRenderedPageBreak/>
        <w:t>задержкой психического развития и остальные имеют соматические заболевания.</w:t>
      </w:r>
    </w:p>
    <w:p w:rsidR="000F717B" w:rsidRPr="000F717B" w:rsidRDefault="000F717B" w:rsidP="008E6AA4">
      <w:pPr>
        <w:spacing w:after="0" w:line="360" w:lineRule="auto"/>
        <w:ind w:firstLine="709"/>
        <w:jc w:val="both"/>
        <w:rPr>
          <w:rFonts w:ascii="Times New Roman" w:eastAsia="Times New Roman" w:hAnsi="Times New Roman" w:cs="Times New Roman"/>
          <w:sz w:val="28"/>
          <w:szCs w:val="28"/>
          <w:lang w:eastAsia="ru-RU"/>
        </w:rPr>
      </w:pPr>
      <w:r w:rsidRPr="000F717B">
        <w:rPr>
          <w:rFonts w:ascii="Times New Roman" w:eastAsia="Times New Roman" w:hAnsi="Times New Roman" w:cs="Times New Roman"/>
          <w:sz w:val="28"/>
          <w:szCs w:val="28"/>
          <w:lang w:eastAsia="ru-RU"/>
        </w:rPr>
        <w:t>Главная проблема «особого ребенка» заключается в ограничении его связи с миром, бедности контактов со сверстниками и взрослыми, в ограниченности общения с природой, доступа к культурным ценностям, а иногда – и к элементарному образованию. А так же проблема негативного отношения к детям с ограниченными возможностями со стороны сверстников, наличия физических и психических барьеров, мешающих повышению качества образования детей с ограниченными возможностями</w:t>
      </w:r>
      <w:r w:rsidRPr="000F717B">
        <w:rPr>
          <w:rFonts w:ascii="Times New Roman" w:eastAsia="Times New Roman" w:hAnsi="Times New Roman" w:cs="Times New Roman"/>
          <w:color w:val="2D2A2A"/>
          <w:sz w:val="28"/>
          <w:szCs w:val="28"/>
          <w:lang w:eastAsia="ru-RU"/>
        </w:rPr>
        <w:t xml:space="preserve">, поэтому я считаю необходимо </w:t>
      </w:r>
      <w:r w:rsidRPr="000F717B">
        <w:rPr>
          <w:rFonts w:ascii="Times New Roman" w:eastAsia="Times New Roman" w:hAnsi="Times New Roman" w:cs="Times New Roman"/>
          <w:sz w:val="28"/>
          <w:szCs w:val="28"/>
          <w:lang w:eastAsia="ru-RU"/>
        </w:rPr>
        <w:t>воспитать у одноклассников и сверстников толерантное и уважительное отношение к детям с ограниченными возможностями здоровья.</w:t>
      </w:r>
    </w:p>
    <w:p w:rsidR="000F717B" w:rsidRPr="000F717B" w:rsidRDefault="000F717B" w:rsidP="000F717B">
      <w:pPr>
        <w:spacing w:after="0" w:line="360" w:lineRule="auto"/>
        <w:ind w:firstLine="709"/>
        <w:jc w:val="both"/>
        <w:rPr>
          <w:rFonts w:ascii="Times New Roman" w:eastAsia="Times New Roman" w:hAnsi="Times New Roman" w:cs="Times New Roman"/>
          <w:sz w:val="28"/>
          <w:szCs w:val="28"/>
        </w:rPr>
      </w:pPr>
      <w:r w:rsidRPr="000F717B">
        <w:rPr>
          <w:rFonts w:ascii="Times New Roman" w:eastAsia="Times New Roman" w:hAnsi="Times New Roman" w:cs="Times New Roman"/>
          <w:sz w:val="28"/>
          <w:szCs w:val="28"/>
        </w:rPr>
        <w:t>На современном этапе развития системы образования на первый план выдвигаются задачи создания условий для становления личности каждого ребенка в соответствии с особенностями его психического и физического развития, возможностями и способностями.</w:t>
      </w:r>
    </w:p>
    <w:p w:rsidR="000F717B" w:rsidRPr="000F717B" w:rsidRDefault="000F717B" w:rsidP="000F717B">
      <w:pPr>
        <w:spacing w:after="0" w:line="360" w:lineRule="auto"/>
        <w:ind w:firstLine="709"/>
        <w:jc w:val="both"/>
        <w:rPr>
          <w:rFonts w:ascii="Times New Roman" w:eastAsia="Times New Roman" w:hAnsi="Times New Roman" w:cs="Times New Roman"/>
          <w:sz w:val="28"/>
          <w:szCs w:val="28"/>
        </w:rPr>
      </w:pPr>
      <w:r w:rsidRPr="000F717B">
        <w:rPr>
          <w:rFonts w:ascii="Times New Roman" w:eastAsia="Times New Roman" w:hAnsi="Times New Roman" w:cs="Times New Roman"/>
          <w:sz w:val="28"/>
          <w:szCs w:val="28"/>
        </w:rPr>
        <w:t>В моей работе интерес представляет процесс интеграции, реализуемый в образовании детей с ограниченными возможностями здоровья (ОВЗ) в условиях массовой школы с целью создания оптимальных условий, для данной категории детей.</w:t>
      </w:r>
    </w:p>
    <w:p w:rsidR="000F717B" w:rsidRPr="000F717B" w:rsidRDefault="000F717B" w:rsidP="000F717B">
      <w:pPr>
        <w:spacing w:after="0" w:line="360" w:lineRule="auto"/>
        <w:ind w:firstLine="709"/>
        <w:jc w:val="both"/>
        <w:rPr>
          <w:rFonts w:ascii="Times New Roman" w:eastAsia="Times New Roman" w:hAnsi="Times New Roman" w:cs="Times New Roman"/>
          <w:sz w:val="28"/>
          <w:szCs w:val="28"/>
        </w:rPr>
      </w:pPr>
      <w:r w:rsidRPr="000F717B">
        <w:rPr>
          <w:rFonts w:ascii="Times New Roman" w:eastAsia="Times New Roman" w:hAnsi="Times New Roman" w:cs="Times New Roman"/>
          <w:sz w:val="28"/>
          <w:szCs w:val="28"/>
        </w:rPr>
        <w:t>Психологи подчеркивают, что интеграция должна обеспечить «психологическую готовность» детей к совместному обучению. Для этого необходимо переосмысление обществом отношения к детям с ОВЗ, признание их равных прав на получение образования, разработка конкретных программ сопровождения детей с ОВЗ для оптимальной реализации их возрастных возможностей. Таким образом, включение детей с ОВЗ в среду нормально развивающихся учащихся требует значительных изменений в организации процесса обучения, необходимости обеспечения комплексного психолого-педагогического сопровождения данной категории учащихся на протяжении всего периода его обучения в условиях общеобразовательной школы.</w:t>
      </w:r>
    </w:p>
    <w:p w:rsidR="008E4377" w:rsidRPr="008E4377" w:rsidRDefault="008E4377" w:rsidP="008E4377">
      <w:pPr>
        <w:spacing w:after="0" w:line="360" w:lineRule="auto"/>
        <w:jc w:val="both"/>
        <w:rPr>
          <w:rFonts w:ascii="Times New Roman" w:eastAsia="Times New Roman" w:hAnsi="Times New Roman" w:cs="Times New Roman"/>
          <w:sz w:val="28"/>
          <w:szCs w:val="28"/>
        </w:rPr>
      </w:pPr>
    </w:p>
    <w:p w:rsidR="000F717B" w:rsidRPr="000F717B" w:rsidRDefault="000F717B" w:rsidP="000F717B">
      <w:pPr>
        <w:shd w:val="clear" w:color="auto" w:fill="FFFFFF"/>
        <w:spacing w:after="90" w:line="360" w:lineRule="auto"/>
        <w:ind w:firstLine="540"/>
        <w:jc w:val="both"/>
        <w:rPr>
          <w:rFonts w:ascii="Times New Roman" w:eastAsia="Times New Roman" w:hAnsi="Times New Roman" w:cs="Times New Roman"/>
          <w:sz w:val="28"/>
          <w:szCs w:val="28"/>
          <w:lang w:eastAsia="ru-RU"/>
        </w:rPr>
      </w:pPr>
      <w:r w:rsidRPr="000F717B">
        <w:rPr>
          <w:rFonts w:ascii="Times New Roman" w:eastAsia="Times New Roman" w:hAnsi="Times New Roman" w:cs="Times New Roman"/>
          <w:sz w:val="28"/>
          <w:szCs w:val="28"/>
          <w:lang w:eastAsia="ru-RU"/>
        </w:rPr>
        <w:lastRenderedPageBreak/>
        <w:t>Помогая сверстникам с ограниченными возможностями активно участвовать в образовательной и социальной деятельности, обычные дети, незаметно для себя, получают важнейшие жизненные уроки. Этот положительный опыт заключается в росте социальной сознательности, в осознании отсутствия различий между людьми, в развитии самосознания и самооценки, в становлении собственных принципов, и последнее, но не менее важное - способствует искренней заботе и дружбе.</w:t>
      </w:r>
    </w:p>
    <w:p w:rsidR="000F717B" w:rsidRPr="000F717B" w:rsidRDefault="000F717B" w:rsidP="000F717B">
      <w:pPr>
        <w:shd w:val="clear" w:color="auto" w:fill="FFFFFF"/>
        <w:spacing w:after="90" w:line="360" w:lineRule="auto"/>
        <w:ind w:firstLine="540"/>
        <w:jc w:val="both"/>
        <w:rPr>
          <w:rFonts w:ascii="Times New Roman" w:eastAsia="Times New Roman" w:hAnsi="Times New Roman" w:cs="Times New Roman"/>
          <w:sz w:val="28"/>
          <w:szCs w:val="28"/>
          <w:lang w:eastAsia="ru-RU"/>
        </w:rPr>
      </w:pPr>
      <w:r w:rsidRPr="000F717B">
        <w:rPr>
          <w:rFonts w:ascii="Times New Roman" w:eastAsia="Times New Roman" w:hAnsi="Times New Roman" w:cs="Times New Roman"/>
          <w:sz w:val="28"/>
          <w:szCs w:val="28"/>
          <w:lang w:eastAsia="ru-RU"/>
        </w:rPr>
        <w:t>Таким образом, можно сделать вывод, что современная общеобразовательная программа должна включать изменения и условия, необходимые для успешной реализации инклюзивного образования, а именно - принятие индивидуальности каждого отдельного учащегося и удовлетворение особых потребностей каждого ребенка.</w:t>
      </w:r>
    </w:p>
    <w:p w:rsidR="000F717B" w:rsidRPr="000F717B" w:rsidRDefault="000F717B" w:rsidP="000F717B">
      <w:pPr>
        <w:keepNext/>
        <w:keepLines/>
        <w:spacing w:before="480" w:after="240"/>
        <w:outlineLvl w:val="0"/>
        <w:rPr>
          <w:rFonts w:ascii="Times New Roman" w:eastAsia="Times New Roman" w:hAnsi="Times New Roman" w:cs="Times New Roman"/>
          <w:b/>
          <w:bCs/>
          <w:color w:val="000000" w:themeColor="text1"/>
          <w:sz w:val="28"/>
          <w:szCs w:val="28"/>
          <w:lang w:eastAsia="ru-RU"/>
        </w:rPr>
      </w:pPr>
      <w:bookmarkStart w:id="2" w:name="_Toc438718346"/>
      <w:r w:rsidRPr="000F717B">
        <w:rPr>
          <w:rFonts w:ascii="Times New Roman" w:eastAsia="Times New Roman" w:hAnsi="Times New Roman" w:cs="Times New Roman"/>
          <w:b/>
          <w:bCs/>
          <w:color w:val="000000" w:themeColor="text1"/>
          <w:sz w:val="28"/>
          <w:szCs w:val="28"/>
          <w:lang w:eastAsia="ru-RU"/>
        </w:rPr>
        <w:t>Литература</w:t>
      </w:r>
      <w:bookmarkEnd w:id="2"/>
    </w:p>
    <w:p w:rsidR="000F717B" w:rsidRPr="000F717B" w:rsidRDefault="000F717B" w:rsidP="000F717B">
      <w:pPr>
        <w:spacing w:after="0" w:line="360" w:lineRule="auto"/>
        <w:jc w:val="both"/>
        <w:rPr>
          <w:rFonts w:ascii="Times New Roman" w:eastAsia="Times New Roman" w:hAnsi="Times New Roman" w:cs="Times New Roman"/>
          <w:sz w:val="28"/>
          <w:szCs w:val="28"/>
          <w:lang w:eastAsia="ru-RU"/>
        </w:rPr>
      </w:pPr>
    </w:p>
    <w:p w:rsidR="000F717B" w:rsidRPr="000F717B" w:rsidRDefault="000F717B" w:rsidP="000F717B">
      <w:pPr>
        <w:numPr>
          <w:ilvl w:val="0"/>
          <w:numId w:val="5"/>
        </w:numPr>
        <w:spacing w:after="0" w:line="360" w:lineRule="auto"/>
        <w:contextualSpacing/>
        <w:jc w:val="both"/>
        <w:rPr>
          <w:rFonts w:ascii="Times New Roman" w:eastAsia="Times New Roman" w:hAnsi="Times New Roman" w:cs="Times New Roman"/>
          <w:sz w:val="28"/>
          <w:szCs w:val="28"/>
          <w:lang w:eastAsia="ru-RU"/>
        </w:rPr>
      </w:pPr>
      <w:r w:rsidRPr="000F717B">
        <w:rPr>
          <w:rFonts w:ascii="Times New Roman" w:eastAsia="Times New Roman" w:hAnsi="Times New Roman" w:cs="Times New Roman"/>
          <w:sz w:val="28"/>
          <w:szCs w:val="28"/>
          <w:lang w:eastAsia="ru-RU"/>
        </w:rPr>
        <w:t xml:space="preserve">Интегрированное обучение детей с ограниченными возможностями в обществе здоровых детей / </w:t>
      </w:r>
      <w:proofErr w:type="spellStart"/>
      <w:r w:rsidRPr="000F717B">
        <w:rPr>
          <w:rFonts w:ascii="Times New Roman" w:eastAsia="Times New Roman" w:hAnsi="Times New Roman" w:cs="Times New Roman"/>
          <w:sz w:val="28"/>
          <w:szCs w:val="28"/>
          <w:lang w:eastAsia="ru-RU"/>
        </w:rPr>
        <w:t>Ф.Л.Ратнер</w:t>
      </w:r>
      <w:proofErr w:type="spellEnd"/>
      <w:r w:rsidRPr="000F717B">
        <w:rPr>
          <w:rFonts w:ascii="Times New Roman" w:eastAsia="Times New Roman" w:hAnsi="Times New Roman" w:cs="Times New Roman"/>
          <w:sz w:val="28"/>
          <w:szCs w:val="28"/>
          <w:lang w:eastAsia="ru-RU"/>
        </w:rPr>
        <w:t xml:space="preserve">, </w:t>
      </w:r>
      <w:proofErr w:type="spellStart"/>
      <w:r w:rsidRPr="000F717B">
        <w:rPr>
          <w:rFonts w:ascii="Times New Roman" w:eastAsia="Times New Roman" w:hAnsi="Times New Roman" w:cs="Times New Roman"/>
          <w:sz w:val="28"/>
          <w:szCs w:val="28"/>
          <w:lang w:eastAsia="ru-RU"/>
        </w:rPr>
        <w:t>А.Ю.Юсупов</w:t>
      </w:r>
      <w:proofErr w:type="spellEnd"/>
      <w:r w:rsidRPr="000F717B">
        <w:rPr>
          <w:rFonts w:ascii="Times New Roman" w:eastAsia="Times New Roman" w:hAnsi="Times New Roman" w:cs="Times New Roman"/>
          <w:sz w:val="28"/>
          <w:szCs w:val="28"/>
          <w:lang w:eastAsia="ru-RU"/>
        </w:rPr>
        <w:t xml:space="preserve">. – М.: </w:t>
      </w:r>
      <w:proofErr w:type="spellStart"/>
      <w:r w:rsidRPr="000F717B">
        <w:rPr>
          <w:rFonts w:ascii="Times New Roman" w:eastAsia="Times New Roman" w:hAnsi="Times New Roman" w:cs="Times New Roman"/>
          <w:sz w:val="28"/>
          <w:szCs w:val="28"/>
          <w:lang w:eastAsia="ru-RU"/>
        </w:rPr>
        <w:t>Гуманитар</w:t>
      </w:r>
      <w:proofErr w:type="spellEnd"/>
      <w:r w:rsidRPr="000F717B">
        <w:rPr>
          <w:rFonts w:ascii="Times New Roman" w:eastAsia="Times New Roman" w:hAnsi="Times New Roman" w:cs="Times New Roman"/>
          <w:sz w:val="28"/>
          <w:szCs w:val="28"/>
          <w:lang w:eastAsia="ru-RU"/>
        </w:rPr>
        <w:t>. изд. центр ВЛАДОС, 2010.</w:t>
      </w:r>
    </w:p>
    <w:p w:rsidR="000F717B" w:rsidRPr="000F717B" w:rsidRDefault="000F717B" w:rsidP="000F717B">
      <w:pPr>
        <w:numPr>
          <w:ilvl w:val="0"/>
          <w:numId w:val="5"/>
        </w:numPr>
        <w:spacing w:after="0" w:line="360" w:lineRule="auto"/>
        <w:contextualSpacing/>
        <w:jc w:val="both"/>
        <w:rPr>
          <w:rFonts w:ascii="Times New Roman" w:eastAsia="Times New Roman" w:hAnsi="Times New Roman" w:cs="Times New Roman"/>
          <w:sz w:val="28"/>
          <w:szCs w:val="28"/>
          <w:lang w:eastAsia="ru-RU"/>
        </w:rPr>
      </w:pPr>
      <w:r w:rsidRPr="000F717B">
        <w:rPr>
          <w:rFonts w:ascii="Times New Roman" w:eastAsia="Times New Roman" w:hAnsi="Times New Roman" w:cs="Times New Roman"/>
          <w:sz w:val="28"/>
          <w:szCs w:val="28"/>
          <w:lang w:eastAsia="ru-RU"/>
        </w:rPr>
        <w:t>Инклюзивное образование в России. ЮНИСЕФ. М., 2011</w:t>
      </w:r>
    </w:p>
    <w:p w:rsidR="000F717B" w:rsidRPr="000F717B" w:rsidRDefault="000F717B" w:rsidP="000F717B">
      <w:pPr>
        <w:numPr>
          <w:ilvl w:val="0"/>
          <w:numId w:val="5"/>
        </w:numPr>
        <w:spacing w:after="0" w:line="360" w:lineRule="auto"/>
        <w:contextualSpacing/>
        <w:jc w:val="both"/>
        <w:rPr>
          <w:rFonts w:ascii="Times New Roman" w:eastAsia="Times New Roman" w:hAnsi="Times New Roman" w:cs="Times New Roman"/>
          <w:sz w:val="28"/>
          <w:szCs w:val="28"/>
          <w:lang w:eastAsia="ru-RU"/>
        </w:rPr>
      </w:pPr>
      <w:r w:rsidRPr="000F717B">
        <w:rPr>
          <w:rFonts w:ascii="Times New Roman" w:eastAsia="Times New Roman" w:hAnsi="Times New Roman" w:cs="Times New Roman"/>
          <w:sz w:val="28"/>
          <w:szCs w:val="28"/>
          <w:lang w:eastAsia="ru-RU"/>
        </w:rPr>
        <w:t>Инклюзивное образование: право, принципы, практика. М., 2009.</w:t>
      </w:r>
    </w:p>
    <w:p w:rsidR="000F717B" w:rsidRPr="000F717B" w:rsidRDefault="000F717B" w:rsidP="000F717B">
      <w:pPr>
        <w:numPr>
          <w:ilvl w:val="0"/>
          <w:numId w:val="5"/>
        </w:numPr>
        <w:spacing w:after="0" w:line="360" w:lineRule="auto"/>
        <w:contextualSpacing/>
        <w:jc w:val="both"/>
        <w:rPr>
          <w:rFonts w:ascii="Times New Roman" w:eastAsia="Times New Roman" w:hAnsi="Times New Roman" w:cs="Times New Roman"/>
          <w:sz w:val="28"/>
          <w:szCs w:val="28"/>
          <w:lang w:eastAsia="ru-RU"/>
        </w:rPr>
      </w:pPr>
      <w:proofErr w:type="spellStart"/>
      <w:r w:rsidRPr="000F717B">
        <w:rPr>
          <w:rFonts w:ascii="Times New Roman" w:eastAsia="Times New Roman" w:hAnsi="Times New Roman" w:cs="Times New Roman"/>
          <w:sz w:val="28"/>
          <w:szCs w:val="28"/>
          <w:lang w:eastAsia="ru-RU"/>
        </w:rPr>
        <w:t>Ярская</w:t>
      </w:r>
      <w:proofErr w:type="spellEnd"/>
      <w:r w:rsidRPr="000F717B">
        <w:rPr>
          <w:rFonts w:ascii="Times New Roman" w:eastAsia="Times New Roman" w:hAnsi="Times New Roman" w:cs="Times New Roman"/>
          <w:sz w:val="28"/>
          <w:szCs w:val="28"/>
          <w:lang w:eastAsia="ru-RU"/>
        </w:rPr>
        <w:t xml:space="preserve">-Смирнова Е.Р., </w:t>
      </w:r>
      <w:proofErr w:type="spellStart"/>
      <w:r w:rsidRPr="000F717B">
        <w:rPr>
          <w:rFonts w:ascii="Times New Roman" w:eastAsia="Times New Roman" w:hAnsi="Times New Roman" w:cs="Times New Roman"/>
          <w:sz w:val="28"/>
          <w:szCs w:val="28"/>
          <w:lang w:eastAsia="ru-RU"/>
        </w:rPr>
        <w:t>Лошакова</w:t>
      </w:r>
      <w:proofErr w:type="spellEnd"/>
      <w:r w:rsidRPr="000F717B">
        <w:rPr>
          <w:rFonts w:ascii="Times New Roman" w:eastAsia="Times New Roman" w:hAnsi="Times New Roman" w:cs="Times New Roman"/>
          <w:sz w:val="28"/>
          <w:szCs w:val="28"/>
          <w:lang w:eastAsia="ru-RU"/>
        </w:rPr>
        <w:t xml:space="preserve"> И.И. Инклюзивное образование детей-инвалидов // Социологические исследования.- 2003.- № 5.- С. 100-106</w:t>
      </w:r>
      <w:bookmarkStart w:id="3" w:name="_GoBack"/>
      <w:bookmarkEnd w:id="3"/>
    </w:p>
    <w:sectPr w:rsidR="000F717B" w:rsidRPr="000F717B" w:rsidSect="008E6AA4">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5983"/>
    <w:multiLevelType w:val="hybridMultilevel"/>
    <w:tmpl w:val="A34042C6"/>
    <w:lvl w:ilvl="0" w:tplc="326810C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06D65F3D"/>
    <w:multiLevelType w:val="hybridMultilevel"/>
    <w:tmpl w:val="CFC8EC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B14092"/>
    <w:multiLevelType w:val="hybridMultilevel"/>
    <w:tmpl w:val="A488784A"/>
    <w:lvl w:ilvl="0" w:tplc="326810C6">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37950B0E"/>
    <w:multiLevelType w:val="hybridMultilevel"/>
    <w:tmpl w:val="73ECADA0"/>
    <w:lvl w:ilvl="0" w:tplc="326810C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6965179F"/>
    <w:multiLevelType w:val="hybridMultilevel"/>
    <w:tmpl w:val="C34E430C"/>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17B"/>
    <w:rsid w:val="000F717B"/>
    <w:rsid w:val="0011151C"/>
    <w:rsid w:val="00855BE4"/>
    <w:rsid w:val="008E4377"/>
    <w:rsid w:val="008E6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6AA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E6AA4"/>
    <w:rPr>
      <w:rFonts w:ascii="Tahoma" w:hAnsi="Tahoma" w:cs="Tahoma"/>
      <w:sz w:val="16"/>
      <w:szCs w:val="16"/>
    </w:rPr>
  </w:style>
  <w:style w:type="character" w:styleId="a5">
    <w:name w:val="Hyperlink"/>
    <w:basedOn w:val="a0"/>
    <w:uiPriority w:val="99"/>
    <w:unhideWhenUsed/>
    <w:rsid w:val="008E6AA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6AA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E6AA4"/>
    <w:rPr>
      <w:rFonts w:ascii="Tahoma" w:hAnsi="Tahoma" w:cs="Tahoma"/>
      <w:sz w:val="16"/>
      <w:szCs w:val="16"/>
    </w:rPr>
  </w:style>
  <w:style w:type="character" w:styleId="a5">
    <w:name w:val="Hyperlink"/>
    <w:basedOn w:val="a0"/>
    <w:uiPriority w:val="99"/>
    <w:unhideWhenUsed/>
    <w:rsid w:val="008E6A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42.kzn.@tatar.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707</Words>
  <Characters>4036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2016-04-30T07:03:00Z</dcterms:created>
  <dcterms:modified xsi:type="dcterms:W3CDTF">2016-04-30T08:31:00Z</dcterms:modified>
</cp:coreProperties>
</file>