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86" w:rsidRDefault="003F6A86" w:rsidP="003F6A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A86">
        <w:rPr>
          <w:rFonts w:ascii="Times New Roman" w:hAnsi="Times New Roman" w:cs="Times New Roman"/>
          <w:b/>
          <w:sz w:val="28"/>
          <w:szCs w:val="28"/>
        </w:rPr>
        <w:t>ЭКОЛОГИЧЕСКОЕ ВОСПИТАНИЕ ШКОЛЬНИКОВ В ПРОЦЕССЕ КРУЖКОВОЙ РАБОТЫ</w:t>
      </w:r>
    </w:p>
    <w:p w:rsidR="00107EED" w:rsidRDefault="00107EED" w:rsidP="00107E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7EED">
        <w:rPr>
          <w:rFonts w:ascii="Times New Roman" w:eastAsia="Times New Roman" w:hAnsi="Times New Roman" w:cs="Times New Roman"/>
          <w:sz w:val="28"/>
          <w:szCs w:val="28"/>
        </w:rPr>
        <w:t xml:space="preserve">Нургалиева Талия </w:t>
      </w:r>
      <w:proofErr w:type="spellStart"/>
      <w:r w:rsidRPr="00107EED">
        <w:rPr>
          <w:rFonts w:ascii="Times New Roman" w:eastAsia="Times New Roman" w:hAnsi="Times New Roman" w:cs="Times New Roman"/>
          <w:sz w:val="28"/>
          <w:szCs w:val="28"/>
        </w:rPr>
        <w:t>Абраровна</w:t>
      </w:r>
      <w:proofErr w:type="spellEnd"/>
      <w:r w:rsidRPr="00107EE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9" w:history="1">
        <w:r w:rsidRPr="00107EE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nurgalieva</w:t>
        </w:r>
        <w:r w:rsidRPr="00107EE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107EE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taliya</w:t>
        </w:r>
        <w:r w:rsidRPr="00107EE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@</w:t>
        </w:r>
        <w:r w:rsidRPr="00107EE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107EE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107EED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07EED">
        <w:rPr>
          <w:rFonts w:ascii="Times New Roman" w:eastAsia="Times New Roman" w:hAnsi="Times New Roman" w:cs="Times New Roman"/>
          <w:sz w:val="28"/>
          <w:szCs w:val="28"/>
        </w:rPr>
        <w:t>),</w:t>
      </w:r>
    </w:p>
    <w:p w:rsidR="00107EED" w:rsidRPr="00107EED" w:rsidRDefault="00107EED" w:rsidP="00107EE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="Literaturnaya-Bold" w:hAnsi="Times New Roman"/>
          <w:bCs/>
          <w:sz w:val="28"/>
          <w:szCs w:val="28"/>
          <w:lang w:eastAsia="en-US"/>
        </w:rPr>
        <w:t>педагог дополнительной работы</w:t>
      </w:r>
    </w:p>
    <w:p w:rsidR="00107EED" w:rsidRDefault="00107EED" w:rsidP="00107EED">
      <w:pPr>
        <w:spacing w:after="0" w:line="360" w:lineRule="auto"/>
        <w:jc w:val="center"/>
        <w:rPr>
          <w:rFonts w:ascii="Times New Roman" w:eastAsia="Literaturnaya-Italic" w:hAnsi="Times New Roman"/>
          <w:iCs/>
          <w:sz w:val="28"/>
          <w:szCs w:val="28"/>
          <w:lang w:eastAsia="en-US"/>
        </w:rPr>
      </w:pPr>
      <w:r w:rsidRPr="00107EED">
        <w:rPr>
          <w:rFonts w:ascii="Times New Roman" w:eastAsia="Literaturnaya-Italic" w:hAnsi="Times New Roman"/>
          <w:iCs/>
          <w:sz w:val="28"/>
          <w:szCs w:val="28"/>
          <w:lang w:eastAsia="en-US"/>
        </w:rPr>
        <w:t xml:space="preserve">МБУ </w:t>
      </w:r>
      <w:proofErr w:type="gramStart"/>
      <w:r w:rsidRPr="00107EED">
        <w:rPr>
          <w:rFonts w:ascii="Times New Roman" w:eastAsia="Literaturnaya-Italic" w:hAnsi="Times New Roman"/>
          <w:iCs/>
          <w:sz w:val="28"/>
          <w:szCs w:val="28"/>
          <w:lang w:eastAsia="en-US"/>
        </w:rPr>
        <w:t>ДО</w:t>
      </w:r>
      <w:proofErr w:type="gramEnd"/>
      <w:r w:rsidRPr="00107EED">
        <w:rPr>
          <w:rFonts w:ascii="Times New Roman" w:eastAsia="Literaturnaya-Italic" w:hAnsi="Times New Roman"/>
          <w:iCs/>
          <w:sz w:val="28"/>
          <w:szCs w:val="28"/>
          <w:lang w:eastAsia="en-US"/>
        </w:rPr>
        <w:t xml:space="preserve"> "</w:t>
      </w:r>
      <w:proofErr w:type="gramStart"/>
      <w:r w:rsidRPr="00107EED">
        <w:rPr>
          <w:rFonts w:ascii="Times New Roman" w:eastAsia="Literaturnaya-Italic" w:hAnsi="Times New Roman"/>
          <w:iCs/>
          <w:sz w:val="28"/>
          <w:szCs w:val="28"/>
          <w:lang w:eastAsia="en-US"/>
        </w:rPr>
        <w:t>Центр</w:t>
      </w:r>
      <w:proofErr w:type="gramEnd"/>
      <w:r w:rsidRPr="00107EED">
        <w:rPr>
          <w:rFonts w:ascii="Times New Roman" w:eastAsia="Literaturnaya-Italic" w:hAnsi="Times New Roman"/>
          <w:iCs/>
          <w:sz w:val="28"/>
          <w:szCs w:val="28"/>
          <w:lang w:eastAsia="en-US"/>
        </w:rPr>
        <w:t xml:space="preserve"> внешкольной работы" Авиастроительного района г. Казани</w:t>
      </w:r>
    </w:p>
    <w:p w:rsidR="00107EED" w:rsidRPr="00107EED" w:rsidRDefault="00107EED" w:rsidP="00107E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7EED" w:rsidRPr="00107EED" w:rsidRDefault="00107EED" w:rsidP="00107EED">
      <w:pPr>
        <w:spacing w:after="0" w:line="360" w:lineRule="auto"/>
        <w:jc w:val="center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107EE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Аннотация</w:t>
      </w:r>
    </w:p>
    <w:p w:rsidR="003F6A86" w:rsidRPr="003F6A86" w:rsidRDefault="00CC0EFE" w:rsidP="00107EED">
      <w:pPr>
        <w:spacing w:after="0" w:line="360" w:lineRule="auto"/>
        <w:ind w:firstLine="567"/>
        <w:jc w:val="both"/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  <w:t xml:space="preserve"> «В нынешних условиях </w:t>
      </w:r>
      <w:r w:rsidR="003F6A86" w:rsidRPr="003F6A86"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  <w:t xml:space="preserve">жесткого экологического императива, преодоление которого только и обеспечит сохранение человечества на планете, нравственного воспитания человека  и его образования </w:t>
      </w:r>
      <w:proofErr w:type="gramStart"/>
      <w:r w:rsidR="003F6A86" w:rsidRPr="003F6A86"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  <w:t>становится</w:t>
      </w:r>
      <w:proofErr w:type="gramEnd"/>
      <w:r w:rsidR="003F6A86" w:rsidRPr="003F6A86"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  <w:t xml:space="preserve"> прежде всего основой взаимоотношения человека и природы.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3F6A86">
        <w:rPr>
          <w:rStyle w:val="a3"/>
          <w:rFonts w:ascii="Times New Roman" w:hAnsi="Times New Roman"/>
          <w:b w:val="0"/>
          <w:color w:val="000000" w:themeColor="text1"/>
          <w:sz w:val="28"/>
          <w:szCs w:val="28"/>
        </w:rPr>
        <w:t>Экологическое воспитание и образование превращается в стержень современного образования»</w:t>
      </w:r>
      <w:r w:rsidRPr="003F6A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r w:rsidRPr="003F6A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это утверждение академика Н. Н. Моисеева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– руководство к действию всем, </w:t>
      </w:r>
      <w:r w:rsidRPr="003F6A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кто занимается воспитанием  и образованием.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F6A8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Воспитание  у подрастающего поколения  сознания созидателей, а не разрушителей должно стать ключом экологического воспитания и всего образования вообще. </w:t>
      </w:r>
    </w:p>
    <w:p w:rsidR="003F6A86" w:rsidRPr="003F6A86" w:rsidRDefault="003F6A86" w:rsidP="00107EED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E3AFD" w:rsidRPr="009E3AFD" w:rsidRDefault="009E3AFD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AFD">
        <w:rPr>
          <w:rFonts w:ascii="Times New Roman" w:hAnsi="Times New Roman" w:cs="Times New Roman"/>
          <w:sz w:val="28"/>
          <w:szCs w:val="28"/>
        </w:rPr>
        <w:t xml:space="preserve">В настоящее время каждый человек, независимо от его специальности, должен быть экологически образован и экологически культурен. </w:t>
      </w:r>
    </w:p>
    <w:p w:rsidR="009E3AFD" w:rsidRPr="009E3AFD" w:rsidRDefault="009E3AFD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AFD">
        <w:rPr>
          <w:rFonts w:ascii="Times New Roman" w:hAnsi="Times New Roman" w:cs="Times New Roman"/>
          <w:sz w:val="28"/>
          <w:szCs w:val="28"/>
        </w:rPr>
        <w:t>Что же такое экологическая культура? Экологическая культура - это система знаний, умений, ценностей и чувство ответственности за принимаемые решения в отношении с природой. Основными компонентами экологической культуры личности должны стать: экологические знания, экологическое мышление, экологически оправданное поведение и чувство любви к природе.</w:t>
      </w:r>
    </w:p>
    <w:p w:rsidR="009E3AFD" w:rsidRDefault="009E3AFD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AFD">
        <w:rPr>
          <w:rFonts w:ascii="Times New Roman" w:hAnsi="Times New Roman" w:cs="Times New Roman"/>
          <w:sz w:val="28"/>
          <w:szCs w:val="28"/>
        </w:rPr>
        <w:t xml:space="preserve">Цель экологического образования – формирование ответственного отношения к окружающей среде, активная деятельность по изучению и охране своей местности, защите и возобновлению природных богатств. Чтобы эти требования превратились в норму поведения каждого человека, необходимо с детских лет целенаправленно воспитывать чувство ответственности за </w:t>
      </w:r>
      <w:r w:rsidRPr="009E3AFD">
        <w:rPr>
          <w:rFonts w:ascii="Times New Roman" w:hAnsi="Times New Roman" w:cs="Times New Roman"/>
          <w:sz w:val="28"/>
          <w:szCs w:val="28"/>
        </w:rPr>
        <w:lastRenderedPageBreak/>
        <w:t>сохранность природы, вырабатывать активную жизненную позицию по восприятию проблемы сохранения окружающей природной среды. Отношение ребенка к окружающей природной среде в существенной степени определяет школьное экологическое воспитание.</w:t>
      </w:r>
    </w:p>
    <w:p w:rsidR="00BB4849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>Сегодня проблемы образования и экологии оказываются в центре внимания специалистов, ученых, педагогов, общественных деятелей. Экологическое образование и воспитания развиваются в мировой практике как важнейшая мера преодоления экологической опасности.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 xml:space="preserve">Проблема экологического воспитания является в настоящее время актуальной. До определенного времени воздействие человека сглаживалось </w:t>
      </w:r>
      <w:proofErr w:type="gramStart"/>
      <w:r w:rsidRPr="003F6A86">
        <w:rPr>
          <w:rFonts w:ascii="Times New Roman" w:hAnsi="Times New Roman" w:cs="Times New Roman"/>
          <w:sz w:val="28"/>
          <w:szCs w:val="28"/>
        </w:rPr>
        <w:t>процессами</w:t>
      </w:r>
      <w:proofErr w:type="gramEnd"/>
      <w:r w:rsidRPr="003F6A86">
        <w:rPr>
          <w:rFonts w:ascii="Times New Roman" w:hAnsi="Times New Roman" w:cs="Times New Roman"/>
          <w:sz w:val="28"/>
          <w:szCs w:val="28"/>
        </w:rPr>
        <w:t xml:space="preserve"> происходящими в биосфере, но в настоящее время человек стоит на грани экологического кризиса.</w:t>
      </w:r>
    </w:p>
    <w:p w:rsidR="003F6A86" w:rsidRPr="00BB4849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4849">
        <w:rPr>
          <w:rFonts w:ascii="Times New Roman" w:hAnsi="Times New Roman" w:cs="Times New Roman"/>
          <w:sz w:val="28"/>
          <w:szCs w:val="28"/>
        </w:rPr>
        <w:t>Человек не может расти и развиваться, не взаимодействуя с окружающей природной сферой. Экологическая культура как качество личности должна формироваться в системе непрерывного экологического воспитания, основными звеньями которой, оказывающими существенное влияние на ребенка в школьном возрасте, являются: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>- семья;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>- детские дошкольные учреждения;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>- школа;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>- внешкольные воспитательные учреждения;</w:t>
      </w:r>
    </w:p>
    <w:p w:rsidR="003F6A86" w:rsidRPr="003F6A86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>-средства массовой информации;</w:t>
      </w:r>
    </w:p>
    <w:p w:rsidR="00BB4849" w:rsidRDefault="003F6A86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6A86">
        <w:rPr>
          <w:rFonts w:ascii="Times New Roman" w:hAnsi="Times New Roman" w:cs="Times New Roman"/>
          <w:sz w:val="28"/>
          <w:szCs w:val="28"/>
        </w:rPr>
        <w:t>- самовоспитание.</w:t>
      </w:r>
    </w:p>
    <w:p w:rsidR="009E3AFD" w:rsidRDefault="009E3AFD" w:rsidP="00107EE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3AFD">
        <w:rPr>
          <w:rFonts w:ascii="Times New Roman" w:hAnsi="Times New Roman" w:cs="Times New Roman"/>
          <w:sz w:val="28"/>
          <w:szCs w:val="28"/>
        </w:rPr>
        <w:t>Важным и необходимым звеном в системе непрерывного экологического образования является дополнительное (внешкольное) образование и воспитание. Оно позволяет наряду с экологической грамотностью воспитывать у школьников готовность и умение принимать решения и действовать в конкретных жизненных ситуациях.</w:t>
      </w:r>
    </w:p>
    <w:p w:rsidR="00E054F4" w:rsidRDefault="00E054F4" w:rsidP="00E054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</w:t>
      </w:r>
      <w:r w:rsidR="009A68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нескольких лет на базе нашего лицея работает кружок «Юный эколог». </w:t>
      </w:r>
    </w:p>
    <w:p w:rsidR="00E054F4" w:rsidRPr="00E054F4" w:rsidRDefault="00E054F4" w:rsidP="00E054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F4">
        <w:rPr>
          <w:rFonts w:ascii="Times New Roman" w:hAnsi="Times New Roman" w:cs="Times New Roman"/>
          <w:sz w:val="28"/>
          <w:szCs w:val="28"/>
        </w:rPr>
        <w:lastRenderedPageBreak/>
        <w:t>Познавательное направление работы кружка включало цикл познавательных мероприятий (использовались следующие формы: дидактиче</w:t>
      </w:r>
      <w:r>
        <w:rPr>
          <w:rFonts w:ascii="Times New Roman" w:hAnsi="Times New Roman" w:cs="Times New Roman"/>
          <w:sz w:val="28"/>
          <w:szCs w:val="28"/>
        </w:rPr>
        <w:t xml:space="preserve">ские игры, беседы, путешествия, </w:t>
      </w:r>
      <w:r w:rsidRPr="00E054F4">
        <w:rPr>
          <w:rFonts w:ascii="Times New Roman" w:hAnsi="Times New Roman" w:cs="Times New Roman"/>
          <w:sz w:val="28"/>
          <w:szCs w:val="28"/>
        </w:rPr>
        <w:t xml:space="preserve">викторины), которые способствовали более глубокому </w:t>
      </w:r>
      <w:r>
        <w:rPr>
          <w:rFonts w:ascii="Times New Roman" w:hAnsi="Times New Roman" w:cs="Times New Roman"/>
          <w:sz w:val="28"/>
          <w:szCs w:val="28"/>
        </w:rPr>
        <w:t xml:space="preserve">расширению экологических знаний </w:t>
      </w:r>
      <w:r w:rsidRPr="00E054F4">
        <w:rPr>
          <w:rFonts w:ascii="Times New Roman" w:hAnsi="Times New Roman" w:cs="Times New Roman"/>
          <w:sz w:val="28"/>
          <w:szCs w:val="28"/>
        </w:rPr>
        <w:t>школьников.</w:t>
      </w:r>
    </w:p>
    <w:p w:rsidR="00E054F4" w:rsidRPr="00E054F4" w:rsidRDefault="00E054F4" w:rsidP="00E054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F4">
        <w:rPr>
          <w:rFonts w:ascii="Times New Roman" w:hAnsi="Times New Roman" w:cs="Times New Roman"/>
          <w:sz w:val="28"/>
          <w:szCs w:val="28"/>
        </w:rPr>
        <w:t>Изучение растительного и животного мира, почв, водоемов, ландшафтов родного края, связанное с практическими делами (практическое направление ра</w:t>
      </w:r>
      <w:r>
        <w:rPr>
          <w:rFonts w:ascii="Times New Roman" w:hAnsi="Times New Roman" w:cs="Times New Roman"/>
          <w:sz w:val="28"/>
          <w:szCs w:val="28"/>
        </w:rPr>
        <w:t>боты кружка «Юный эколог»),</w:t>
      </w:r>
      <w:r w:rsidRPr="00E054F4">
        <w:rPr>
          <w:rFonts w:ascii="Times New Roman" w:hAnsi="Times New Roman" w:cs="Times New Roman"/>
          <w:sz w:val="28"/>
          <w:szCs w:val="28"/>
        </w:rPr>
        <w:t xml:space="preserve"> посадкой деревьев и кустарников, охраной уникальных и редких цветов, озеленением класса, охраной муравейников, подкормкой птиц, способствова</w:t>
      </w:r>
      <w:r>
        <w:rPr>
          <w:rFonts w:ascii="Times New Roman" w:hAnsi="Times New Roman" w:cs="Times New Roman"/>
          <w:sz w:val="28"/>
          <w:szCs w:val="28"/>
        </w:rPr>
        <w:t xml:space="preserve">ло привитию бережного отношения </w:t>
      </w:r>
      <w:r w:rsidRPr="00E054F4">
        <w:rPr>
          <w:rFonts w:ascii="Times New Roman" w:hAnsi="Times New Roman" w:cs="Times New Roman"/>
          <w:sz w:val="28"/>
          <w:szCs w:val="28"/>
        </w:rPr>
        <w:t>школьников к родной природе.</w:t>
      </w:r>
    </w:p>
    <w:p w:rsidR="00E054F4" w:rsidRDefault="00E054F4" w:rsidP="00E054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Занимаясь с детьми в объединение «Юный эколог» постепенно внедряю элементы исследовательской деятельности учащихся в образовательный процесс, которая способствует формированию сознания и индивидуальности человека, а также формированию мотивации к получению новых знаний.</w:t>
      </w:r>
    </w:p>
    <w:p w:rsidR="00E054F4" w:rsidRPr="00E054F4" w:rsidRDefault="00E054F4" w:rsidP="00E054F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4F4">
        <w:rPr>
          <w:rFonts w:ascii="Times New Roman" w:hAnsi="Times New Roman" w:cs="Times New Roman"/>
          <w:sz w:val="28"/>
          <w:szCs w:val="28"/>
        </w:rPr>
        <w:t>Исследовательское направление работы кружка осуществляется в рамках следующих мероприятий: экскурсий, фенологических наблюдений, опытов которые способствуют развитию мышления, анализу полученных результатов.</w:t>
      </w:r>
    </w:p>
    <w:p w:rsidR="00AF498A" w:rsidRDefault="00AF498A" w:rsidP="00AF4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98A">
        <w:rPr>
          <w:rFonts w:ascii="Times New Roman" w:hAnsi="Times New Roman" w:cs="Times New Roman"/>
          <w:sz w:val="28"/>
          <w:szCs w:val="28"/>
        </w:rPr>
        <w:t>В рамках экологических месячников, декад пр</w:t>
      </w:r>
      <w:r>
        <w:rPr>
          <w:rFonts w:ascii="Times New Roman" w:hAnsi="Times New Roman" w:cs="Times New Roman"/>
          <w:sz w:val="28"/>
          <w:szCs w:val="28"/>
        </w:rPr>
        <w:t>оводятся различные мероприятия.</w:t>
      </w:r>
    </w:p>
    <w:p w:rsidR="00AF498A" w:rsidRPr="00AF498A" w:rsidRDefault="001773E0" w:rsidP="00AF4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учащиеся </w:t>
      </w:r>
      <w:r w:rsidR="00AF498A" w:rsidRPr="00AF498A">
        <w:rPr>
          <w:rFonts w:ascii="Times New Roman" w:hAnsi="Times New Roman" w:cs="Times New Roman"/>
          <w:sz w:val="28"/>
          <w:szCs w:val="28"/>
        </w:rPr>
        <w:t xml:space="preserve">несколько раз в год принимают  участие в акции «Благотворительный бал в пользу природы». В рамках акции производится уборка мусора, благоустройство школьной территории, сада и прилегающих к ней участков. </w:t>
      </w:r>
    </w:p>
    <w:p w:rsidR="00AF498A" w:rsidRDefault="00AF498A" w:rsidP="00AF49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98A">
        <w:rPr>
          <w:rFonts w:ascii="Times New Roman" w:hAnsi="Times New Roman" w:cs="Times New Roman"/>
          <w:sz w:val="28"/>
          <w:szCs w:val="28"/>
        </w:rPr>
        <w:t>Для участия в природоохран</w:t>
      </w:r>
      <w:r>
        <w:rPr>
          <w:rFonts w:ascii="Times New Roman" w:hAnsi="Times New Roman" w:cs="Times New Roman"/>
          <w:sz w:val="28"/>
          <w:szCs w:val="28"/>
        </w:rPr>
        <w:t xml:space="preserve">ной акции «Птичий дом» учащиеся вместе с родителями </w:t>
      </w:r>
      <w:r w:rsidRPr="00AF498A">
        <w:rPr>
          <w:rFonts w:ascii="Times New Roman" w:hAnsi="Times New Roman" w:cs="Times New Roman"/>
          <w:sz w:val="28"/>
          <w:szCs w:val="28"/>
        </w:rPr>
        <w:t>изготавливают  скворечники.</w:t>
      </w:r>
    </w:p>
    <w:p w:rsidR="009A683F" w:rsidRDefault="001773E0" w:rsidP="009A6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73E0">
        <w:rPr>
          <w:rFonts w:ascii="Times New Roman" w:hAnsi="Times New Roman" w:cs="Times New Roman"/>
          <w:sz w:val="28"/>
          <w:szCs w:val="28"/>
        </w:rPr>
        <w:t>Факты о загрязнении и о</w:t>
      </w:r>
      <w:r>
        <w:rPr>
          <w:rFonts w:ascii="Times New Roman" w:hAnsi="Times New Roman" w:cs="Times New Roman"/>
          <w:sz w:val="28"/>
          <w:szCs w:val="28"/>
        </w:rPr>
        <w:t>скудении вод, воздуха, где живут учащиеся</w:t>
      </w:r>
      <w:r w:rsidRPr="001773E0">
        <w:rPr>
          <w:rFonts w:ascii="Times New Roman" w:hAnsi="Times New Roman" w:cs="Times New Roman"/>
          <w:sz w:val="28"/>
          <w:szCs w:val="28"/>
        </w:rPr>
        <w:t xml:space="preserve">, вызывает у них тревогу и стремление сохранить их красоту и качества, важные для жизни организмов. В том числе и человека. </w:t>
      </w:r>
    </w:p>
    <w:p w:rsidR="001773E0" w:rsidRDefault="001773E0" w:rsidP="009A6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73E0">
        <w:rPr>
          <w:rFonts w:ascii="Times New Roman" w:hAnsi="Times New Roman" w:cs="Times New Roman"/>
          <w:sz w:val="28"/>
          <w:szCs w:val="28"/>
        </w:rPr>
        <w:lastRenderedPageBreak/>
        <w:t>Накапливая опыт отношений с окружающим миром, ребенок  развивается как личность - духовно, интеллектуально, нравственно. Педагогическое сопровождение должно ненавязчиво, аргументировано помочь ребенку усваивать новые формы взаимоотношений с природой и социумом, направленные на постепенное вытеснение потребительского отношения пониманием того, что окружающий мир - объект постоянной заботы людей и что за его благополучие каждый несет персональную ответственность.</w:t>
      </w:r>
    </w:p>
    <w:p w:rsidR="009A683F" w:rsidRPr="009A683F" w:rsidRDefault="009A683F" w:rsidP="009A6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83F">
        <w:rPr>
          <w:rFonts w:ascii="Times New Roman" w:hAnsi="Times New Roman" w:cs="Times New Roman"/>
          <w:sz w:val="28"/>
          <w:szCs w:val="28"/>
        </w:rPr>
        <w:t>Достижение высокого уровня развития отношений к природе и друг к другу помогает удовлетворению интересов школьников. Оно своеобразно завершает процесс преобразования предметных и взаимных связей учащихся в воспитательные отношения. Обретая воспитательные функции, ответственное отношение к природе, забота школьников о сбережении ее красоты, внимание друг к другу поднимаются на высокую ступень. Это создает наилучшие условия для решения задач всестороннего гармоничного развития личности в процессе взаимодействия с природной средой.</w:t>
      </w:r>
    </w:p>
    <w:p w:rsidR="009A683F" w:rsidRPr="009A683F" w:rsidRDefault="009A683F" w:rsidP="009A6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83F">
        <w:rPr>
          <w:rFonts w:ascii="Times New Roman" w:hAnsi="Times New Roman" w:cs="Times New Roman"/>
          <w:sz w:val="28"/>
          <w:szCs w:val="28"/>
        </w:rPr>
        <w:t>Для осуществления стоящих перед нашей страной задач по превращению каждого ее уголка в цветущий край необходимо своевременно формировать экологическую культуру, эстетические отношения к природе, развивать любовь к ней и нести ответственность за ее состояние.</w:t>
      </w:r>
    </w:p>
    <w:p w:rsidR="009A683F" w:rsidRPr="009E3AFD" w:rsidRDefault="009A683F" w:rsidP="009A683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83F">
        <w:rPr>
          <w:rFonts w:ascii="Times New Roman" w:hAnsi="Times New Roman" w:cs="Times New Roman"/>
          <w:sz w:val="28"/>
          <w:szCs w:val="28"/>
        </w:rPr>
        <w:t xml:space="preserve">Природа не может защищать себя от варварского, корыстного, равнодушно – пассивного отношения к ней, от враждебных ее действий человека и вмешательства в ход естественных процессов, вызывающих гибель многих растений и животных. В нравственном обществе сформулирован закон об охране природы, который должен выполняться каждым гражданином страны. К его выполнению подрастающее поколение подготавливается всем содержанием и формами нашей жизни, особенно условиями единого </w:t>
      </w:r>
      <w:proofErr w:type="spellStart"/>
      <w:r w:rsidRPr="009A683F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A683F">
        <w:rPr>
          <w:rFonts w:ascii="Times New Roman" w:hAnsi="Times New Roman" w:cs="Times New Roman"/>
          <w:sz w:val="28"/>
          <w:szCs w:val="28"/>
        </w:rPr>
        <w:t xml:space="preserve"> – воспитательного процесса школы. Полноценный эффект будет достигнут, когда экологическое сознание и поведение станут составной частью общей культуры молодого человека.</w:t>
      </w:r>
    </w:p>
    <w:sectPr w:rsidR="009A683F" w:rsidRPr="009E3AFD" w:rsidSect="00107E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F6F" w:rsidRDefault="00F57F6F" w:rsidP="00BB4849">
      <w:pPr>
        <w:spacing w:after="0" w:line="240" w:lineRule="auto"/>
      </w:pPr>
      <w:r>
        <w:separator/>
      </w:r>
    </w:p>
  </w:endnote>
  <w:endnote w:type="continuationSeparator" w:id="0">
    <w:p w:rsidR="00F57F6F" w:rsidRDefault="00F57F6F" w:rsidP="00BB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d (W1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iteraturnaya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F6F" w:rsidRDefault="00F57F6F" w:rsidP="00BB4849">
      <w:pPr>
        <w:spacing w:after="0" w:line="240" w:lineRule="auto"/>
      </w:pPr>
      <w:r>
        <w:separator/>
      </w:r>
    </w:p>
  </w:footnote>
  <w:footnote w:type="continuationSeparator" w:id="0">
    <w:p w:rsidR="00F57F6F" w:rsidRDefault="00F57F6F" w:rsidP="00BB4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6B21"/>
    <w:multiLevelType w:val="hybridMultilevel"/>
    <w:tmpl w:val="7B76E0D6"/>
    <w:lvl w:ilvl="0" w:tplc="ED78C78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10BDA"/>
    <w:multiLevelType w:val="multilevel"/>
    <w:tmpl w:val="D39E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E35E1"/>
    <w:multiLevelType w:val="multilevel"/>
    <w:tmpl w:val="8C68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2E0BB7"/>
    <w:multiLevelType w:val="hybridMultilevel"/>
    <w:tmpl w:val="917CAF36"/>
    <w:lvl w:ilvl="0" w:tplc="A31AABF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269E3"/>
    <w:multiLevelType w:val="hybridMultilevel"/>
    <w:tmpl w:val="2F3C9DF0"/>
    <w:lvl w:ilvl="0" w:tplc="67F6C48E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119E2015"/>
    <w:multiLevelType w:val="hybridMultilevel"/>
    <w:tmpl w:val="01848354"/>
    <w:lvl w:ilvl="0" w:tplc="A184C84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BA2A11"/>
    <w:multiLevelType w:val="hybridMultilevel"/>
    <w:tmpl w:val="27D8E2F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711DB4"/>
    <w:multiLevelType w:val="multilevel"/>
    <w:tmpl w:val="729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47D68"/>
    <w:multiLevelType w:val="multilevel"/>
    <w:tmpl w:val="72C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4564145"/>
    <w:multiLevelType w:val="hybridMultilevel"/>
    <w:tmpl w:val="500EB920"/>
    <w:lvl w:ilvl="0" w:tplc="0EC60274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2A117FD9"/>
    <w:multiLevelType w:val="hybridMultilevel"/>
    <w:tmpl w:val="1274623A"/>
    <w:lvl w:ilvl="0" w:tplc="ABB239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422BE7"/>
    <w:multiLevelType w:val="hybridMultilevel"/>
    <w:tmpl w:val="E424C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A674EB"/>
    <w:multiLevelType w:val="hybridMultilevel"/>
    <w:tmpl w:val="67C6B442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>
    <w:nsid w:val="38B53F85"/>
    <w:multiLevelType w:val="hybridMultilevel"/>
    <w:tmpl w:val="C6FAED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8BA66F3"/>
    <w:multiLevelType w:val="hybridMultilevel"/>
    <w:tmpl w:val="90C44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C22C3E"/>
    <w:multiLevelType w:val="hybridMultilevel"/>
    <w:tmpl w:val="273A3A36"/>
    <w:lvl w:ilvl="0" w:tplc="2278B1C2">
      <w:start w:val="1"/>
      <w:numFmt w:val="bullet"/>
      <w:lvlText w:val="­"/>
      <w:lvlJc w:val="left"/>
      <w:pPr>
        <w:tabs>
          <w:tab w:val="num" w:pos="1068"/>
        </w:tabs>
        <w:ind w:left="1068" w:hanging="360"/>
      </w:pPr>
      <w:rPr>
        <w:rFonts w:ascii="Univers Cd (W1)" w:hAnsi="Univers Cd (W1)" w:hint="default"/>
        <w:b w:val="0"/>
        <w:i w:val="0"/>
        <w:color w:val="auto"/>
        <w:effect w:val="none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FC23448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Arial" w:hAnsi="Arial" w:cs="Times New Roman" w:hint="default"/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C63360"/>
    <w:multiLevelType w:val="hybridMultilevel"/>
    <w:tmpl w:val="D3DE9C98"/>
    <w:lvl w:ilvl="0" w:tplc="ADD2F68A">
      <w:start w:val="1"/>
      <w:numFmt w:val="decimal"/>
      <w:lvlText w:val="%1."/>
      <w:lvlJc w:val="left"/>
      <w:pPr>
        <w:tabs>
          <w:tab w:val="num" w:pos="1595"/>
        </w:tabs>
        <w:ind w:left="159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17">
    <w:nsid w:val="3BE21EDB"/>
    <w:multiLevelType w:val="multilevel"/>
    <w:tmpl w:val="2D64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064B2C"/>
    <w:multiLevelType w:val="hybridMultilevel"/>
    <w:tmpl w:val="67FA6F48"/>
    <w:lvl w:ilvl="0" w:tplc="90BE4646">
      <w:start w:val="2"/>
      <w:numFmt w:val="decimal"/>
      <w:lvlText w:val="%1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50"/>
        </w:tabs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70"/>
        </w:tabs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90"/>
        </w:tabs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10"/>
        </w:tabs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30"/>
        </w:tabs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50"/>
        </w:tabs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70"/>
        </w:tabs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90"/>
        </w:tabs>
        <w:ind w:left="7590" w:hanging="180"/>
      </w:pPr>
    </w:lvl>
  </w:abstractNum>
  <w:abstractNum w:abstractNumId="19">
    <w:nsid w:val="3D453863"/>
    <w:multiLevelType w:val="hybridMultilevel"/>
    <w:tmpl w:val="95D8EA02"/>
    <w:lvl w:ilvl="0" w:tplc="DEC4B692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0">
    <w:nsid w:val="3E1867FF"/>
    <w:multiLevelType w:val="hybridMultilevel"/>
    <w:tmpl w:val="041274BE"/>
    <w:lvl w:ilvl="0" w:tplc="ABB239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434BF5"/>
    <w:multiLevelType w:val="multilevel"/>
    <w:tmpl w:val="94D8C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F512FB"/>
    <w:multiLevelType w:val="hybridMultilevel"/>
    <w:tmpl w:val="FFEA6572"/>
    <w:lvl w:ilvl="0" w:tplc="C5282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650819"/>
    <w:multiLevelType w:val="multilevel"/>
    <w:tmpl w:val="A91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4336BA"/>
    <w:multiLevelType w:val="hybridMultilevel"/>
    <w:tmpl w:val="774891A8"/>
    <w:lvl w:ilvl="0" w:tplc="ABB239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ED1BBD"/>
    <w:multiLevelType w:val="hybridMultilevel"/>
    <w:tmpl w:val="39F2510C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6">
    <w:nsid w:val="5B6C01FE"/>
    <w:multiLevelType w:val="hybridMultilevel"/>
    <w:tmpl w:val="833CFD0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3E4B03"/>
    <w:multiLevelType w:val="multilevel"/>
    <w:tmpl w:val="E20C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4A5704"/>
    <w:multiLevelType w:val="hybridMultilevel"/>
    <w:tmpl w:val="15F23770"/>
    <w:lvl w:ilvl="0" w:tplc="0419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</w:abstractNum>
  <w:abstractNum w:abstractNumId="29">
    <w:nsid w:val="644E45BD"/>
    <w:multiLevelType w:val="hybridMultilevel"/>
    <w:tmpl w:val="97763956"/>
    <w:lvl w:ilvl="0" w:tplc="08482278">
      <w:start w:val="2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0">
    <w:nsid w:val="73C406E9"/>
    <w:multiLevelType w:val="multilevel"/>
    <w:tmpl w:val="A0849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5164C2"/>
    <w:multiLevelType w:val="hybridMultilevel"/>
    <w:tmpl w:val="4F4446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88D113E"/>
    <w:multiLevelType w:val="hybridMultilevel"/>
    <w:tmpl w:val="D138C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BB3330"/>
    <w:multiLevelType w:val="hybridMultilevel"/>
    <w:tmpl w:val="BC328126"/>
    <w:lvl w:ilvl="0" w:tplc="CDACFB1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EB042F"/>
    <w:multiLevelType w:val="hybridMultilevel"/>
    <w:tmpl w:val="5C76AE7C"/>
    <w:lvl w:ilvl="0" w:tplc="ABB2394E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16"/>
  </w:num>
  <w:num w:numId="12">
    <w:abstractNumId w:val="29"/>
  </w:num>
  <w:num w:numId="13">
    <w:abstractNumId w:val="3"/>
  </w:num>
  <w:num w:numId="14">
    <w:abstractNumId w:val="18"/>
  </w:num>
  <w:num w:numId="15">
    <w:abstractNumId w:val="22"/>
  </w:num>
  <w:num w:numId="16">
    <w:abstractNumId w:val="28"/>
  </w:num>
  <w:num w:numId="17">
    <w:abstractNumId w:val="17"/>
  </w:num>
  <w:num w:numId="18">
    <w:abstractNumId w:val="25"/>
  </w:num>
  <w:num w:numId="19">
    <w:abstractNumId w:val="24"/>
  </w:num>
  <w:num w:numId="20">
    <w:abstractNumId w:val="20"/>
  </w:num>
  <w:num w:numId="21">
    <w:abstractNumId w:val="34"/>
  </w:num>
  <w:num w:numId="22">
    <w:abstractNumId w:val="10"/>
  </w:num>
  <w:num w:numId="23">
    <w:abstractNumId w:val="12"/>
  </w:num>
  <w:num w:numId="24">
    <w:abstractNumId w:val="27"/>
  </w:num>
  <w:num w:numId="25">
    <w:abstractNumId w:val="9"/>
  </w:num>
  <w:num w:numId="26">
    <w:abstractNumId w:val="8"/>
  </w:num>
  <w:num w:numId="27">
    <w:abstractNumId w:val="30"/>
  </w:num>
  <w:num w:numId="28">
    <w:abstractNumId w:val="7"/>
  </w:num>
  <w:num w:numId="29">
    <w:abstractNumId w:val="1"/>
  </w:num>
  <w:num w:numId="30">
    <w:abstractNumId w:val="2"/>
  </w:num>
  <w:num w:numId="31">
    <w:abstractNumId w:val="21"/>
  </w:num>
  <w:num w:numId="32">
    <w:abstractNumId w:val="23"/>
  </w:num>
  <w:num w:numId="33">
    <w:abstractNumId w:val="31"/>
  </w:num>
  <w:num w:numId="34">
    <w:abstractNumId w:val="13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86"/>
    <w:rsid w:val="00071C19"/>
    <w:rsid w:val="00107EED"/>
    <w:rsid w:val="001773E0"/>
    <w:rsid w:val="003F6A86"/>
    <w:rsid w:val="004E1C70"/>
    <w:rsid w:val="00586BD4"/>
    <w:rsid w:val="00732CC4"/>
    <w:rsid w:val="007A2EF6"/>
    <w:rsid w:val="00931E7A"/>
    <w:rsid w:val="009A683F"/>
    <w:rsid w:val="009E3AFD"/>
    <w:rsid w:val="00AD2B7B"/>
    <w:rsid w:val="00AF498A"/>
    <w:rsid w:val="00B34345"/>
    <w:rsid w:val="00BB4849"/>
    <w:rsid w:val="00CC0EFE"/>
    <w:rsid w:val="00E054F4"/>
    <w:rsid w:val="00F5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86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AD2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F6A86"/>
    <w:rPr>
      <w:rFonts w:cs="Times New Roman"/>
      <w:b/>
      <w:bCs/>
      <w:i/>
      <w:iCs/>
      <w:color w:val="4F81BD"/>
    </w:rPr>
  </w:style>
  <w:style w:type="paragraph" w:styleId="a4">
    <w:name w:val="header"/>
    <w:basedOn w:val="a"/>
    <w:link w:val="a5"/>
    <w:uiPriority w:val="99"/>
    <w:unhideWhenUsed/>
    <w:rsid w:val="00BB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84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849"/>
    <w:rPr>
      <w:rFonts w:eastAsiaTheme="minorEastAsia"/>
      <w:lang w:eastAsia="ru-RU"/>
    </w:rPr>
  </w:style>
  <w:style w:type="paragraph" w:styleId="2">
    <w:name w:val="Body Text 2"/>
    <w:basedOn w:val="a"/>
    <w:link w:val="20"/>
    <w:semiHidden/>
    <w:unhideWhenUsed/>
    <w:rsid w:val="00BB48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B484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BB4849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R3">
    <w:name w:val="FR3"/>
    <w:rsid w:val="00BB4849"/>
    <w:pPr>
      <w:widowControl w:val="0"/>
      <w:snapToGrid w:val="0"/>
      <w:spacing w:after="0" w:line="360" w:lineRule="atLeas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2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Знак"/>
    <w:basedOn w:val="a"/>
    <w:rsid w:val="00AD2B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Normal (Web)"/>
    <w:basedOn w:val="a"/>
    <w:rsid w:val="00AD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AD2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B7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qFormat/>
    <w:rsid w:val="00AD2B7B"/>
    <w:rPr>
      <w:b/>
      <w:bCs/>
    </w:rPr>
  </w:style>
  <w:style w:type="paragraph" w:styleId="ac">
    <w:name w:val="Body Text"/>
    <w:basedOn w:val="a"/>
    <w:link w:val="ad"/>
    <w:rsid w:val="00AD2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D2B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D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AD2B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Название Знак"/>
    <w:basedOn w:val="a0"/>
    <w:link w:val="af"/>
    <w:rsid w:val="00AD2B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AD2B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D2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AD2B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AD2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D2B7B"/>
  </w:style>
  <w:style w:type="paragraph" w:customStyle="1" w:styleId="1">
    <w:name w:val="Знак1"/>
    <w:basedOn w:val="a"/>
    <w:rsid w:val="00AD2B7B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3">
    <w:name w:val="Emphasis"/>
    <w:basedOn w:val="a0"/>
    <w:qFormat/>
    <w:rsid w:val="00AD2B7B"/>
    <w:rPr>
      <w:i/>
      <w:iCs/>
    </w:rPr>
  </w:style>
  <w:style w:type="character" w:styleId="af4">
    <w:name w:val="Hyperlink"/>
    <w:basedOn w:val="a0"/>
    <w:rsid w:val="00AD2B7B"/>
    <w:rPr>
      <w:color w:val="0000FF"/>
      <w:u w:val="single"/>
    </w:rPr>
  </w:style>
  <w:style w:type="paragraph" w:customStyle="1" w:styleId="af5">
    <w:name w:val="Знак Знак Знак Знак"/>
    <w:basedOn w:val="a"/>
    <w:rsid w:val="00AD2B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1c4">
    <w:name w:val="c1 c4"/>
    <w:basedOn w:val="a"/>
    <w:rsid w:val="00AD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2B7B"/>
  </w:style>
  <w:style w:type="paragraph" w:customStyle="1" w:styleId="c13c4c33">
    <w:name w:val="c13 c4 c33"/>
    <w:basedOn w:val="a"/>
    <w:rsid w:val="00AD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AD2B7B"/>
  </w:style>
  <w:style w:type="paragraph" w:customStyle="1" w:styleId="af6">
    <w:name w:val="Знак"/>
    <w:basedOn w:val="a"/>
    <w:rsid w:val="00AD2B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AD2B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0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07EE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A86"/>
    <w:rPr>
      <w:rFonts w:eastAsiaTheme="minorEastAsia"/>
      <w:lang w:eastAsia="ru-RU"/>
    </w:rPr>
  </w:style>
  <w:style w:type="paragraph" w:styleId="3">
    <w:name w:val="heading 3"/>
    <w:basedOn w:val="a"/>
    <w:link w:val="30"/>
    <w:qFormat/>
    <w:rsid w:val="00AD2B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3F6A86"/>
    <w:rPr>
      <w:rFonts w:cs="Times New Roman"/>
      <w:b/>
      <w:bCs/>
      <w:i/>
      <w:iCs/>
      <w:color w:val="4F81BD"/>
    </w:rPr>
  </w:style>
  <w:style w:type="paragraph" w:styleId="a4">
    <w:name w:val="header"/>
    <w:basedOn w:val="a"/>
    <w:link w:val="a5"/>
    <w:uiPriority w:val="99"/>
    <w:unhideWhenUsed/>
    <w:rsid w:val="00BB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84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BB48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849"/>
    <w:rPr>
      <w:rFonts w:eastAsiaTheme="minorEastAsia"/>
      <w:lang w:eastAsia="ru-RU"/>
    </w:rPr>
  </w:style>
  <w:style w:type="paragraph" w:styleId="2">
    <w:name w:val="Body Text 2"/>
    <w:basedOn w:val="a"/>
    <w:link w:val="20"/>
    <w:semiHidden/>
    <w:unhideWhenUsed/>
    <w:rsid w:val="00BB48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BB484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BB4849"/>
    <w:pPr>
      <w:ind w:left="720"/>
      <w:contextualSpacing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FR3">
    <w:name w:val="FR3"/>
    <w:rsid w:val="00BB4849"/>
    <w:pPr>
      <w:widowControl w:val="0"/>
      <w:snapToGrid w:val="0"/>
      <w:spacing w:after="0" w:line="360" w:lineRule="atLeas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D2B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name w:val="Знак"/>
    <w:basedOn w:val="a"/>
    <w:rsid w:val="00AD2B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a">
    <w:name w:val="Normal (Web)"/>
    <w:basedOn w:val="a"/>
    <w:rsid w:val="00AD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AD2B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B7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Strong"/>
    <w:basedOn w:val="a0"/>
    <w:qFormat/>
    <w:rsid w:val="00AD2B7B"/>
    <w:rPr>
      <w:b/>
      <w:bCs/>
    </w:rPr>
  </w:style>
  <w:style w:type="paragraph" w:styleId="ac">
    <w:name w:val="Body Text"/>
    <w:basedOn w:val="a"/>
    <w:link w:val="ad"/>
    <w:rsid w:val="00AD2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D2B7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AD2B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AD2B7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Название Знак"/>
    <w:basedOn w:val="a0"/>
    <w:link w:val="af"/>
    <w:rsid w:val="00AD2B7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AD2B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D2B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AD2B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AD2B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AD2B7B"/>
  </w:style>
  <w:style w:type="paragraph" w:customStyle="1" w:styleId="1">
    <w:name w:val="Знак1"/>
    <w:basedOn w:val="a"/>
    <w:rsid w:val="00AD2B7B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3">
    <w:name w:val="Emphasis"/>
    <w:basedOn w:val="a0"/>
    <w:qFormat/>
    <w:rsid w:val="00AD2B7B"/>
    <w:rPr>
      <w:i/>
      <w:iCs/>
    </w:rPr>
  </w:style>
  <w:style w:type="character" w:styleId="af4">
    <w:name w:val="Hyperlink"/>
    <w:basedOn w:val="a0"/>
    <w:rsid w:val="00AD2B7B"/>
    <w:rPr>
      <w:color w:val="0000FF"/>
      <w:u w:val="single"/>
    </w:rPr>
  </w:style>
  <w:style w:type="paragraph" w:customStyle="1" w:styleId="af5">
    <w:name w:val="Знак Знак Знак Знак"/>
    <w:basedOn w:val="a"/>
    <w:rsid w:val="00AD2B7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1c4">
    <w:name w:val="c1 c4"/>
    <w:basedOn w:val="a"/>
    <w:rsid w:val="00AD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D2B7B"/>
  </w:style>
  <w:style w:type="paragraph" w:customStyle="1" w:styleId="c13c4c33">
    <w:name w:val="c13 c4 c33"/>
    <w:basedOn w:val="a"/>
    <w:rsid w:val="00AD2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enu-table">
    <w:name w:val="submenu-table"/>
    <w:basedOn w:val="a0"/>
    <w:rsid w:val="00AD2B7B"/>
  </w:style>
  <w:style w:type="paragraph" w:customStyle="1" w:styleId="af6">
    <w:name w:val="Знак"/>
    <w:basedOn w:val="a"/>
    <w:rsid w:val="00AD2B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0">
    <w:name w:val="Абзац списка1"/>
    <w:basedOn w:val="a"/>
    <w:rsid w:val="00AD2B7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107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07EE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urgalieva.tali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DE54-5BD6-4429-AE31-9FD11AC8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dcterms:created xsi:type="dcterms:W3CDTF">2016-04-29T20:22:00Z</dcterms:created>
  <dcterms:modified xsi:type="dcterms:W3CDTF">2016-04-29T20:22:00Z</dcterms:modified>
</cp:coreProperties>
</file>