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FD" w:rsidRDefault="00A73158"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E5672">
        <w:rPr>
          <w:rFonts w:ascii="Times New Roman" w:hAnsi="Times New Roman" w:cs="Times New Roman"/>
          <w:sz w:val="28"/>
          <w:szCs w:val="28"/>
          <w:lang w:val="tt-RU"/>
        </w:rPr>
        <w:t xml:space="preserve">    </w:t>
      </w:r>
      <w:r w:rsidR="00606AFD">
        <w:rPr>
          <w:rFonts w:ascii="Times New Roman" w:hAnsi="Times New Roman" w:cs="Times New Roman"/>
          <w:sz w:val="28"/>
          <w:szCs w:val="28"/>
          <w:lang w:val="tt-RU"/>
        </w:rPr>
        <w:t>ФӘННИ -ЭЗЛӘНҮ ЭШЕНӘ УКУЧЫНЫ НИЧЕК ӘЗЕРЛӘРГӘ?</w:t>
      </w:r>
      <w:r w:rsidR="004E5672">
        <w:rPr>
          <w:rFonts w:ascii="Times New Roman" w:hAnsi="Times New Roman" w:cs="Times New Roman"/>
          <w:sz w:val="28"/>
          <w:szCs w:val="28"/>
          <w:lang w:val="tt-RU"/>
        </w:rPr>
        <w:t xml:space="preserve"> </w:t>
      </w:r>
    </w:p>
    <w:p w:rsidR="00D14306" w:rsidRDefault="00D14306"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Муртазина Фирая Салиховна (</w:t>
      </w:r>
      <w:r w:rsidRPr="00D14306">
        <w:t xml:space="preserve"> </w:t>
      </w:r>
      <w:hyperlink r:id="rId6" w:history="1">
        <w:r w:rsidRPr="00D14306">
          <w:rPr>
            <w:rStyle w:val="a4"/>
            <w:rFonts w:ascii="Times New Roman" w:hAnsi="Times New Roman" w:cs="Times New Roman"/>
            <w:sz w:val="28"/>
            <w:szCs w:val="28"/>
            <w:lang w:val="en-US"/>
          </w:rPr>
          <w:t>ffffiray</w:t>
        </w:r>
        <w:r w:rsidRPr="00D14306">
          <w:rPr>
            <w:rStyle w:val="a4"/>
            <w:rFonts w:ascii="Times New Roman" w:hAnsi="Times New Roman" w:cs="Times New Roman"/>
            <w:sz w:val="28"/>
            <w:szCs w:val="28"/>
          </w:rPr>
          <w:t>@</w:t>
        </w:r>
        <w:r w:rsidRPr="00D14306">
          <w:rPr>
            <w:rStyle w:val="a4"/>
            <w:rFonts w:ascii="Times New Roman" w:hAnsi="Times New Roman" w:cs="Times New Roman"/>
            <w:sz w:val="28"/>
            <w:szCs w:val="28"/>
            <w:lang w:val="en-US"/>
          </w:rPr>
          <w:t>mail</w:t>
        </w:r>
        <w:r w:rsidRPr="00D14306">
          <w:rPr>
            <w:rStyle w:val="a4"/>
            <w:rFonts w:ascii="Times New Roman" w:hAnsi="Times New Roman" w:cs="Times New Roman"/>
            <w:sz w:val="28"/>
            <w:szCs w:val="28"/>
          </w:rPr>
          <w:t>.</w:t>
        </w:r>
        <w:proofErr w:type="spellStart"/>
        <w:r w:rsidRPr="00D14306">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lang w:val="tt-RU"/>
        </w:rPr>
        <w:t>), учитель иностранных языков и МХК</w:t>
      </w:r>
    </w:p>
    <w:p w:rsidR="00D14306" w:rsidRPr="00D14306" w:rsidRDefault="00D14306" w:rsidP="00606AFD">
      <w:pPr>
        <w:spacing w:after="0" w:line="240" w:lineRule="auto"/>
        <w:jc w:val="both"/>
        <w:rPr>
          <w:rFonts w:ascii="Times New Roman" w:hAnsi="Times New Roman" w:cs="Times New Roman"/>
          <w:sz w:val="28"/>
          <w:szCs w:val="28"/>
        </w:rPr>
      </w:pPr>
      <w:r w:rsidRPr="00D14306">
        <w:rPr>
          <w:rFonts w:ascii="Times New Roman" w:hAnsi="Times New Roman" w:cs="Times New Roman"/>
          <w:sz w:val="28"/>
          <w:szCs w:val="28"/>
        </w:rPr>
        <w:t>МБОУ «</w:t>
      </w:r>
      <w:proofErr w:type="spellStart"/>
      <w:r w:rsidRPr="00D14306">
        <w:rPr>
          <w:rFonts w:ascii="Times New Roman" w:hAnsi="Times New Roman" w:cs="Times New Roman"/>
          <w:sz w:val="28"/>
          <w:szCs w:val="28"/>
        </w:rPr>
        <w:t>Шушмабашская</w:t>
      </w:r>
      <w:proofErr w:type="spellEnd"/>
      <w:r w:rsidRPr="00D14306">
        <w:rPr>
          <w:rFonts w:ascii="Times New Roman" w:hAnsi="Times New Roman" w:cs="Times New Roman"/>
          <w:sz w:val="28"/>
          <w:szCs w:val="28"/>
        </w:rPr>
        <w:t xml:space="preserve"> СОШ» Арского муниципального района РТ</w:t>
      </w:r>
    </w:p>
    <w:p w:rsidR="00D14306" w:rsidRPr="00D14306" w:rsidRDefault="00D14306" w:rsidP="00606AFD">
      <w:pPr>
        <w:spacing w:after="0" w:line="240" w:lineRule="auto"/>
        <w:jc w:val="both"/>
        <w:rPr>
          <w:rFonts w:ascii="Times New Roman" w:hAnsi="Times New Roman" w:cs="Times New Roman"/>
          <w:sz w:val="28"/>
          <w:szCs w:val="28"/>
        </w:rPr>
      </w:pPr>
    </w:p>
    <w:p w:rsidR="00D14306" w:rsidRDefault="00D14306" w:rsidP="00606AFD">
      <w:pPr>
        <w:spacing w:after="0" w:line="240" w:lineRule="auto"/>
        <w:jc w:val="both"/>
        <w:rPr>
          <w:i/>
          <w:sz w:val="28"/>
          <w:szCs w:val="28"/>
        </w:rPr>
      </w:pPr>
      <w:r>
        <w:rPr>
          <w:i/>
          <w:sz w:val="28"/>
          <w:szCs w:val="28"/>
        </w:rPr>
        <w:t>Наиболее подходящей формой организации деятельности учащихся, отвечающей комплексному подходу и знаниям из различных областей науки, являются учебно-исследовательские экологические проекты. В статье доступным языком отслеживаются все этапы подготовки к научно-исследовательской работе.</w:t>
      </w:r>
    </w:p>
    <w:p w:rsidR="00D14306" w:rsidRDefault="00D14306" w:rsidP="00606AFD">
      <w:pPr>
        <w:spacing w:after="0" w:line="240" w:lineRule="auto"/>
        <w:jc w:val="both"/>
        <w:rPr>
          <w:rFonts w:ascii="Times New Roman" w:hAnsi="Times New Roman" w:cs="Times New Roman"/>
          <w:sz w:val="28"/>
          <w:szCs w:val="28"/>
          <w:lang w:val="tt-RU"/>
        </w:rPr>
      </w:pPr>
    </w:p>
    <w:p w:rsidR="004E5672" w:rsidRDefault="00E33665"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Фәнни эш башкару укучыларга төрле конференцияләрдә, конкурсларда катнашу өчен генә кирәк дигән фикер дөрес түгел, минемчә. Фикер йөртү, төрле чыганаклар белән эшләү, тәҗрибә яки сораштыру төрендәге хезмәт башкару  укучыларда  алдагы  тормышларында  кирәкле сыйфатларны  тәрбияли. Үзе</w:t>
      </w:r>
      <w:r w:rsidR="004E5672">
        <w:rPr>
          <w:rFonts w:ascii="Times New Roman" w:hAnsi="Times New Roman" w:cs="Times New Roman"/>
          <w:sz w:val="28"/>
          <w:szCs w:val="28"/>
          <w:lang w:val="tt-RU"/>
        </w:rPr>
        <w:t>ң</w:t>
      </w:r>
      <w:r>
        <w:rPr>
          <w:rFonts w:ascii="Times New Roman" w:hAnsi="Times New Roman" w:cs="Times New Roman"/>
          <w:sz w:val="28"/>
          <w:szCs w:val="28"/>
          <w:lang w:val="tt-RU"/>
        </w:rPr>
        <w:t>нең һәм әйләнә-</w:t>
      </w:r>
      <w:r w:rsidR="004E5672">
        <w:rPr>
          <w:rFonts w:ascii="Times New Roman" w:hAnsi="Times New Roman" w:cs="Times New Roman"/>
          <w:sz w:val="28"/>
          <w:szCs w:val="28"/>
          <w:lang w:val="tt-RU"/>
        </w:rPr>
        <w:t xml:space="preserve">тирәдәгеләрнең акыл хезмәтенә хөрмәт белән карау, башкалар фикеренә игътибарлы һәм ихтирамлы, гадел карашта булу, үзең өчен ниндидер ачыш ясау һәм үзең ясаган (кечкенә генә булса да) нәтиҗәләрнең дөреслеккә туры килүе өчен җаваплылык хисе тою – әнә шундыйлардан. </w:t>
      </w:r>
    </w:p>
    <w:p w:rsidR="00604A9B" w:rsidRDefault="004E5672"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F6CE8">
        <w:rPr>
          <w:rFonts w:ascii="Times New Roman" w:hAnsi="Times New Roman" w:cs="Times New Roman"/>
          <w:sz w:val="28"/>
          <w:szCs w:val="28"/>
          <w:lang w:val="tt-RU"/>
        </w:rPr>
        <w:t xml:space="preserve"> </w:t>
      </w:r>
      <w:r w:rsidR="00F93BF1">
        <w:rPr>
          <w:rFonts w:ascii="Times New Roman" w:hAnsi="Times New Roman" w:cs="Times New Roman"/>
          <w:sz w:val="28"/>
          <w:szCs w:val="28"/>
          <w:lang w:val="tt-RU"/>
        </w:rPr>
        <w:t>Фәнни эзләнү белән шөгыльләнү ө</w:t>
      </w:r>
      <w:r>
        <w:rPr>
          <w:rFonts w:ascii="Times New Roman" w:hAnsi="Times New Roman" w:cs="Times New Roman"/>
          <w:sz w:val="28"/>
          <w:szCs w:val="28"/>
          <w:lang w:val="tt-RU"/>
        </w:rPr>
        <w:t xml:space="preserve">лкән класс укучыларын  </w:t>
      </w:r>
      <w:r w:rsidR="00F93BF1">
        <w:rPr>
          <w:rFonts w:ascii="Times New Roman" w:hAnsi="Times New Roman" w:cs="Times New Roman"/>
          <w:sz w:val="28"/>
          <w:szCs w:val="28"/>
          <w:lang w:val="tt-RU"/>
        </w:rPr>
        <w:t>киләчәк студент эшчәнлегенә хәзерләү өчен дә бик мөһим, дип уйлыйм. Аерым бер проблема</w:t>
      </w:r>
      <w:r w:rsidR="00DF6CE8">
        <w:rPr>
          <w:rFonts w:ascii="Times New Roman" w:hAnsi="Times New Roman" w:cs="Times New Roman"/>
          <w:sz w:val="28"/>
          <w:szCs w:val="28"/>
          <w:lang w:val="tt-RU"/>
        </w:rPr>
        <w:t>-</w:t>
      </w:r>
      <w:r w:rsidR="00F93BF1">
        <w:rPr>
          <w:rFonts w:ascii="Times New Roman" w:hAnsi="Times New Roman" w:cs="Times New Roman"/>
          <w:sz w:val="28"/>
          <w:szCs w:val="28"/>
          <w:lang w:val="tt-RU"/>
        </w:rPr>
        <w:t xml:space="preserve">ны алып (күңелгә ятышлы булуы шарт), фәнни эзләнү эшләрен алып бару чорында төрле чыганаклар белән эшләү алымнары белән танышу, план, тезис, план-конспект, чыгыш, реферат һәм шуның ише  төшенчәләр белән танышу  өлкән класс укучыларына бик кирәк дип уйлыйм.  </w:t>
      </w:r>
      <w:r w:rsidR="00604A9B">
        <w:rPr>
          <w:rFonts w:ascii="Times New Roman" w:hAnsi="Times New Roman" w:cs="Times New Roman"/>
          <w:sz w:val="28"/>
          <w:szCs w:val="28"/>
          <w:lang w:val="tt-RU"/>
        </w:rPr>
        <w:t>Фәнни эзләнү белән шөгыльләнү прцессында я</w:t>
      </w:r>
      <w:r w:rsidR="00F93BF1">
        <w:rPr>
          <w:rFonts w:ascii="Times New Roman" w:hAnsi="Times New Roman" w:cs="Times New Roman"/>
          <w:sz w:val="28"/>
          <w:szCs w:val="28"/>
          <w:lang w:val="tt-RU"/>
        </w:rPr>
        <w:t>шь кеш</w:t>
      </w:r>
      <w:r w:rsidR="00604A9B">
        <w:rPr>
          <w:rFonts w:ascii="Times New Roman" w:hAnsi="Times New Roman" w:cs="Times New Roman"/>
          <w:sz w:val="28"/>
          <w:szCs w:val="28"/>
          <w:lang w:val="tt-RU"/>
        </w:rPr>
        <w:t xml:space="preserve">е үзен җәмгыятьнең бер өлеше итеп сизә (ул хәзер уйнамый, ә бик мөһим эш белән шөгыльләнә) һәм закон нормаларына – рамкаларына буйсыну кирәклеген тоя һәм аңлый. </w:t>
      </w:r>
    </w:p>
    <w:p w:rsidR="005B15D6" w:rsidRDefault="00604A9B"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Фәнни-гамәли  конференцияләрдә  </w:t>
      </w:r>
      <w:r w:rsidR="005B15D6">
        <w:rPr>
          <w:rFonts w:ascii="Times New Roman" w:hAnsi="Times New Roman" w:cs="Times New Roman"/>
          <w:sz w:val="28"/>
          <w:szCs w:val="28"/>
          <w:lang w:val="tt-RU"/>
        </w:rPr>
        <w:t xml:space="preserve">төрле укучылар белән төрле елларда катнаштык. </w:t>
      </w:r>
      <w:r>
        <w:rPr>
          <w:rFonts w:ascii="Times New Roman" w:hAnsi="Times New Roman" w:cs="Times New Roman"/>
          <w:sz w:val="28"/>
          <w:szCs w:val="28"/>
          <w:lang w:val="tt-RU"/>
        </w:rPr>
        <w:t xml:space="preserve"> 2001 елдан бир</w:t>
      </w:r>
      <w:r w:rsidR="00042CC2">
        <w:rPr>
          <w:rFonts w:ascii="Times New Roman" w:hAnsi="Times New Roman" w:cs="Times New Roman"/>
          <w:sz w:val="28"/>
          <w:szCs w:val="28"/>
          <w:lang w:val="tt-RU"/>
        </w:rPr>
        <w:t>ле һәм хәзерге вакытка кадәр.</w:t>
      </w:r>
    </w:p>
    <w:p w:rsidR="005B15D6" w:rsidRDefault="005B15D6"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04A9B">
        <w:rPr>
          <w:rFonts w:ascii="Times New Roman" w:hAnsi="Times New Roman" w:cs="Times New Roman"/>
          <w:sz w:val="28"/>
          <w:szCs w:val="28"/>
          <w:lang w:val="tt-RU"/>
        </w:rPr>
        <w:t>Тәүге тапкыр Исхакова Ләйлә һәм Валиева Фәридәләр француз телендә чыгыш</w:t>
      </w:r>
      <w:r>
        <w:rPr>
          <w:rFonts w:ascii="Times New Roman" w:hAnsi="Times New Roman" w:cs="Times New Roman"/>
          <w:sz w:val="28"/>
          <w:szCs w:val="28"/>
          <w:lang w:val="tt-RU"/>
        </w:rPr>
        <w:t xml:space="preserve"> </w:t>
      </w:r>
      <w:r w:rsidR="001162CD">
        <w:rPr>
          <w:rFonts w:ascii="Times New Roman" w:hAnsi="Times New Roman" w:cs="Times New Roman"/>
          <w:sz w:val="28"/>
          <w:szCs w:val="28"/>
          <w:lang w:val="tt-RU"/>
        </w:rPr>
        <w:t>(</w:t>
      </w:r>
      <w:r w:rsidR="001162CD" w:rsidRPr="001162CD">
        <w:rPr>
          <w:rFonts w:ascii="Times New Roman" w:hAnsi="Times New Roman" w:cs="Times New Roman"/>
          <w:sz w:val="28"/>
          <w:szCs w:val="28"/>
          <w:lang w:val="tt-RU"/>
        </w:rPr>
        <w:t>Connaitre la France a travers la langue</w:t>
      </w:r>
      <w:r w:rsidR="001162CD">
        <w:rPr>
          <w:rFonts w:ascii="Times New Roman" w:hAnsi="Times New Roman" w:cs="Times New Roman"/>
          <w:sz w:val="28"/>
          <w:szCs w:val="28"/>
          <w:lang w:val="tt-RU"/>
        </w:rPr>
        <w:t>)</w:t>
      </w:r>
      <w:r w:rsidR="00604A9B">
        <w:rPr>
          <w:rFonts w:ascii="Times New Roman" w:hAnsi="Times New Roman" w:cs="Times New Roman"/>
          <w:sz w:val="28"/>
          <w:szCs w:val="28"/>
          <w:lang w:val="tt-RU"/>
        </w:rPr>
        <w:t xml:space="preserve"> әзерләп Казанга</w:t>
      </w:r>
      <w:r>
        <w:rPr>
          <w:rFonts w:ascii="Times New Roman" w:hAnsi="Times New Roman" w:cs="Times New Roman"/>
          <w:sz w:val="28"/>
          <w:szCs w:val="28"/>
          <w:lang w:val="tt-RU"/>
        </w:rPr>
        <w:t xml:space="preserve"> республика фәнни-гамәли конференциясенә </w:t>
      </w:r>
      <w:r w:rsidR="00604A9B">
        <w:rPr>
          <w:rFonts w:ascii="Times New Roman" w:hAnsi="Times New Roman" w:cs="Times New Roman"/>
          <w:sz w:val="28"/>
          <w:szCs w:val="28"/>
          <w:lang w:val="tt-RU"/>
        </w:rPr>
        <w:t xml:space="preserve"> юл тоттык. Чыгышыбыз уңышлы булды (2 урын)</w:t>
      </w:r>
      <w:r w:rsidR="00203DC5">
        <w:rPr>
          <w:rFonts w:ascii="Times New Roman" w:hAnsi="Times New Roman" w:cs="Times New Roman"/>
          <w:sz w:val="28"/>
          <w:szCs w:val="28"/>
          <w:lang w:val="tt-RU"/>
        </w:rPr>
        <w:t>. 2002 елда шул ук состав белән</w:t>
      </w:r>
      <w:r w:rsidR="00B421E5">
        <w:rPr>
          <w:rFonts w:ascii="Times New Roman" w:hAnsi="Times New Roman" w:cs="Times New Roman"/>
          <w:sz w:val="28"/>
          <w:szCs w:val="28"/>
          <w:lang w:val="tt-RU"/>
        </w:rPr>
        <w:t xml:space="preserve"> ТГПУ да “Полиглоты нового поколения ” дип аталган фәнни-гамәли конференциянең страноведение секциясендә  </w:t>
      </w:r>
      <w:r w:rsidR="008011F8">
        <w:rPr>
          <w:rFonts w:ascii="Times New Roman" w:hAnsi="Times New Roman" w:cs="Times New Roman"/>
          <w:sz w:val="28"/>
          <w:szCs w:val="28"/>
          <w:lang w:val="tt-RU"/>
        </w:rPr>
        <w:t>“</w:t>
      </w:r>
      <w:r w:rsidR="008011F8" w:rsidRPr="008011F8">
        <w:rPr>
          <w:rFonts w:ascii="Times New Roman" w:hAnsi="Times New Roman" w:cs="Times New Roman"/>
          <w:sz w:val="28"/>
          <w:szCs w:val="28"/>
          <w:lang w:val="tt-RU"/>
        </w:rPr>
        <w:t>La cinematographie francaise</w:t>
      </w:r>
      <w:r w:rsidR="008011F8">
        <w:rPr>
          <w:rFonts w:ascii="Times New Roman" w:hAnsi="Times New Roman" w:cs="Times New Roman"/>
          <w:sz w:val="28"/>
          <w:szCs w:val="28"/>
          <w:lang w:val="tt-RU"/>
        </w:rPr>
        <w:t>”</w:t>
      </w:r>
      <w:r w:rsidR="001162CD" w:rsidRPr="008011F8">
        <w:rPr>
          <w:rFonts w:ascii="Times New Roman" w:hAnsi="Times New Roman" w:cs="Times New Roman"/>
          <w:sz w:val="28"/>
          <w:szCs w:val="28"/>
          <w:lang w:val="tt-RU"/>
        </w:rPr>
        <w:t xml:space="preserve"> </w:t>
      </w:r>
      <w:r w:rsidR="001162CD">
        <w:rPr>
          <w:rFonts w:ascii="Times New Roman" w:hAnsi="Times New Roman" w:cs="Times New Roman"/>
          <w:sz w:val="28"/>
          <w:szCs w:val="28"/>
          <w:lang w:val="tt-RU"/>
        </w:rPr>
        <w:t>дигән</w:t>
      </w:r>
      <w:r w:rsidR="008011F8">
        <w:rPr>
          <w:rFonts w:ascii="Times New Roman" w:hAnsi="Times New Roman" w:cs="Times New Roman"/>
          <w:sz w:val="28"/>
          <w:szCs w:val="28"/>
          <w:lang w:val="tt-RU"/>
        </w:rPr>
        <w:t xml:space="preserve"> чыгыш белән 3 урынны алып кайттык. </w:t>
      </w:r>
    </w:p>
    <w:p w:rsidR="00B421E5" w:rsidRDefault="005B15D6"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011F8">
        <w:rPr>
          <w:rFonts w:ascii="Times New Roman" w:hAnsi="Times New Roman" w:cs="Times New Roman"/>
          <w:sz w:val="28"/>
          <w:szCs w:val="28"/>
          <w:lang w:val="tt-RU"/>
        </w:rPr>
        <w:t xml:space="preserve">2007 елда Закирова Айсылу һәм Хафизова Алинә </w:t>
      </w:r>
      <w:r w:rsidR="001162CD">
        <w:rPr>
          <w:rFonts w:ascii="Times New Roman" w:hAnsi="Times New Roman" w:cs="Times New Roman"/>
          <w:sz w:val="28"/>
          <w:szCs w:val="28"/>
          <w:lang w:val="tt-RU"/>
        </w:rPr>
        <w:t xml:space="preserve"> </w:t>
      </w:r>
      <w:r w:rsidR="008011F8">
        <w:rPr>
          <w:rFonts w:ascii="Times New Roman" w:hAnsi="Times New Roman" w:cs="Times New Roman"/>
          <w:sz w:val="28"/>
          <w:szCs w:val="28"/>
          <w:lang w:val="tt-RU"/>
        </w:rPr>
        <w:t xml:space="preserve">“Les musees de la France” + презентация әзерләдек. </w:t>
      </w:r>
      <w:r>
        <w:rPr>
          <w:rFonts w:ascii="Times New Roman" w:hAnsi="Times New Roman" w:cs="Times New Roman"/>
          <w:sz w:val="28"/>
          <w:szCs w:val="28"/>
          <w:lang w:val="tt-RU"/>
        </w:rPr>
        <w:t>Сертификат һәм рәхмәт хаты алып кайттык без ул</w:t>
      </w:r>
      <w:r w:rsidR="00B421E5" w:rsidRPr="00B421E5">
        <w:rPr>
          <w:rFonts w:ascii="Times New Roman" w:hAnsi="Times New Roman" w:cs="Times New Roman"/>
          <w:sz w:val="28"/>
          <w:szCs w:val="28"/>
          <w:lang w:val="tt-RU"/>
        </w:rPr>
        <w:t xml:space="preserve"> </w:t>
      </w:r>
      <w:r w:rsidR="00B421E5">
        <w:rPr>
          <w:rFonts w:ascii="Times New Roman" w:hAnsi="Times New Roman" w:cs="Times New Roman"/>
          <w:sz w:val="28"/>
          <w:szCs w:val="28"/>
          <w:lang w:val="tt-RU"/>
        </w:rPr>
        <w:t xml:space="preserve">фәнни-гамәли конференциядән. </w:t>
      </w:r>
    </w:p>
    <w:p w:rsidR="00B421E5" w:rsidRDefault="00B421E5"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011F8">
        <w:rPr>
          <w:rFonts w:ascii="Times New Roman" w:hAnsi="Times New Roman" w:cs="Times New Roman"/>
          <w:sz w:val="28"/>
          <w:szCs w:val="28"/>
          <w:lang w:val="tt-RU"/>
        </w:rPr>
        <w:t xml:space="preserve">Бу чыгышлар белән мәшгуль булган чорда Арчада да “Ступени будущего” дигән фәнни-гамәли  конференция үткәрә башладылар һәм мин укучылар </w:t>
      </w:r>
      <w:r>
        <w:rPr>
          <w:rFonts w:ascii="Times New Roman" w:hAnsi="Times New Roman" w:cs="Times New Roman"/>
          <w:sz w:val="28"/>
          <w:szCs w:val="28"/>
          <w:lang w:val="tt-RU"/>
        </w:rPr>
        <w:t xml:space="preserve">б/н </w:t>
      </w:r>
      <w:r w:rsidR="008011F8">
        <w:rPr>
          <w:rFonts w:ascii="Times New Roman" w:hAnsi="Times New Roman" w:cs="Times New Roman"/>
          <w:sz w:val="28"/>
          <w:szCs w:val="28"/>
          <w:lang w:val="tt-RU"/>
        </w:rPr>
        <w:t xml:space="preserve"> шул юнәлештә эшли башладым. Тәүге татар телендәге хезмәт “Татар, рус, француз әкиятләрендә ятим балалар” дип атала иде. </w:t>
      </w:r>
      <w:r>
        <w:rPr>
          <w:rFonts w:ascii="Times New Roman" w:hAnsi="Times New Roman" w:cs="Times New Roman"/>
          <w:sz w:val="28"/>
          <w:szCs w:val="28"/>
          <w:lang w:val="tt-RU"/>
        </w:rPr>
        <w:t xml:space="preserve">2урынны алып, шул ук </w:t>
      </w:r>
      <w:r>
        <w:rPr>
          <w:rFonts w:ascii="Times New Roman" w:hAnsi="Times New Roman" w:cs="Times New Roman"/>
          <w:sz w:val="28"/>
          <w:szCs w:val="28"/>
          <w:lang w:val="tt-RU"/>
        </w:rPr>
        <w:lastRenderedPageBreak/>
        <w:t>чыгыш б/</w:t>
      </w:r>
      <w:r w:rsidR="00744751">
        <w:rPr>
          <w:rFonts w:ascii="Times New Roman" w:hAnsi="Times New Roman" w:cs="Times New Roman"/>
          <w:sz w:val="28"/>
          <w:szCs w:val="28"/>
          <w:lang w:val="tt-RU"/>
        </w:rPr>
        <w:t xml:space="preserve">н Казанның 170нче мәктәп базасында оештырылган Фатих Әмирхан исемендәге </w:t>
      </w:r>
      <w:r w:rsidR="008011F8">
        <w:rPr>
          <w:rFonts w:ascii="Times New Roman" w:hAnsi="Times New Roman" w:cs="Times New Roman"/>
          <w:sz w:val="28"/>
          <w:szCs w:val="28"/>
          <w:lang w:val="tt-RU"/>
        </w:rPr>
        <w:t xml:space="preserve"> </w:t>
      </w:r>
      <w:r w:rsidR="00744751">
        <w:rPr>
          <w:rFonts w:ascii="Times New Roman" w:hAnsi="Times New Roman" w:cs="Times New Roman"/>
          <w:sz w:val="28"/>
          <w:szCs w:val="28"/>
          <w:lang w:val="tt-RU"/>
        </w:rPr>
        <w:t>республика фәнни-гамәли  конференцияседә катнашып тагы</w:t>
      </w:r>
      <w:r>
        <w:rPr>
          <w:rFonts w:ascii="Times New Roman" w:hAnsi="Times New Roman" w:cs="Times New Roman"/>
          <w:sz w:val="28"/>
          <w:szCs w:val="28"/>
          <w:lang w:val="tt-RU"/>
        </w:rPr>
        <w:t>н 2урынны яулап кайттык (Ахмадул</w:t>
      </w:r>
      <w:r w:rsidR="00744751">
        <w:rPr>
          <w:rFonts w:ascii="Times New Roman" w:hAnsi="Times New Roman" w:cs="Times New Roman"/>
          <w:sz w:val="28"/>
          <w:szCs w:val="28"/>
          <w:lang w:val="tt-RU"/>
        </w:rPr>
        <w:t xml:space="preserve">лина Миләүшә һәм Шәяхмәтова Ләйсән). </w:t>
      </w:r>
    </w:p>
    <w:p w:rsidR="006C0994" w:rsidRDefault="006C0994"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2009ел</w:t>
      </w:r>
      <w:r w:rsidR="00DF6CE8">
        <w:rPr>
          <w:rFonts w:ascii="Times New Roman" w:hAnsi="Times New Roman" w:cs="Times New Roman"/>
          <w:sz w:val="28"/>
          <w:szCs w:val="28"/>
          <w:lang w:val="tt-RU"/>
        </w:rPr>
        <w:t xml:space="preserve">да </w:t>
      </w:r>
      <w:r>
        <w:rPr>
          <w:rFonts w:ascii="Times New Roman" w:hAnsi="Times New Roman" w:cs="Times New Roman"/>
          <w:sz w:val="28"/>
          <w:szCs w:val="28"/>
          <w:lang w:val="tt-RU"/>
        </w:rPr>
        <w:t xml:space="preserve"> 2 чыгыш әзерләдек.Романова Эльвира – “Олы йөрәклеләр”(татар һәм француз меценатлары турында).</w:t>
      </w:r>
      <w:r w:rsidR="00744751">
        <w:rPr>
          <w:rFonts w:ascii="Times New Roman" w:hAnsi="Times New Roman" w:cs="Times New Roman"/>
          <w:sz w:val="28"/>
          <w:szCs w:val="28"/>
          <w:lang w:val="tt-RU"/>
        </w:rPr>
        <w:t xml:space="preserve"> </w:t>
      </w:r>
      <w:r>
        <w:rPr>
          <w:rFonts w:ascii="Times New Roman" w:hAnsi="Times New Roman" w:cs="Times New Roman"/>
          <w:sz w:val="28"/>
          <w:szCs w:val="28"/>
          <w:lang w:val="tt-RU"/>
        </w:rPr>
        <w:t>Низамов Фаил/Хайруллина Ләйлә – “Русские музы великих французов” (бөек французларның рус хатыннары турында).</w:t>
      </w:r>
    </w:p>
    <w:p w:rsidR="00606AFD" w:rsidRDefault="00B421E5"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06AFD">
        <w:rPr>
          <w:rFonts w:ascii="Times New Roman" w:hAnsi="Times New Roman" w:cs="Times New Roman"/>
          <w:sz w:val="28"/>
          <w:szCs w:val="28"/>
          <w:lang w:val="tt-RU"/>
        </w:rPr>
        <w:t xml:space="preserve">   </w:t>
      </w:r>
      <w:r w:rsidR="006C0994">
        <w:rPr>
          <w:rFonts w:ascii="Times New Roman" w:hAnsi="Times New Roman" w:cs="Times New Roman"/>
          <w:sz w:val="28"/>
          <w:szCs w:val="28"/>
          <w:lang w:val="tt-RU"/>
        </w:rPr>
        <w:t>2010 елда Набиуллина Алисә – “Французские заимствования”исем</w:t>
      </w:r>
      <w:r w:rsidR="00ED4FA9">
        <w:rPr>
          <w:rFonts w:ascii="Times New Roman" w:hAnsi="Times New Roman" w:cs="Times New Roman"/>
          <w:sz w:val="28"/>
          <w:szCs w:val="28"/>
          <w:lang w:val="tt-RU"/>
        </w:rPr>
        <w:t>е</w:t>
      </w:r>
      <w:r w:rsidR="00606AFD">
        <w:rPr>
          <w:rFonts w:ascii="Times New Roman" w:hAnsi="Times New Roman" w:cs="Times New Roman"/>
          <w:sz w:val="28"/>
          <w:szCs w:val="28"/>
          <w:lang w:val="tt-RU"/>
        </w:rPr>
        <w:t xml:space="preserve"> </w:t>
      </w:r>
      <w:r w:rsidR="006C0994">
        <w:rPr>
          <w:rFonts w:ascii="Times New Roman" w:hAnsi="Times New Roman" w:cs="Times New Roman"/>
          <w:sz w:val="28"/>
          <w:szCs w:val="28"/>
          <w:lang w:val="tt-RU"/>
        </w:rPr>
        <w:t>астындагы чыгышы белән районның “Ступени будущего” дигән фәнни-гамәли  конференциясендә 1урын</w:t>
      </w:r>
      <w:r w:rsidR="00ED4FA9">
        <w:rPr>
          <w:rFonts w:ascii="Times New Roman" w:hAnsi="Times New Roman" w:cs="Times New Roman"/>
          <w:sz w:val="28"/>
          <w:szCs w:val="28"/>
          <w:lang w:val="tt-RU"/>
        </w:rPr>
        <w:t>га лаек булды</w:t>
      </w:r>
      <w:r w:rsidR="006C0994">
        <w:rPr>
          <w:rFonts w:ascii="Times New Roman" w:hAnsi="Times New Roman" w:cs="Times New Roman"/>
          <w:sz w:val="28"/>
          <w:szCs w:val="28"/>
          <w:lang w:val="tt-RU"/>
        </w:rPr>
        <w:t>. Ә Казанда ТГГПУда оештырылган “Юные исследователи”</w:t>
      </w:r>
      <w:r w:rsidR="00F957BB">
        <w:rPr>
          <w:rFonts w:ascii="Times New Roman" w:hAnsi="Times New Roman" w:cs="Times New Roman"/>
          <w:sz w:val="28"/>
          <w:szCs w:val="28"/>
          <w:lang w:val="tt-RU"/>
        </w:rPr>
        <w:t xml:space="preserve"> дип аталган</w:t>
      </w:r>
      <w:r w:rsidR="00F957BB" w:rsidRPr="00F957BB">
        <w:rPr>
          <w:rFonts w:ascii="Times New Roman" w:hAnsi="Times New Roman" w:cs="Times New Roman"/>
          <w:sz w:val="28"/>
          <w:szCs w:val="28"/>
          <w:lang w:val="tt-RU"/>
        </w:rPr>
        <w:t xml:space="preserve"> </w:t>
      </w:r>
      <w:r w:rsidR="00F957BB">
        <w:rPr>
          <w:rFonts w:ascii="Times New Roman" w:hAnsi="Times New Roman" w:cs="Times New Roman"/>
          <w:sz w:val="28"/>
          <w:szCs w:val="28"/>
          <w:lang w:val="tt-RU"/>
        </w:rPr>
        <w:t>республика фәнни-гамәли  конференцияседә катнашып тагын 2урынны яулап кайттык.</w:t>
      </w:r>
      <w:r w:rsidR="00042CC2">
        <w:rPr>
          <w:rFonts w:ascii="Times New Roman" w:hAnsi="Times New Roman" w:cs="Times New Roman"/>
          <w:sz w:val="28"/>
          <w:szCs w:val="28"/>
          <w:lang w:val="tt-RU"/>
        </w:rPr>
        <w:t xml:space="preserve"> Үткәннәрне искә төшергәндә быелгы 2015-2016 нчы уку елындагы уңышларны да әйтеп китү кирәктер. 2016 ел юбилей даталарга бик бай ел икәнен барыбыз да беләбез. Эзләнү эшебезне якташыбыз Мөхәммәт Мәһдиевтан башладык -  төбәкара Мәһдиев укуларында</w:t>
      </w:r>
      <w:r w:rsidR="00606AFD">
        <w:rPr>
          <w:rFonts w:ascii="Times New Roman" w:hAnsi="Times New Roman" w:cs="Times New Roman"/>
          <w:sz w:val="28"/>
          <w:szCs w:val="28"/>
          <w:lang w:val="tt-RU"/>
        </w:rPr>
        <w:t xml:space="preserve"> укучым Зарипова Адилә 1 урын алды, Гарафетдинов Рүзәл һәм Газизова Адилә И.Халфин исемендәге конференциядә катнашып </w:t>
      </w:r>
    </w:p>
    <w:p w:rsidR="00F957BB" w:rsidRDefault="00606AFD"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урынга лаек булдылар, Самигуллина Айгөл республикакүләм Тукай укуларында 2 урынга ия булды һ.б.,һ.б.</w:t>
      </w:r>
    </w:p>
    <w:p w:rsidR="00507569" w:rsidRDefault="00F957BB"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Уңышларны санап китүе бик җиңел, әмма хәзерләнүе шактый авыр. </w:t>
      </w:r>
      <w:r w:rsidR="00604A9B">
        <w:rPr>
          <w:rFonts w:ascii="Times New Roman" w:hAnsi="Times New Roman" w:cs="Times New Roman"/>
          <w:sz w:val="28"/>
          <w:szCs w:val="28"/>
          <w:lang w:val="tt-RU"/>
        </w:rPr>
        <w:t xml:space="preserve"> </w:t>
      </w:r>
    </w:p>
    <w:p w:rsidR="00507569" w:rsidRPr="00D17D50" w:rsidRDefault="00507569" w:rsidP="004E5672">
      <w:pPr>
        <w:spacing w:after="0" w:line="240" w:lineRule="auto"/>
        <w:rPr>
          <w:rFonts w:ascii="Times New Roman" w:hAnsi="Times New Roman" w:cs="Times New Roman"/>
          <w:sz w:val="32"/>
          <w:szCs w:val="32"/>
          <w:u w:val="single"/>
          <w:lang w:val="tt-RU"/>
        </w:rPr>
      </w:pPr>
      <w:r w:rsidRPr="00D17D50">
        <w:rPr>
          <w:rFonts w:ascii="Times New Roman" w:hAnsi="Times New Roman" w:cs="Times New Roman"/>
          <w:sz w:val="32"/>
          <w:szCs w:val="32"/>
          <w:u w:val="single"/>
          <w:lang w:val="tt-RU"/>
        </w:rPr>
        <w:t>Эшне нәрсәдән башларга?</w:t>
      </w:r>
      <w:r w:rsidR="00604A9B" w:rsidRPr="00D17D50">
        <w:rPr>
          <w:rFonts w:ascii="Times New Roman" w:hAnsi="Times New Roman" w:cs="Times New Roman"/>
          <w:sz w:val="32"/>
          <w:szCs w:val="32"/>
          <w:u w:val="single"/>
          <w:lang w:val="tt-RU"/>
        </w:rPr>
        <w:t xml:space="preserve"> </w:t>
      </w:r>
    </w:p>
    <w:p w:rsidR="00B81F4E" w:rsidRDefault="00507569" w:rsidP="00B81F4E">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Теманы сайларга һәм өйрәнү юнәлешен билгеләргә</w:t>
      </w:r>
      <w:r w:rsidR="00B81F4E">
        <w:rPr>
          <w:rFonts w:ascii="Times New Roman" w:hAnsi="Times New Roman" w:cs="Times New Roman"/>
          <w:sz w:val="28"/>
          <w:szCs w:val="28"/>
          <w:lang w:val="tt-RU"/>
        </w:rPr>
        <w:t>;</w:t>
      </w:r>
    </w:p>
    <w:p w:rsidR="00507569" w:rsidRPr="00B81F4E" w:rsidRDefault="00507569" w:rsidP="00B81F4E">
      <w:pPr>
        <w:pStyle w:val="a3"/>
        <w:numPr>
          <w:ilvl w:val="0"/>
          <w:numId w:val="1"/>
        </w:numPr>
        <w:spacing w:after="0" w:line="240" w:lineRule="auto"/>
        <w:rPr>
          <w:rFonts w:ascii="Times New Roman" w:hAnsi="Times New Roman" w:cs="Times New Roman"/>
          <w:sz w:val="28"/>
          <w:szCs w:val="28"/>
          <w:lang w:val="tt-RU"/>
        </w:rPr>
      </w:pPr>
      <w:r w:rsidRPr="00B81F4E">
        <w:rPr>
          <w:rFonts w:ascii="Times New Roman" w:hAnsi="Times New Roman" w:cs="Times New Roman"/>
          <w:sz w:val="28"/>
          <w:szCs w:val="28"/>
          <w:lang w:val="tt-RU"/>
        </w:rPr>
        <w:t>Тема булырга тиеш актуаль, кызыклы (синең</w:t>
      </w:r>
      <w:r w:rsidR="00B81F4E">
        <w:rPr>
          <w:rFonts w:ascii="Times New Roman" w:hAnsi="Times New Roman" w:cs="Times New Roman"/>
          <w:sz w:val="28"/>
          <w:szCs w:val="28"/>
          <w:lang w:val="tt-RU"/>
        </w:rPr>
        <w:t xml:space="preserve"> ө/н, тыңлаучылар ө/</w:t>
      </w:r>
      <w:r w:rsidRPr="00B81F4E">
        <w:rPr>
          <w:rFonts w:ascii="Times New Roman" w:hAnsi="Times New Roman" w:cs="Times New Roman"/>
          <w:sz w:val="28"/>
          <w:szCs w:val="28"/>
          <w:lang w:val="tt-RU"/>
        </w:rPr>
        <w:t>н дә);</w:t>
      </w:r>
    </w:p>
    <w:p w:rsidR="00507569" w:rsidRDefault="00507569" w:rsidP="00B81F4E">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Артык зур һәм глобаль теманы сайламаска (ачып бетереп булмый);</w:t>
      </w:r>
    </w:p>
    <w:p w:rsidR="00507569" w:rsidRDefault="00507569" w:rsidP="00B81F4E">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Максатны һәм бурычларны билгеләргә. (Максат – бер, ә бурычлар  - берничә);</w:t>
      </w:r>
    </w:p>
    <w:p w:rsidR="00A70E40" w:rsidRDefault="00507569" w:rsidP="00B81F4E">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Эш стилен сайларга </w:t>
      </w:r>
      <w:r w:rsidR="004775F0">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A70E40">
        <w:rPr>
          <w:rFonts w:ascii="Times New Roman" w:hAnsi="Times New Roman" w:cs="Times New Roman"/>
          <w:sz w:val="28"/>
          <w:szCs w:val="28"/>
          <w:u w:val="single"/>
          <w:lang w:val="tt-RU"/>
        </w:rPr>
        <w:t>теоретик</w:t>
      </w:r>
      <w:r w:rsidR="004775F0">
        <w:rPr>
          <w:rFonts w:ascii="Times New Roman" w:hAnsi="Times New Roman" w:cs="Times New Roman"/>
          <w:sz w:val="28"/>
          <w:szCs w:val="28"/>
          <w:lang w:val="tt-RU"/>
        </w:rPr>
        <w:t xml:space="preserve"> (фәнни әдәбиятка чагыштырма анализ</w:t>
      </w:r>
    </w:p>
    <w:p w:rsidR="00A70E40" w:rsidRDefault="00A70E40" w:rsidP="00B81F4E">
      <w:pPr>
        <w:pStyle w:val="a3"/>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яки проблемага системалы анализ</w:t>
      </w:r>
      <w:r w:rsidR="004775F0">
        <w:rPr>
          <w:rFonts w:ascii="Times New Roman" w:hAnsi="Times New Roman" w:cs="Times New Roman"/>
          <w:sz w:val="28"/>
          <w:szCs w:val="28"/>
          <w:lang w:val="tt-RU"/>
        </w:rPr>
        <w:t>)</w:t>
      </w:r>
      <w:r w:rsidR="00F93BF1" w:rsidRPr="00507569">
        <w:rPr>
          <w:rFonts w:ascii="Times New Roman" w:hAnsi="Times New Roman" w:cs="Times New Roman"/>
          <w:sz w:val="28"/>
          <w:szCs w:val="28"/>
          <w:lang w:val="tt-RU"/>
        </w:rPr>
        <w:t xml:space="preserve">  </w:t>
      </w:r>
    </w:p>
    <w:p w:rsidR="00A70E40" w:rsidRDefault="00A70E40" w:rsidP="00B81F4E">
      <w:pPr>
        <w:pStyle w:val="a3"/>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07569">
        <w:rPr>
          <w:rFonts w:ascii="Times New Roman" w:hAnsi="Times New Roman" w:cs="Times New Roman"/>
          <w:sz w:val="28"/>
          <w:szCs w:val="28"/>
          <w:lang w:val="tt-RU"/>
        </w:rPr>
        <w:t xml:space="preserve"> </w:t>
      </w:r>
      <w:r w:rsidR="00507569" w:rsidRPr="00A70E40">
        <w:rPr>
          <w:rFonts w:ascii="Times New Roman" w:hAnsi="Times New Roman" w:cs="Times New Roman"/>
          <w:sz w:val="28"/>
          <w:szCs w:val="28"/>
          <w:u w:val="single"/>
          <w:lang w:val="tt-RU"/>
        </w:rPr>
        <w:t xml:space="preserve">практик </w:t>
      </w:r>
      <w:r>
        <w:rPr>
          <w:rFonts w:ascii="Times New Roman" w:hAnsi="Times New Roman" w:cs="Times New Roman"/>
          <w:sz w:val="28"/>
          <w:szCs w:val="28"/>
          <w:lang w:val="tt-RU"/>
        </w:rPr>
        <w:t xml:space="preserve"> (күзәтү, интервью, тестирование, </w:t>
      </w:r>
    </w:p>
    <w:p w:rsidR="00A70E40" w:rsidRDefault="00A70E40" w:rsidP="00B81F4E">
      <w:pPr>
        <w:pStyle w:val="a3"/>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рейтинг </w:t>
      </w:r>
      <w:r w:rsidRPr="00A70E40">
        <w:rPr>
          <w:rFonts w:ascii="Times New Roman" w:hAnsi="Times New Roman" w:cs="Times New Roman"/>
          <w:sz w:val="28"/>
          <w:szCs w:val="28"/>
          <w:lang w:val="tt-RU"/>
        </w:rPr>
        <w:t>методы</w:t>
      </w:r>
      <w:r>
        <w:rPr>
          <w:rFonts w:ascii="Times New Roman" w:hAnsi="Times New Roman" w:cs="Times New Roman"/>
          <w:sz w:val="28"/>
          <w:szCs w:val="28"/>
          <w:lang w:val="tt-RU"/>
        </w:rPr>
        <w:t>, эксперимент яки әһәмиятен</w:t>
      </w:r>
    </w:p>
    <w:p w:rsidR="00A70E40" w:rsidRDefault="00A70E40" w:rsidP="00B81F4E">
      <w:pPr>
        <w:pStyle w:val="a3"/>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билгеләгән характеристика</w:t>
      </w:r>
      <w:r w:rsidRPr="00A70E40">
        <w:rPr>
          <w:rFonts w:ascii="Times New Roman" w:hAnsi="Times New Roman" w:cs="Times New Roman"/>
          <w:sz w:val="28"/>
          <w:szCs w:val="28"/>
          <w:lang w:val="tt-RU"/>
        </w:rPr>
        <w:t>)</w:t>
      </w:r>
    </w:p>
    <w:p w:rsidR="00697A1A" w:rsidRPr="00A70E40" w:rsidRDefault="00A70E40" w:rsidP="00A70E40">
      <w:pPr>
        <w:pStyle w:val="a3"/>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507569" w:rsidRDefault="00507569" w:rsidP="00D17D50">
      <w:pPr>
        <w:spacing w:after="0" w:line="240" w:lineRule="auto"/>
        <w:rPr>
          <w:rFonts w:ascii="Times New Roman" w:hAnsi="Times New Roman" w:cs="Times New Roman"/>
          <w:sz w:val="32"/>
          <w:szCs w:val="32"/>
          <w:u w:val="single"/>
          <w:lang w:val="tt-RU"/>
        </w:rPr>
      </w:pPr>
      <w:r w:rsidRPr="00D17D50">
        <w:rPr>
          <w:rFonts w:ascii="Times New Roman" w:hAnsi="Times New Roman" w:cs="Times New Roman"/>
          <w:sz w:val="32"/>
          <w:szCs w:val="32"/>
          <w:u w:val="single"/>
          <w:lang w:val="tt-RU"/>
        </w:rPr>
        <w:t xml:space="preserve">Иҗади  эшләрнең төрләре </w:t>
      </w:r>
    </w:p>
    <w:p w:rsidR="00D17D50" w:rsidRPr="00D17D50" w:rsidRDefault="00D17D50" w:rsidP="00D17D50">
      <w:pPr>
        <w:spacing w:after="0" w:line="240" w:lineRule="auto"/>
        <w:rPr>
          <w:rFonts w:ascii="Times New Roman" w:hAnsi="Times New Roman" w:cs="Times New Roman"/>
          <w:sz w:val="28"/>
          <w:szCs w:val="28"/>
          <w:lang w:val="tt-RU"/>
        </w:rPr>
      </w:pPr>
      <w:r w:rsidRPr="00D17D50">
        <w:rPr>
          <w:rFonts w:ascii="Times New Roman" w:hAnsi="Times New Roman" w:cs="Times New Roman"/>
          <w:sz w:val="28"/>
          <w:szCs w:val="28"/>
          <w:lang w:val="tt-RU"/>
        </w:rPr>
        <w:t xml:space="preserve">Информацион-рефератив - теге яки икенче бер проблеманы күбрәк </w:t>
      </w:r>
      <w:r>
        <w:rPr>
          <w:rFonts w:ascii="Times New Roman" w:hAnsi="Times New Roman" w:cs="Times New Roman"/>
          <w:sz w:val="28"/>
          <w:szCs w:val="28"/>
          <w:lang w:val="tt-RU"/>
        </w:rPr>
        <w:t>яктырту</w:t>
      </w:r>
    </w:p>
    <w:p w:rsidR="00D17D50" w:rsidRDefault="00D17D50" w:rsidP="00D17D50">
      <w:pPr>
        <w:spacing w:after="0" w:line="240" w:lineRule="auto"/>
        <w:rPr>
          <w:rFonts w:ascii="Times New Roman" w:hAnsi="Times New Roman" w:cs="Times New Roman"/>
          <w:sz w:val="28"/>
          <w:szCs w:val="28"/>
          <w:lang w:val="tt-RU"/>
        </w:rPr>
      </w:pPr>
      <w:r w:rsidRPr="00D17D5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D17D50">
        <w:rPr>
          <w:rFonts w:ascii="Times New Roman" w:hAnsi="Times New Roman" w:cs="Times New Roman"/>
          <w:sz w:val="28"/>
          <w:szCs w:val="28"/>
          <w:lang w:val="tt-RU"/>
        </w:rPr>
        <w:t xml:space="preserve">өчен берничә әдәби чыганакка </w:t>
      </w:r>
      <w:r>
        <w:rPr>
          <w:rFonts w:ascii="Times New Roman" w:hAnsi="Times New Roman" w:cs="Times New Roman"/>
          <w:sz w:val="28"/>
          <w:szCs w:val="28"/>
          <w:lang w:val="tt-RU"/>
        </w:rPr>
        <w:t xml:space="preserve">нигезләнгән </w:t>
      </w:r>
    </w:p>
    <w:p w:rsidR="00D17D50" w:rsidRDefault="00D17D50"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17D50">
        <w:rPr>
          <w:rFonts w:ascii="Times New Roman" w:hAnsi="Times New Roman" w:cs="Times New Roman"/>
          <w:sz w:val="28"/>
          <w:szCs w:val="28"/>
          <w:lang w:val="tt-RU"/>
        </w:rPr>
        <w:t>иҗади эш</w:t>
      </w:r>
      <w:r>
        <w:rPr>
          <w:rFonts w:ascii="Times New Roman" w:hAnsi="Times New Roman" w:cs="Times New Roman"/>
          <w:sz w:val="28"/>
          <w:szCs w:val="28"/>
          <w:lang w:val="tt-RU"/>
        </w:rPr>
        <w:t xml:space="preserve">  (Русские музы великих французов).</w:t>
      </w:r>
    </w:p>
    <w:p w:rsidR="00D17D50" w:rsidRDefault="00D17D50"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Проблемалы-рефератив – берничә әдәби чыганакка нигезләнеп, аларны үзара</w:t>
      </w:r>
    </w:p>
    <w:p w:rsidR="00D17D50" w:rsidRDefault="00D17D50"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чагыштырып һәм куелган проблемага</w:t>
      </w:r>
    </w:p>
    <w:p w:rsidR="00445B43" w:rsidRDefault="00D17D50"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үзаңлатмаңны</w:t>
      </w:r>
      <w:r w:rsidRPr="00D17D50">
        <w:rPr>
          <w:rFonts w:ascii="Times New Roman" w:hAnsi="Times New Roman" w:cs="Times New Roman"/>
          <w:sz w:val="28"/>
          <w:szCs w:val="28"/>
          <w:lang w:val="tt-RU"/>
        </w:rPr>
        <w:t xml:space="preserve"> </w:t>
      </w:r>
      <w:r>
        <w:rPr>
          <w:rFonts w:ascii="Times New Roman" w:hAnsi="Times New Roman" w:cs="Times New Roman"/>
          <w:sz w:val="28"/>
          <w:szCs w:val="28"/>
          <w:lang w:val="tt-RU"/>
        </w:rPr>
        <w:t>бирү (</w:t>
      </w:r>
      <w:r w:rsidR="00445B43">
        <w:rPr>
          <w:rFonts w:ascii="Times New Roman" w:hAnsi="Times New Roman" w:cs="Times New Roman"/>
          <w:sz w:val="28"/>
          <w:szCs w:val="28"/>
          <w:lang w:val="tt-RU"/>
        </w:rPr>
        <w:t>Татар, рус, француз әкиятлә-</w:t>
      </w:r>
    </w:p>
    <w:p w:rsidR="00445B43" w:rsidRDefault="00445B43"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рендә ятим балалар, Олы йөрәклеләр,</w:t>
      </w:r>
      <w:r w:rsidRPr="00445B43">
        <w:rPr>
          <w:rFonts w:ascii="Times New Roman" w:hAnsi="Times New Roman" w:cs="Times New Roman"/>
          <w:sz w:val="28"/>
          <w:szCs w:val="28"/>
          <w:lang w:val="tt-RU"/>
        </w:rPr>
        <w:t xml:space="preserve"> </w:t>
      </w:r>
      <w:r>
        <w:rPr>
          <w:rFonts w:ascii="Times New Roman" w:hAnsi="Times New Roman" w:cs="Times New Roman"/>
          <w:sz w:val="28"/>
          <w:szCs w:val="28"/>
          <w:lang w:val="tt-RU"/>
        </w:rPr>
        <w:t>Французские</w:t>
      </w:r>
    </w:p>
    <w:p w:rsidR="00D17D50" w:rsidRDefault="00445B43"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заимствования</w:t>
      </w:r>
      <w:r w:rsidR="00D17D50">
        <w:rPr>
          <w:rFonts w:ascii="Times New Roman" w:hAnsi="Times New Roman" w:cs="Times New Roman"/>
          <w:sz w:val="28"/>
          <w:szCs w:val="28"/>
          <w:lang w:val="tt-RU"/>
        </w:rPr>
        <w:t>)</w:t>
      </w:r>
      <w:r>
        <w:rPr>
          <w:rFonts w:ascii="Times New Roman" w:hAnsi="Times New Roman" w:cs="Times New Roman"/>
          <w:sz w:val="28"/>
          <w:szCs w:val="28"/>
          <w:lang w:val="tt-RU"/>
        </w:rPr>
        <w:t>.</w:t>
      </w:r>
    </w:p>
    <w:p w:rsidR="00445B43" w:rsidRDefault="00445B43"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Эксперименталь иҗади эш – фәндә таныш һәм нәтиҗәсе булган эксперимент-</w:t>
      </w:r>
    </w:p>
    <w:p w:rsidR="00445B43" w:rsidRDefault="00445B43"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ны башкару турында фәнни эш (</w:t>
      </w:r>
      <w:r w:rsidRPr="001162CD">
        <w:rPr>
          <w:rFonts w:ascii="Times New Roman" w:hAnsi="Times New Roman" w:cs="Times New Roman"/>
          <w:sz w:val="28"/>
          <w:szCs w:val="28"/>
          <w:lang w:val="tt-RU"/>
        </w:rPr>
        <w:t>Connaitre la</w:t>
      </w:r>
      <w:r w:rsidRPr="00445B43">
        <w:rPr>
          <w:rFonts w:ascii="Times New Roman" w:hAnsi="Times New Roman" w:cs="Times New Roman"/>
          <w:sz w:val="28"/>
          <w:szCs w:val="28"/>
          <w:lang w:val="tt-RU"/>
        </w:rPr>
        <w:t xml:space="preserve"> </w:t>
      </w:r>
      <w:r w:rsidRPr="001162CD">
        <w:rPr>
          <w:rFonts w:ascii="Times New Roman" w:hAnsi="Times New Roman" w:cs="Times New Roman"/>
          <w:sz w:val="28"/>
          <w:szCs w:val="28"/>
          <w:lang w:val="tt-RU"/>
        </w:rPr>
        <w:t>Fran</w:t>
      </w:r>
      <w:r>
        <w:rPr>
          <w:rFonts w:ascii="Times New Roman" w:hAnsi="Times New Roman" w:cs="Times New Roman"/>
          <w:sz w:val="28"/>
          <w:szCs w:val="28"/>
          <w:lang w:val="tt-RU"/>
        </w:rPr>
        <w:t>-</w:t>
      </w:r>
    </w:p>
    <w:p w:rsidR="00445B43" w:rsidRDefault="00445B43" w:rsidP="00D17D50">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162CD">
        <w:rPr>
          <w:rFonts w:ascii="Times New Roman" w:hAnsi="Times New Roman" w:cs="Times New Roman"/>
          <w:sz w:val="28"/>
          <w:szCs w:val="28"/>
          <w:lang w:val="tt-RU"/>
        </w:rPr>
        <w:t>ce a travers la langue</w:t>
      </w:r>
      <w:r>
        <w:rPr>
          <w:rFonts w:ascii="Times New Roman" w:hAnsi="Times New Roman" w:cs="Times New Roman"/>
          <w:sz w:val="28"/>
          <w:szCs w:val="28"/>
          <w:lang w:val="tt-RU"/>
        </w:rPr>
        <w:t>, Les musees de la France).</w:t>
      </w:r>
    </w:p>
    <w:p w:rsidR="00FC6EEF" w:rsidRDefault="00FC6EEF" w:rsidP="00D17D50">
      <w:pPr>
        <w:spacing w:after="0" w:line="240" w:lineRule="auto"/>
        <w:rPr>
          <w:rFonts w:ascii="Times New Roman" w:hAnsi="Times New Roman" w:cs="Times New Roman"/>
          <w:sz w:val="32"/>
          <w:szCs w:val="32"/>
          <w:u w:val="single"/>
          <w:lang w:val="tt-RU"/>
        </w:rPr>
      </w:pPr>
    </w:p>
    <w:p w:rsidR="00445B43" w:rsidRDefault="00445B43" w:rsidP="00D17D50">
      <w:pPr>
        <w:spacing w:after="0" w:line="240" w:lineRule="auto"/>
        <w:rPr>
          <w:rFonts w:ascii="Times New Roman" w:hAnsi="Times New Roman" w:cs="Times New Roman"/>
          <w:sz w:val="32"/>
          <w:szCs w:val="32"/>
          <w:u w:val="single"/>
          <w:lang w:val="tt-RU"/>
        </w:rPr>
      </w:pPr>
      <w:r w:rsidRPr="00445B43">
        <w:rPr>
          <w:rFonts w:ascii="Times New Roman" w:hAnsi="Times New Roman" w:cs="Times New Roman"/>
          <w:sz w:val="32"/>
          <w:szCs w:val="32"/>
          <w:u w:val="single"/>
          <w:lang w:val="tt-RU"/>
        </w:rPr>
        <w:lastRenderedPageBreak/>
        <w:t xml:space="preserve">Фәнни-эзләнү методлары </w:t>
      </w:r>
    </w:p>
    <w:p w:rsidR="00445B43" w:rsidRPr="00BE5D74" w:rsidRDefault="00445B43" w:rsidP="00445B43">
      <w:pPr>
        <w:pStyle w:val="a3"/>
        <w:numPr>
          <w:ilvl w:val="0"/>
          <w:numId w:val="1"/>
        </w:numPr>
        <w:spacing w:after="0" w:line="240" w:lineRule="auto"/>
        <w:rPr>
          <w:rFonts w:ascii="Times New Roman" w:hAnsi="Times New Roman" w:cs="Times New Roman"/>
          <w:sz w:val="28"/>
          <w:szCs w:val="28"/>
          <w:lang w:val="tt-RU"/>
        </w:rPr>
      </w:pPr>
      <w:r w:rsidRPr="00BE5D74">
        <w:rPr>
          <w:rFonts w:ascii="Times New Roman" w:hAnsi="Times New Roman" w:cs="Times New Roman"/>
          <w:sz w:val="28"/>
          <w:szCs w:val="28"/>
          <w:lang w:val="tt-RU"/>
        </w:rPr>
        <w:t>Эксперимент</w:t>
      </w:r>
    </w:p>
    <w:p w:rsidR="00445B43" w:rsidRPr="00BE5D74" w:rsidRDefault="00445B43" w:rsidP="00445B43">
      <w:pPr>
        <w:pStyle w:val="a3"/>
        <w:numPr>
          <w:ilvl w:val="0"/>
          <w:numId w:val="1"/>
        </w:numPr>
        <w:spacing w:after="0" w:line="240" w:lineRule="auto"/>
        <w:rPr>
          <w:rFonts w:ascii="Times New Roman" w:hAnsi="Times New Roman" w:cs="Times New Roman"/>
          <w:sz w:val="28"/>
          <w:szCs w:val="28"/>
          <w:lang w:val="tt-RU"/>
        </w:rPr>
      </w:pPr>
      <w:r w:rsidRPr="00BE5D74">
        <w:rPr>
          <w:rFonts w:ascii="Times New Roman" w:hAnsi="Times New Roman" w:cs="Times New Roman"/>
          <w:sz w:val="28"/>
          <w:szCs w:val="28"/>
          <w:lang w:val="tt-RU"/>
        </w:rPr>
        <w:t>Беседа</w:t>
      </w:r>
    </w:p>
    <w:p w:rsidR="00445B43" w:rsidRPr="00BE5D74" w:rsidRDefault="00445B43" w:rsidP="00445B43">
      <w:pPr>
        <w:pStyle w:val="a3"/>
        <w:numPr>
          <w:ilvl w:val="0"/>
          <w:numId w:val="1"/>
        </w:numPr>
        <w:spacing w:after="0" w:line="240" w:lineRule="auto"/>
        <w:rPr>
          <w:rFonts w:ascii="Times New Roman" w:hAnsi="Times New Roman" w:cs="Times New Roman"/>
          <w:sz w:val="28"/>
          <w:szCs w:val="28"/>
          <w:lang w:val="tt-RU"/>
        </w:rPr>
      </w:pPr>
      <w:r w:rsidRPr="00BE5D74">
        <w:rPr>
          <w:rFonts w:ascii="Times New Roman" w:hAnsi="Times New Roman" w:cs="Times New Roman"/>
          <w:sz w:val="28"/>
          <w:szCs w:val="28"/>
          <w:lang w:val="tt-RU"/>
        </w:rPr>
        <w:t>Анкета</w:t>
      </w:r>
    </w:p>
    <w:p w:rsidR="00445B43" w:rsidRPr="00BE5D74" w:rsidRDefault="00445B43" w:rsidP="00445B43">
      <w:pPr>
        <w:pStyle w:val="a3"/>
        <w:numPr>
          <w:ilvl w:val="0"/>
          <w:numId w:val="1"/>
        </w:numPr>
        <w:spacing w:after="0" w:line="240" w:lineRule="auto"/>
        <w:rPr>
          <w:rFonts w:ascii="Times New Roman" w:hAnsi="Times New Roman" w:cs="Times New Roman"/>
          <w:sz w:val="28"/>
          <w:szCs w:val="28"/>
          <w:lang w:val="tt-RU"/>
        </w:rPr>
      </w:pPr>
      <w:r w:rsidRPr="00BE5D74">
        <w:rPr>
          <w:rFonts w:ascii="Times New Roman" w:hAnsi="Times New Roman" w:cs="Times New Roman"/>
          <w:sz w:val="28"/>
          <w:szCs w:val="28"/>
          <w:lang w:val="tt-RU"/>
        </w:rPr>
        <w:t>Тестлар</w:t>
      </w:r>
    </w:p>
    <w:p w:rsidR="00445B43" w:rsidRPr="00BE5D74" w:rsidRDefault="00445B43" w:rsidP="00445B43">
      <w:pPr>
        <w:pStyle w:val="a3"/>
        <w:numPr>
          <w:ilvl w:val="0"/>
          <w:numId w:val="1"/>
        </w:numPr>
        <w:spacing w:after="0" w:line="240" w:lineRule="auto"/>
        <w:rPr>
          <w:rFonts w:ascii="Times New Roman" w:hAnsi="Times New Roman" w:cs="Times New Roman"/>
          <w:sz w:val="28"/>
          <w:szCs w:val="28"/>
          <w:lang w:val="tt-RU"/>
        </w:rPr>
      </w:pPr>
      <w:r w:rsidRPr="00BE5D74">
        <w:rPr>
          <w:rFonts w:ascii="Times New Roman" w:hAnsi="Times New Roman" w:cs="Times New Roman"/>
          <w:sz w:val="28"/>
          <w:szCs w:val="28"/>
          <w:lang w:val="tt-RU"/>
        </w:rPr>
        <w:t xml:space="preserve">Сораштыру </w:t>
      </w:r>
    </w:p>
    <w:p w:rsidR="00BB3905" w:rsidRDefault="00BB3905" w:rsidP="00445B43">
      <w:pPr>
        <w:spacing w:after="0" w:line="240" w:lineRule="auto"/>
        <w:rPr>
          <w:rFonts w:ascii="Times New Roman" w:hAnsi="Times New Roman" w:cs="Times New Roman"/>
          <w:sz w:val="28"/>
          <w:szCs w:val="28"/>
          <w:lang w:val="tt-RU"/>
        </w:rPr>
      </w:pPr>
    </w:p>
    <w:p w:rsidR="00445B43" w:rsidRDefault="00445B43" w:rsidP="00445B43">
      <w:pPr>
        <w:spacing w:after="0" w:line="240" w:lineRule="auto"/>
        <w:rPr>
          <w:rFonts w:ascii="Times New Roman" w:hAnsi="Times New Roman" w:cs="Times New Roman"/>
          <w:sz w:val="32"/>
          <w:szCs w:val="32"/>
          <w:u w:val="single"/>
          <w:lang w:val="tt-RU"/>
        </w:rPr>
      </w:pPr>
      <w:r w:rsidRPr="00445B43">
        <w:rPr>
          <w:rFonts w:ascii="Times New Roman" w:hAnsi="Times New Roman" w:cs="Times New Roman"/>
          <w:sz w:val="32"/>
          <w:szCs w:val="32"/>
          <w:u w:val="single"/>
          <w:lang w:val="tt-RU"/>
        </w:rPr>
        <w:t>Әдәби</w:t>
      </w:r>
      <w:r w:rsidR="00B421E5">
        <w:rPr>
          <w:rFonts w:ascii="Times New Roman" w:hAnsi="Times New Roman" w:cs="Times New Roman"/>
          <w:sz w:val="32"/>
          <w:szCs w:val="32"/>
          <w:u w:val="single"/>
          <w:lang w:val="tt-RU"/>
        </w:rPr>
        <w:t xml:space="preserve"> матери</w:t>
      </w:r>
      <w:r w:rsidRPr="00445B43">
        <w:rPr>
          <w:rFonts w:ascii="Times New Roman" w:hAnsi="Times New Roman" w:cs="Times New Roman"/>
          <w:sz w:val="32"/>
          <w:szCs w:val="32"/>
          <w:u w:val="single"/>
          <w:lang w:val="tt-RU"/>
        </w:rPr>
        <w:t xml:space="preserve">аллар белән эш  </w:t>
      </w:r>
    </w:p>
    <w:p w:rsidR="00445B43" w:rsidRPr="00BE5D74" w:rsidRDefault="00BE5D74" w:rsidP="00445B43">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E5D74">
        <w:rPr>
          <w:rFonts w:ascii="Times New Roman" w:hAnsi="Times New Roman" w:cs="Times New Roman"/>
          <w:sz w:val="28"/>
          <w:szCs w:val="28"/>
          <w:lang w:val="tt-RU"/>
        </w:rPr>
        <w:t>Бу бик мөһим өлеш, тапкан материалларны эшкәртү, аннан кирәкле мәгъ</w:t>
      </w:r>
      <w:r>
        <w:rPr>
          <w:rFonts w:ascii="Times New Roman" w:hAnsi="Times New Roman" w:cs="Times New Roman"/>
          <w:sz w:val="28"/>
          <w:szCs w:val="28"/>
          <w:lang w:val="tt-RU"/>
        </w:rPr>
        <w:t>-</w:t>
      </w:r>
      <w:r w:rsidRPr="00BE5D74">
        <w:rPr>
          <w:rFonts w:ascii="Times New Roman" w:hAnsi="Times New Roman" w:cs="Times New Roman"/>
          <w:sz w:val="28"/>
          <w:szCs w:val="28"/>
          <w:lang w:val="tt-RU"/>
        </w:rPr>
        <w:t>лүмәтне генә табып алу һәм теманы дөрес итеп чагылдырган  информацияне туплау көч, сабырлык һәм вакыт таләп итә. Тапкан материаллардан кирәкле</w:t>
      </w:r>
      <w:r>
        <w:rPr>
          <w:rFonts w:ascii="Times New Roman" w:hAnsi="Times New Roman" w:cs="Times New Roman"/>
          <w:sz w:val="28"/>
          <w:szCs w:val="28"/>
          <w:lang w:val="tt-RU"/>
        </w:rPr>
        <w:t>-</w:t>
      </w:r>
      <w:r w:rsidRPr="00BE5D74">
        <w:rPr>
          <w:rFonts w:ascii="Times New Roman" w:hAnsi="Times New Roman" w:cs="Times New Roman"/>
          <w:sz w:val="28"/>
          <w:szCs w:val="28"/>
          <w:lang w:val="tt-RU"/>
        </w:rPr>
        <w:t>сен маркер белән билгеләргә онытмагыз.</w:t>
      </w:r>
    </w:p>
    <w:p w:rsidR="00BB3905" w:rsidRDefault="00BB3905" w:rsidP="00445B43">
      <w:pPr>
        <w:spacing w:after="0" w:line="240" w:lineRule="auto"/>
        <w:rPr>
          <w:rFonts w:ascii="Times New Roman" w:hAnsi="Times New Roman" w:cs="Times New Roman"/>
          <w:sz w:val="32"/>
          <w:szCs w:val="32"/>
          <w:lang w:val="tt-RU"/>
        </w:rPr>
      </w:pPr>
    </w:p>
    <w:p w:rsidR="00BE5D74" w:rsidRDefault="00BE5D74" w:rsidP="00445B43">
      <w:pPr>
        <w:spacing w:after="0" w:line="240" w:lineRule="auto"/>
        <w:rPr>
          <w:rFonts w:ascii="Times New Roman" w:hAnsi="Times New Roman" w:cs="Times New Roman"/>
          <w:sz w:val="32"/>
          <w:szCs w:val="32"/>
          <w:u w:val="single"/>
          <w:lang w:val="tt-RU"/>
        </w:rPr>
      </w:pPr>
      <w:r w:rsidRPr="00BE5D74">
        <w:rPr>
          <w:rFonts w:ascii="Times New Roman" w:hAnsi="Times New Roman" w:cs="Times New Roman"/>
          <w:sz w:val="32"/>
          <w:szCs w:val="32"/>
          <w:u w:val="single"/>
          <w:lang w:val="tt-RU"/>
        </w:rPr>
        <w:t xml:space="preserve">Тезис </w:t>
      </w:r>
    </w:p>
    <w:p w:rsidR="00BE5D74" w:rsidRDefault="00BE5D74" w:rsidP="00445B43">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Тезис – у</w:t>
      </w:r>
      <w:r w:rsidR="00B421E5">
        <w:rPr>
          <w:rFonts w:ascii="Times New Roman" w:hAnsi="Times New Roman" w:cs="Times New Roman"/>
          <w:sz w:val="28"/>
          <w:szCs w:val="28"/>
          <w:lang w:val="tt-RU"/>
        </w:rPr>
        <w:t xml:space="preserve">л эшкә кыскача характеристика. </w:t>
      </w:r>
      <w:r>
        <w:rPr>
          <w:rFonts w:ascii="Times New Roman" w:hAnsi="Times New Roman" w:cs="Times New Roman"/>
          <w:sz w:val="28"/>
          <w:szCs w:val="28"/>
          <w:lang w:val="tt-RU"/>
        </w:rPr>
        <w:t>Фәнни эшне берәр җиргә җибәр-</w:t>
      </w:r>
    </w:p>
    <w:p w:rsidR="004775F0" w:rsidRDefault="00BE5D74" w:rsidP="00445B43">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75F0">
        <w:rPr>
          <w:rFonts w:ascii="Times New Roman" w:hAnsi="Times New Roman" w:cs="Times New Roman"/>
          <w:sz w:val="28"/>
          <w:szCs w:val="28"/>
          <w:lang w:val="tt-RU"/>
        </w:rPr>
        <w:t>г</w:t>
      </w:r>
      <w:r>
        <w:rPr>
          <w:rFonts w:ascii="Times New Roman" w:hAnsi="Times New Roman" w:cs="Times New Roman"/>
          <w:sz w:val="28"/>
          <w:szCs w:val="28"/>
          <w:lang w:val="tt-RU"/>
        </w:rPr>
        <w:t>әндә</w:t>
      </w:r>
      <w:r w:rsidR="004775F0">
        <w:rPr>
          <w:rFonts w:ascii="Times New Roman" w:hAnsi="Times New Roman" w:cs="Times New Roman"/>
          <w:sz w:val="28"/>
          <w:szCs w:val="28"/>
          <w:lang w:val="tt-RU"/>
        </w:rPr>
        <w:t xml:space="preserve"> аны тезис рәвешендә җибәрергә кирәк</w:t>
      </w:r>
      <w:r w:rsidR="00B81F4E">
        <w:rPr>
          <w:rFonts w:ascii="Times New Roman" w:hAnsi="Times New Roman" w:cs="Times New Roman"/>
          <w:sz w:val="28"/>
          <w:szCs w:val="28"/>
          <w:lang w:val="tt-RU"/>
        </w:rPr>
        <w:t xml:space="preserve"> (күләме - 1 бит)</w:t>
      </w:r>
      <w:r w:rsidR="004775F0">
        <w:rPr>
          <w:rFonts w:ascii="Times New Roman" w:hAnsi="Times New Roman" w:cs="Times New Roman"/>
          <w:sz w:val="28"/>
          <w:szCs w:val="28"/>
          <w:lang w:val="tt-RU"/>
        </w:rPr>
        <w:t xml:space="preserve">. </w:t>
      </w:r>
    </w:p>
    <w:p w:rsidR="004775F0" w:rsidRDefault="004775F0"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Нәрсә өйрәнелде?</w:t>
      </w:r>
    </w:p>
    <w:p w:rsidR="004775F0" w:rsidRDefault="004775F0"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Ничек өйрәнелде?</w:t>
      </w:r>
    </w:p>
    <w:p w:rsidR="004775F0" w:rsidRDefault="004775F0"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Нәрсә ачыкланды?</w:t>
      </w:r>
    </w:p>
    <w:p w:rsidR="004775F0" w:rsidRDefault="00DF676A"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Яңалы</w:t>
      </w:r>
      <w:r w:rsidR="004775F0">
        <w:rPr>
          <w:rFonts w:ascii="Times New Roman" w:hAnsi="Times New Roman" w:cs="Times New Roman"/>
          <w:sz w:val="28"/>
          <w:szCs w:val="28"/>
          <w:lang w:val="tt-RU"/>
        </w:rPr>
        <w:t>гы нәрсәдә?</w:t>
      </w:r>
    </w:p>
    <w:p w:rsidR="004775F0" w:rsidRDefault="004775F0"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Нинди нәтиҗә ясалды?</w:t>
      </w:r>
    </w:p>
    <w:p w:rsidR="004775F0" w:rsidRDefault="004775F0" w:rsidP="004775F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Ни өчен кирәк бу эш?</w:t>
      </w:r>
    </w:p>
    <w:p w:rsidR="004775F0" w:rsidRDefault="004775F0" w:rsidP="004775F0">
      <w:pPr>
        <w:pStyle w:val="a3"/>
        <w:spacing w:after="0" w:line="240" w:lineRule="auto"/>
        <w:rPr>
          <w:rFonts w:ascii="Times New Roman" w:hAnsi="Times New Roman" w:cs="Times New Roman"/>
          <w:sz w:val="28"/>
          <w:szCs w:val="28"/>
          <w:lang w:val="tt-RU"/>
        </w:rPr>
      </w:pPr>
    </w:p>
    <w:p w:rsidR="004775F0" w:rsidRDefault="004775F0" w:rsidP="004775F0">
      <w:pPr>
        <w:spacing w:after="0" w:line="240" w:lineRule="auto"/>
        <w:rPr>
          <w:rFonts w:ascii="Times New Roman" w:hAnsi="Times New Roman" w:cs="Times New Roman"/>
          <w:sz w:val="32"/>
          <w:szCs w:val="32"/>
          <w:u w:val="single"/>
          <w:lang w:val="tt-RU"/>
        </w:rPr>
      </w:pPr>
      <w:r w:rsidRPr="004775F0">
        <w:rPr>
          <w:rFonts w:ascii="Times New Roman" w:hAnsi="Times New Roman" w:cs="Times New Roman"/>
          <w:sz w:val="32"/>
          <w:szCs w:val="32"/>
          <w:u w:val="single"/>
          <w:lang w:val="tt-RU"/>
        </w:rPr>
        <w:t>Фәнни эшкә таләпләр</w:t>
      </w:r>
    </w:p>
    <w:p w:rsidR="00A70E40" w:rsidRDefault="00A70E40" w:rsidP="00A70E40">
      <w:pPr>
        <w:pStyle w:val="a3"/>
        <w:numPr>
          <w:ilvl w:val="0"/>
          <w:numId w:val="1"/>
        </w:numPr>
        <w:spacing w:after="0" w:line="240" w:lineRule="auto"/>
        <w:rPr>
          <w:rFonts w:ascii="Times New Roman" w:hAnsi="Times New Roman" w:cs="Times New Roman"/>
          <w:sz w:val="28"/>
          <w:szCs w:val="28"/>
          <w:lang w:val="tt-RU"/>
        </w:rPr>
      </w:pPr>
      <w:r w:rsidRPr="00A70E40">
        <w:rPr>
          <w:rFonts w:ascii="Times New Roman" w:hAnsi="Times New Roman" w:cs="Times New Roman"/>
          <w:sz w:val="28"/>
          <w:szCs w:val="28"/>
          <w:lang w:val="tt-RU"/>
        </w:rPr>
        <w:t>Конкрет</w:t>
      </w:r>
    </w:p>
    <w:p w:rsidR="00A70E40" w:rsidRDefault="00A70E40" w:rsidP="00A70E4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Логик төзелешле (план)</w:t>
      </w:r>
    </w:p>
    <w:p w:rsidR="00DF6CE8" w:rsidRDefault="00DF6CE8" w:rsidP="00DF6CE8">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w:t>
      </w:r>
      <w:r w:rsidR="00A70E40">
        <w:rPr>
          <w:rFonts w:ascii="Times New Roman" w:hAnsi="Times New Roman" w:cs="Times New Roman"/>
          <w:sz w:val="28"/>
          <w:szCs w:val="28"/>
          <w:lang w:val="tt-RU"/>
        </w:rPr>
        <w:t>ргументлылык</w:t>
      </w:r>
      <w:r>
        <w:rPr>
          <w:rFonts w:ascii="Times New Roman" w:hAnsi="Times New Roman" w:cs="Times New Roman"/>
          <w:sz w:val="28"/>
          <w:szCs w:val="28"/>
          <w:lang w:val="tt-RU"/>
        </w:rPr>
        <w:t xml:space="preserve"> (нигезләнгән, нәтиҗәләр белән)</w:t>
      </w:r>
    </w:p>
    <w:p w:rsidR="00BB3905" w:rsidRDefault="00BB3905" w:rsidP="00DF6CE8">
      <w:pPr>
        <w:spacing w:after="0" w:line="240" w:lineRule="auto"/>
        <w:rPr>
          <w:rFonts w:ascii="Times New Roman" w:hAnsi="Times New Roman" w:cs="Times New Roman"/>
          <w:sz w:val="32"/>
          <w:szCs w:val="32"/>
          <w:u w:val="single"/>
          <w:lang w:val="tt-RU"/>
        </w:rPr>
      </w:pPr>
    </w:p>
    <w:p w:rsidR="00FC1E96" w:rsidRDefault="007E4A50" w:rsidP="00DF6CE8">
      <w:pPr>
        <w:spacing w:after="0" w:line="240" w:lineRule="auto"/>
        <w:rPr>
          <w:rFonts w:ascii="Times New Roman" w:hAnsi="Times New Roman" w:cs="Times New Roman"/>
          <w:sz w:val="28"/>
          <w:szCs w:val="28"/>
          <w:lang w:val="tt-RU"/>
        </w:rPr>
      </w:pPr>
      <w:r w:rsidRPr="00FC1E96">
        <w:rPr>
          <w:rFonts w:ascii="Times New Roman" w:hAnsi="Times New Roman" w:cs="Times New Roman"/>
          <w:sz w:val="32"/>
          <w:szCs w:val="32"/>
          <w:u w:val="single"/>
          <w:lang w:val="tt-RU"/>
        </w:rPr>
        <w:t xml:space="preserve">    </w:t>
      </w:r>
      <w:r w:rsidR="00FC1E96" w:rsidRPr="00FC1E96">
        <w:rPr>
          <w:rFonts w:ascii="Times New Roman" w:hAnsi="Times New Roman" w:cs="Times New Roman"/>
          <w:sz w:val="32"/>
          <w:szCs w:val="32"/>
          <w:u w:val="single"/>
          <w:lang w:val="tt-RU"/>
        </w:rPr>
        <w:t>Бизәлеш</w:t>
      </w:r>
      <w:r w:rsidR="00FC1E96">
        <w:rPr>
          <w:rFonts w:ascii="Times New Roman" w:hAnsi="Times New Roman" w:cs="Times New Roman"/>
          <w:sz w:val="28"/>
          <w:szCs w:val="28"/>
          <w:lang w:val="tt-RU"/>
        </w:rPr>
        <w:t xml:space="preserve"> </w:t>
      </w:r>
    </w:p>
    <w:p w:rsidR="00FC1E96" w:rsidRDefault="00FC1E96" w:rsidP="00DF6CE8">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Аерым бер критерийлар буенча</w:t>
      </w:r>
    </w:p>
    <w:p w:rsidR="00963A10"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Тышлык (</w:t>
      </w:r>
      <w:r w:rsidR="00BB3905">
        <w:rPr>
          <w:rFonts w:ascii="Times New Roman" w:hAnsi="Times New Roman" w:cs="Times New Roman"/>
          <w:sz w:val="28"/>
          <w:szCs w:val="28"/>
          <w:lang w:val="tt-RU"/>
        </w:rPr>
        <w:t>куштырнак</w:t>
      </w:r>
      <w:r w:rsidR="00963A10">
        <w:rPr>
          <w:rFonts w:ascii="Times New Roman" w:hAnsi="Times New Roman" w:cs="Times New Roman"/>
          <w:sz w:val="28"/>
          <w:szCs w:val="28"/>
          <w:lang w:val="tt-RU"/>
        </w:rPr>
        <w:t>ларсыз, ноктасыз</w:t>
      </w:r>
      <w:r>
        <w:rPr>
          <w:rFonts w:ascii="Times New Roman" w:hAnsi="Times New Roman" w:cs="Times New Roman"/>
          <w:sz w:val="28"/>
          <w:szCs w:val="28"/>
          <w:lang w:val="tt-RU"/>
        </w:rPr>
        <w:t>)</w:t>
      </w:r>
    </w:p>
    <w:p w:rsidR="00FC1E96"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1</w:t>
      </w:r>
      <w:r w:rsidR="00B81F4E">
        <w:rPr>
          <w:rFonts w:ascii="Times New Roman" w:hAnsi="Times New Roman" w:cs="Times New Roman"/>
          <w:sz w:val="28"/>
          <w:szCs w:val="28"/>
          <w:lang w:val="tt-RU"/>
        </w:rPr>
        <w:t xml:space="preserve"> </w:t>
      </w:r>
      <w:r>
        <w:rPr>
          <w:rFonts w:ascii="Times New Roman" w:hAnsi="Times New Roman" w:cs="Times New Roman"/>
          <w:sz w:val="28"/>
          <w:szCs w:val="28"/>
          <w:lang w:val="tt-RU"/>
        </w:rPr>
        <w:t>бит – эчтәлек</w:t>
      </w:r>
    </w:p>
    <w:p w:rsidR="00FC1E96" w:rsidRDefault="00FC1E96" w:rsidP="00963A1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00B81F4E">
        <w:rPr>
          <w:rFonts w:ascii="Times New Roman" w:hAnsi="Times New Roman" w:cs="Times New Roman"/>
          <w:sz w:val="28"/>
          <w:szCs w:val="28"/>
          <w:lang w:val="tt-RU"/>
        </w:rPr>
        <w:t xml:space="preserve"> </w:t>
      </w:r>
      <w:r>
        <w:rPr>
          <w:rFonts w:ascii="Times New Roman" w:hAnsi="Times New Roman" w:cs="Times New Roman"/>
          <w:sz w:val="28"/>
          <w:szCs w:val="28"/>
          <w:lang w:val="tt-RU"/>
        </w:rPr>
        <w:t>бит  - максат һәм бурычлар</w:t>
      </w:r>
    </w:p>
    <w:p w:rsidR="00FC1E96"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3</w:t>
      </w:r>
      <w:r w:rsidR="00B81F4E">
        <w:rPr>
          <w:rFonts w:ascii="Times New Roman" w:hAnsi="Times New Roman" w:cs="Times New Roman"/>
          <w:sz w:val="28"/>
          <w:szCs w:val="28"/>
          <w:lang w:val="tt-RU"/>
        </w:rPr>
        <w:t xml:space="preserve"> </w:t>
      </w:r>
      <w:r>
        <w:rPr>
          <w:rFonts w:ascii="Times New Roman" w:hAnsi="Times New Roman" w:cs="Times New Roman"/>
          <w:sz w:val="28"/>
          <w:szCs w:val="28"/>
          <w:lang w:val="tt-RU"/>
        </w:rPr>
        <w:t>бит  - төп чыгыш</w:t>
      </w:r>
    </w:p>
    <w:p w:rsidR="00FC1E96"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Гомумиләштерү</w:t>
      </w:r>
    </w:p>
    <w:p w:rsidR="00FC1E96"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Нәтиҗә</w:t>
      </w:r>
      <w:r w:rsidR="009C0A52">
        <w:rPr>
          <w:rFonts w:ascii="Times New Roman" w:hAnsi="Times New Roman" w:cs="Times New Roman"/>
          <w:sz w:val="28"/>
          <w:szCs w:val="28"/>
          <w:lang w:val="tt-RU"/>
        </w:rPr>
        <w:t xml:space="preserve">  (1-2 пункттан)</w:t>
      </w:r>
      <w:r>
        <w:rPr>
          <w:rFonts w:ascii="Times New Roman" w:hAnsi="Times New Roman" w:cs="Times New Roman"/>
          <w:sz w:val="28"/>
          <w:szCs w:val="28"/>
          <w:lang w:val="tt-RU"/>
        </w:rPr>
        <w:t xml:space="preserve"> </w:t>
      </w:r>
    </w:p>
    <w:p w:rsidR="00B81F4E" w:rsidRDefault="00FC1E96"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Кулланган әдәбият</w:t>
      </w:r>
    </w:p>
    <w:p w:rsidR="009C0A52" w:rsidRDefault="009C0A52" w:rsidP="009C0A52">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Приложение </w:t>
      </w:r>
    </w:p>
    <w:p w:rsidR="00FC1E96" w:rsidRDefault="00B81F4E" w:rsidP="00FC1E96">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Рецензия </w:t>
      </w:r>
      <w:r w:rsidR="00FC1E96">
        <w:rPr>
          <w:rFonts w:ascii="Times New Roman" w:hAnsi="Times New Roman" w:cs="Times New Roman"/>
          <w:sz w:val="28"/>
          <w:szCs w:val="28"/>
          <w:lang w:val="tt-RU"/>
        </w:rPr>
        <w:t xml:space="preserve"> </w:t>
      </w:r>
    </w:p>
    <w:p w:rsidR="00ED4FA9" w:rsidRDefault="00FC1E96" w:rsidP="00ED4FA9">
      <w:pPr>
        <w:spacing w:after="0" w:line="240" w:lineRule="auto"/>
        <w:rPr>
          <w:rFonts w:ascii="Times New Roman" w:hAnsi="Times New Roman" w:cs="Times New Roman"/>
          <w:sz w:val="28"/>
          <w:szCs w:val="28"/>
          <w:lang w:val="tt-RU"/>
        </w:rPr>
      </w:pPr>
      <w:r w:rsidRPr="00963A10">
        <w:rPr>
          <w:rFonts w:ascii="Times New Roman" w:hAnsi="Times New Roman" w:cs="Times New Roman"/>
          <w:sz w:val="28"/>
          <w:szCs w:val="28"/>
          <w:lang w:val="tt-RU"/>
        </w:rPr>
        <w:t xml:space="preserve">Шрифт - </w:t>
      </w:r>
      <w:r w:rsidR="00963A10" w:rsidRPr="00963A10">
        <w:rPr>
          <w:rFonts w:ascii="Times New Roman" w:hAnsi="Times New Roman" w:cs="Times New Roman"/>
          <w:sz w:val="28"/>
          <w:szCs w:val="28"/>
          <w:lang w:val="tt-RU"/>
        </w:rPr>
        <w:t>№14  Times New Roman, интервал - 1,5,</w:t>
      </w:r>
      <w:r w:rsidR="00ED4FA9">
        <w:rPr>
          <w:rFonts w:ascii="Times New Roman" w:hAnsi="Times New Roman" w:cs="Times New Roman"/>
          <w:sz w:val="28"/>
          <w:szCs w:val="28"/>
          <w:lang w:val="tt-RU"/>
        </w:rPr>
        <w:t xml:space="preserve"> </w:t>
      </w:r>
    </w:p>
    <w:p w:rsidR="00B81F4E" w:rsidRDefault="00ED4FA9" w:rsidP="00ED4FA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поля – сул/ уң -3см/ 1см, өске/аскы – 2см</w:t>
      </w:r>
      <w:r w:rsidR="00963A10" w:rsidRPr="00963A10">
        <w:rPr>
          <w:rFonts w:ascii="Times New Roman" w:hAnsi="Times New Roman" w:cs="Times New Roman"/>
          <w:sz w:val="28"/>
          <w:szCs w:val="28"/>
          <w:lang w:val="tt-RU"/>
        </w:rPr>
        <w:t xml:space="preserve"> </w:t>
      </w:r>
    </w:p>
    <w:p w:rsidR="00B81F4E" w:rsidRDefault="00B81F4E" w:rsidP="00ED4FA9">
      <w:pPr>
        <w:spacing w:after="0" w:line="240" w:lineRule="auto"/>
        <w:rPr>
          <w:rFonts w:ascii="Times New Roman" w:hAnsi="Times New Roman" w:cs="Times New Roman"/>
          <w:sz w:val="32"/>
          <w:szCs w:val="32"/>
          <w:u w:val="single"/>
          <w:lang w:val="tt-RU"/>
        </w:rPr>
      </w:pPr>
    </w:p>
    <w:p w:rsidR="00ED4FA9" w:rsidRDefault="00B81F4E" w:rsidP="00ED4FA9">
      <w:pPr>
        <w:spacing w:after="0" w:line="240" w:lineRule="auto"/>
        <w:rPr>
          <w:rFonts w:ascii="Times New Roman" w:hAnsi="Times New Roman" w:cs="Times New Roman"/>
          <w:sz w:val="32"/>
          <w:szCs w:val="32"/>
          <w:u w:val="single"/>
          <w:lang w:val="tt-RU"/>
        </w:rPr>
      </w:pPr>
      <w:r w:rsidRPr="00B81F4E">
        <w:rPr>
          <w:rFonts w:ascii="Times New Roman" w:hAnsi="Times New Roman" w:cs="Times New Roman"/>
          <w:sz w:val="32"/>
          <w:szCs w:val="32"/>
          <w:u w:val="single"/>
          <w:lang w:val="tt-RU"/>
        </w:rPr>
        <w:t>Рецензия</w:t>
      </w:r>
    </w:p>
    <w:p w:rsidR="00B81F4E" w:rsidRDefault="00B81F4E" w:rsidP="00ED4FA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Рецензия булырга мөмкин ике төрле</w:t>
      </w:r>
    </w:p>
    <w:p w:rsidR="00B81F4E" w:rsidRDefault="00B81F4E" w:rsidP="00B81F4E">
      <w:pPr>
        <w:pStyle w:val="a3"/>
        <w:numPr>
          <w:ilvl w:val="0"/>
          <w:numId w:val="2"/>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Берәр әсәргә критик мәкалә</w:t>
      </w:r>
    </w:p>
    <w:p w:rsidR="00B81F4E" w:rsidRDefault="00B81F4E" w:rsidP="00B81F4E">
      <w:pPr>
        <w:pStyle w:val="a3"/>
        <w:numPr>
          <w:ilvl w:val="0"/>
          <w:numId w:val="2"/>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Укыган, </w:t>
      </w:r>
      <w:r w:rsidR="00AE3917">
        <w:rPr>
          <w:rFonts w:ascii="Times New Roman" w:hAnsi="Times New Roman" w:cs="Times New Roman"/>
          <w:sz w:val="28"/>
          <w:szCs w:val="28"/>
          <w:lang w:val="tt-RU"/>
        </w:rPr>
        <w:t xml:space="preserve">караган әсәргә </w:t>
      </w:r>
      <w:r w:rsidR="009C0A52">
        <w:rPr>
          <w:rFonts w:ascii="Times New Roman" w:hAnsi="Times New Roman" w:cs="Times New Roman"/>
          <w:sz w:val="28"/>
          <w:szCs w:val="28"/>
          <w:lang w:val="tt-RU"/>
        </w:rPr>
        <w:t>анализ һәм</w:t>
      </w:r>
      <w:r w:rsidR="009C0A52" w:rsidRPr="009C0A52">
        <w:rPr>
          <w:rFonts w:ascii="Times New Roman" w:hAnsi="Times New Roman" w:cs="Times New Roman"/>
          <w:sz w:val="28"/>
          <w:szCs w:val="28"/>
          <w:lang w:val="tt-RU"/>
        </w:rPr>
        <w:t xml:space="preserve"> </w:t>
      </w:r>
      <w:r w:rsidR="009C0A52">
        <w:rPr>
          <w:rFonts w:ascii="Times New Roman" w:hAnsi="Times New Roman" w:cs="Times New Roman"/>
          <w:sz w:val="28"/>
          <w:szCs w:val="28"/>
          <w:lang w:val="tt-RU"/>
        </w:rPr>
        <w:t>бәя</w:t>
      </w:r>
      <w:r w:rsidR="00AE3917">
        <w:rPr>
          <w:rFonts w:ascii="Times New Roman" w:hAnsi="Times New Roman" w:cs="Times New Roman"/>
          <w:sz w:val="28"/>
          <w:szCs w:val="28"/>
          <w:lang w:val="tt-RU"/>
        </w:rPr>
        <w:t xml:space="preserve"> </w:t>
      </w:r>
      <w:r w:rsidR="009C0A52">
        <w:rPr>
          <w:rFonts w:ascii="Times New Roman" w:hAnsi="Times New Roman" w:cs="Times New Roman"/>
          <w:sz w:val="28"/>
          <w:szCs w:val="28"/>
          <w:lang w:val="tt-RU"/>
        </w:rPr>
        <w:t>бирүче мәкалә</w:t>
      </w:r>
    </w:p>
    <w:p w:rsidR="009C0A52" w:rsidRDefault="009C0A52" w:rsidP="009C0A52">
      <w:pPr>
        <w:spacing w:after="0" w:line="240" w:lineRule="auto"/>
        <w:ind w:left="360"/>
        <w:rPr>
          <w:rFonts w:ascii="Times New Roman" w:hAnsi="Times New Roman" w:cs="Times New Roman"/>
          <w:sz w:val="28"/>
          <w:szCs w:val="28"/>
          <w:lang w:val="tt-RU"/>
        </w:rPr>
      </w:pPr>
      <w:r w:rsidRPr="009C0A52">
        <w:rPr>
          <w:rFonts w:ascii="Times New Roman" w:hAnsi="Times New Roman" w:cs="Times New Roman"/>
          <w:sz w:val="28"/>
          <w:szCs w:val="28"/>
          <w:lang w:val="tt-RU"/>
        </w:rPr>
        <w:t>Фәнни эшкә рецензия  - эшкә бәя һәм аның  аерым алган фәнне өйрәнүдә</w:t>
      </w:r>
    </w:p>
    <w:p w:rsidR="009C0A52" w:rsidRDefault="009C0A52" w:rsidP="009C0A52">
      <w:pPr>
        <w:spacing w:after="0" w:line="240" w:lineRule="auto"/>
        <w:ind w:left="360"/>
        <w:rPr>
          <w:rFonts w:ascii="Times New Roman" w:hAnsi="Times New Roman" w:cs="Times New Roman"/>
          <w:sz w:val="28"/>
          <w:szCs w:val="28"/>
          <w:lang w:val="tt-RU"/>
        </w:rPr>
      </w:pPr>
      <w:r>
        <w:rPr>
          <w:rFonts w:ascii="Times New Roman" w:hAnsi="Times New Roman" w:cs="Times New Roman"/>
          <w:sz w:val="28"/>
          <w:szCs w:val="28"/>
          <w:lang w:val="tt-RU"/>
        </w:rPr>
        <w:t xml:space="preserve">                                          әһәмияте һәм файдасы турында.</w:t>
      </w:r>
    </w:p>
    <w:p w:rsidR="009C0A52" w:rsidRPr="00D34DDF" w:rsidRDefault="00D34DDF" w:rsidP="00D34DDF">
      <w:pPr>
        <w:spacing w:after="0" w:line="240" w:lineRule="auto"/>
        <w:rPr>
          <w:rFonts w:ascii="Times New Roman" w:hAnsi="Times New Roman" w:cs="Times New Roman"/>
          <w:i/>
          <w:sz w:val="28"/>
          <w:szCs w:val="28"/>
          <w:lang w:val="tt-RU"/>
        </w:rPr>
      </w:pPr>
      <w:r>
        <w:rPr>
          <w:rFonts w:ascii="Times New Roman" w:hAnsi="Times New Roman" w:cs="Times New Roman"/>
          <w:sz w:val="28"/>
          <w:szCs w:val="28"/>
          <w:lang w:val="tt-RU"/>
        </w:rPr>
        <w:t xml:space="preserve">       </w:t>
      </w:r>
      <w:r w:rsidR="009C0A52" w:rsidRPr="00D34DDF">
        <w:rPr>
          <w:rFonts w:ascii="Times New Roman" w:hAnsi="Times New Roman" w:cs="Times New Roman"/>
          <w:i/>
          <w:sz w:val="28"/>
          <w:szCs w:val="28"/>
          <w:lang w:val="tt-RU"/>
        </w:rPr>
        <w:t xml:space="preserve">Укучы үзе башкарган эшкә </w:t>
      </w:r>
      <w:r w:rsidRPr="00D34DDF">
        <w:rPr>
          <w:rFonts w:ascii="Times New Roman" w:hAnsi="Times New Roman" w:cs="Times New Roman"/>
          <w:i/>
          <w:sz w:val="28"/>
          <w:szCs w:val="28"/>
          <w:lang w:val="tt-RU"/>
        </w:rPr>
        <w:t>фән кешесенең, безнең очракта өлкән һәм тәҗрибәле укытучының фикер-тәкъдимнәре битараф калдырмый.</w:t>
      </w:r>
      <w:r w:rsidR="009C0A52" w:rsidRPr="00D34DDF">
        <w:rPr>
          <w:rFonts w:ascii="Times New Roman" w:hAnsi="Times New Roman" w:cs="Times New Roman"/>
          <w:i/>
          <w:sz w:val="28"/>
          <w:szCs w:val="28"/>
          <w:lang w:val="tt-RU"/>
        </w:rPr>
        <w:t xml:space="preserve"> </w:t>
      </w:r>
    </w:p>
    <w:p w:rsidR="00ED4FA9" w:rsidRDefault="00ED4FA9" w:rsidP="00ED4FA9">
      <w:pPr>
        <w:spacing w:after="0" w:line="240" w:lineRule="auto"/>
        <w:rPr>
          <w:rFonts w:ascii="Times New Roman" w:hAnsi="Times New Roman" w:cs="Times New Roman"/>
          <w:sz w:val="28"/>
          <w:szCs w:val="28"/>
          <w:lang w:val="tt-RU"/>
        </w:rPr>
      </w:pPr>
    </w:p>
    <w:p w:rsidR="00DF6CE8" w:rsidRPr="00963A10" w:rsidRDefault="00ED4FA9"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F6CE8" w:rsidRPr="00963A10">
        <w:rPr>
          <w:rFonts w:ascii="Times New Roman" w:hAnsi="Times New Roman" w:cs="Times New Roman"/>
          <w:sz w:val="28"/>
          <w:szCs w:val="28"/>
          <w:lang w:val="tt-RU"/>
        </w:rPr>
        <w:t xml:space="preserve">Укучылар белән эшләгән вакытта мин аларда фәнни эзләнү-тикшеренү эшчәнлеге күнекмәләре булдырырга тырышам. Үз  уй-фикерен, карашын ачык аңлаешлы </w:t>
      </w:r>
      <w:r w:rsidR="007E4A50" w:rsidRPr="00963A10">
        <w:rPr>
          <w:rFonts w:ascii="Times New Roman" w:hAnsi="Times New Roman" w:cs="Times New Roman"/>
          <w:sz w:val="28"/>
          <w:szCs w:val="28"/>
          <w:lang w:val="tt-RU"/>
        </w:rPr>
        <w:t>итеп әйтә белү кирәклеген даими әйтеп торам. Сораштыру, анкета ише сорауларны бергәләп төзибез һәм аны үткәрү, нәтиҗәләр чыгару тулаем укучыларга йөклим. Сораштыру үткәргәннән соң килеп чыккан саннарны чагыштырып нәтиҗә ясыйбыз (бу безнең эксперимент, без өйрәнеп чыккан материалны исбатлау яки аның чагылышы икәненә  дәлил).</w:t>
      </w:r>
    </w:p>
    <w:p w:rsidR="00D34DDF" w:rsidRDefault="007E4A50"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Профессия сайлау һәм югары белем алу шартларына яраклашу юнәлешендә эш алып барам. Фәнни эшне әзерләү бер нәрсә, аны күрсәтү һәм аңлаешлы итеп тыңлаучыга җиткерү икенче нәрсә. Сөйләм осталыгына даими игътибар бирәм</w:t>
      </w:r>
      <w:r w:rsidR="00383055">
        <w:rPr>
          <w:rFonts w:ascii="Times New Roman" w:hAnsi="Times New Roman" w:cs="Times New Roman"/>
          <w:sz w:val="28"/>
          <w:szCs w:val="28"/>
          <w:lang w:val="tt-RU"/>
        </w:rPr>
        <w:t xml:space="preserve"> (фәнни эшне аңлатканда гына түгел бүтән җирдә дә кирәк булуын искәртәм – экзамен, дәрестә җавап биргәндә, һ.б.). Бик  зур игътибар шулай ук интонациягә</w:t>
      </w:r>
      <w:r w:rsidR="00BD03A8">
        <w:rPr>
          <w:rFonts w:ascii="Times New Roman" w:hAnsi="Times New Roman" w:cs="Times New Roman"/>
          <w:sz w:val="28"/>
          <w:szCs w:val="28"/>
          <w:lang w:val="tt-RU"/>
        </w:rPr>
        <w:t xml:space="preserve"> (монотон түгел,ә эмоциональ)</w:t>
      </w:r>
      <w:r w:rsidR="00383055">
        <w:rPr>
          <w:rFonts w:ascii="Times New Roman" w:hAnsi="Times New Roman" w:cs="Times New Roman"/>
          <w:sz w:val="28"/>
          <w:szCs w:val="28"/>
          <w:lang w:val="tt-RU"/>
        </w:rPr>
        <w:t>, паузаларга, гросспаузага.</w:t>
      </w:r>
    </w:p>
    <w:p w:rsidR="00FC6EEF" w:rsidRDefault="00D34DDF" w:rsidP="00606AF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D03A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FC6EEF">
        <w:rPr>
          <w:rFonts w:ascii="Times New Roman" w:hAnsi="Times New Roman" w:cs="Times New Roman"/>
          <w:sz w:val="28"/>
          <w:szCs w:val="28"/>
          <w:lang w:val="tt-RU"/>
        </w:rPr>
        <w:t>Шулай ук чыгышны әзерләгән  вакытта кереш өлешкә, гомумиләштерү һәм нәтиҗә  ясаганда яки тезислар язганда  түбәндәге</w:t>
      </w:r>
      <w:r>
        <w:rPr>
          <w:rFonts w:ascii="Times New Roman" w:hAnsi="Times New Roman" w:cs="Times New Roman"/>
          <w:sz w:val="28"/>
          <w:szCs w:val="28"/>
          <w:lang w:val="tt-RU"/>
        </w:rPr>
        <w:t xml:space="preserve"> клишелардан файдалану отышлы була </w:t>
      </w:r>
    </w:p>
    <w:p w:rsidR="00D34DDF" w:rsidRDefault="00D34DDF" w:rsidP="00D34DDF">
      <w:pPr>
        <w:spacing w:after="0" w:line="240" w:lineRule="auto"/>
        <w:rPr>
          <w:rFonts w:ascii="Times New Roman" w:hAnsi="Times New Roman" w:cs="Times New Roman"/>
          <w:sz w:val="32"/>
          <w:szCs w:val="32"/>
          <w:u w:val="single"/>
          <w:lang w:val="tt-RU"/>
        </w:rPr>
      </w:pPr>
    </w:p>
    <w:p w:rsidR="00D34DDF" w:rsidRPr="00D34DDF" w:rsidRDefault="00D34DDF" w:rsidP="00D34DDF">
      <w:pPr>
        <w:spacing w:after="0" w:line="240" w:lineRule="auto"/>
        <w:rPr>
          <w:rFonts w:ascii="Times New Roman" w:hAnsi="Times New Roman" w:cs="Times New Roman"/>
          <w:sz w:val="32"/>
          <w:szCs w:val="32"/>
          <w:u w:val="single"/>
          <w:lang w:val="tt-RU"/>
        </w:rPr>
      </w:pPr>
      <w:r w:rsidRPr="00D34DDF">
        <w:rPr>
          <w:rFonts w:ascii="Times New Roman" w:hAnsi="Times New Roman" w:cs="Times New Roman"/>
          <w:sz w:val="32"/>
          <w:szCs w:val="32"/>
          <w:u w:val="single"/>
          <w:lang w:val="tt-RU"/>
        </w:rPr>
        <w:t xml:space="preserve">Речевые образцы, клише </w:t>
      </w:r>
    </w:p>
    <w:p w:rsidR="005B15D6" w:rsidRDefault="00FC6EEF"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Таким образом</w:t>
      </w:r>
      <w:r w:rsidR="005B15D6">
        <w:rPr>
          <w:rFonts w:ascii="Times New Roman" w:hAnsi="Times New Roman" w:cs="Times New Roman"/>
          <w:sz w:val="28"/>
          <w:szCs w:val="28"/>
          <w:lang w:val="tt-RU"/>
        </w:rPr>
        <w:t>, в проделанной работе мы рассмотрели.....</w:t>
      </w:r>
    </w:p>
    <w:p w:rsidR="005B15D6" w:rsidRDefault="005B15D6"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С точки зрения.....</w:t>
      </w:r>
    </w:p>
    <w:p w:rsidR="005B15D6" w:rsidRDefault="005B15D6"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Но, принимая во внимание тот факт, что......</w:t>
      </w:r>
    </w:p>
    <w:p w:rsidR="005B15D6" w:rsidRDefault="005B15D6"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С этой целью нами была рассмотрена.....</w:t>
      </w:r>
    </w:p>
    <w:p w:rsidR="005B15D6" w:rsidRDefault="005B15D6"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Объектом исследования является.....</w:t>
      </w:r>
    </w:p>
    <w:p w:rsidR="005B15D6" w:rsidRDefault="005B15D6" w:rsidP="00FC6EEF">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По данным опроса, проведенного нами .....</w:t>
      </w:r>
    </w:p>
    <w:p w:rsidR="005B15D6" w:rsidRDefault="005B15D6" w:rsidP="005B15D6">
      <w:pPr>
        <w:pStyle w:val="a3"/>
        <w:spacing w:after="0" w:line="240" w:lineRule="auto"/>
        <w:rPr>
          <w:rFonts w:ascii="Times New Roman" w:hAnsi="Times New Roman" w:cs="Times New Roman"/>
          <w:sz w:val="28"/>
          <w:szCs w:val="28"/>
          <w:lang w:val="tt-RU"/>
        </w:rPr>
      </w:pPr>
    </w:p>
    <w:p w:rsidR="007E4A50" w:rsidRPr="005B15D6" w:rsidRDefault="00BD03A8" w:rsidP="005B15D6">
      <w:pPr>
        <w:spacing w:after="0" w:line="240" w:lineRule="auto"/>
        <w:rPr>
          <w:rFonts w:ascii="Times New Roman" w:hAnsi="Times New Roman" w:cs="Times New Roman"/>
          <w:sz w:val="32"/>
          <w:szCs w:val="32"/>
          <w:u w:val="single"/>
          <w:lang w:val="tt-RU"/>
        </w:rPr>
      </w:pPr>
      <w:r w:rsidRPr="005B15D6">
        <w:rPr>
          <w:rFonts w:ascii="Times New Roman" w:hAnsi="Times New Roman" w:cs="Times New Roman"/>
          <w:sz w:val="32"/>
          <w:szCs w:val="32"/>
          <w:u w:val="single"/>
          <w:lang w:val="tt-RU"/>
        </w:rPr>
        <w:t xml:space="preserve"> Чыгыш алдыннан укучыга 10 киңәш:</w:t>
      </w:r>
    </w:p>
    <w:p w:rsidR="00BD03A8" w:rsidRDefault="00BD03A8" w:rsidP="00BD03A8">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Күп кенә укучы таныш булмаган аудитория алдында чыгыш ясарга курка (сөйли алмамын, хата ясармын дип). Тынычландырам, хатасыз кеше булмый, бер ясагач, кабатланмас</w:t>
      </w:r>
      <w:r w:rsidR="00FC6EEF">
        <w:rPr>
          <w:rFonts w:ascii="Times New Roman" w:hAnsi="Times New Roman" w:cs="Times New Roman"/>
          <w:sz w:val="28"/>
          <w:szCs w:val="28"/>
          <w:lang w:val="tt-RU"/>
        </w:rPr>
        <w:t>ка шәп була</w:t>
      </w:r>
      <w:r>
        <w:rPr>
          <w:rFonts w:ascii="Times New Roman" w:hAnsi="Times New Roman" w:cs="Times New Roman"/>
          <w:sz w:val="28"/>
          <w:szCs w:val="28"/>
          <w:lang w:val="tt-RU"/>
        </w:rPr>
        <w:t xml:space="preserve"> дип</w:t>
      </w:r>
    </w:p>
    <w:p w:rsidR="006F01A0" w:rsidRDefault="00BD03A8" w:rsidP="00BD03A8">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Аласы килгән уңай результатны</w:t>
      </w:r>
      <w:r w:rsidR="006F01A0">
        <w:rPr>
          <w:rFonts w:ascii="Times New Roman" w:hAnsi="Times New Roman" w:cs="Times New Roman"/>
          <w:sz w:val="28"/>
          <w:szCs w:val="28"/>
          <w:lang w:val="tt-RU"/>
        </w:rPr>
        <w:t xml:space="preserve"> күзаллап чыгыш ясар</w:t>
      </w:r>
      <w:r w:rsidR="00FC6EEF">
        <w:rPr>
          <w:rFonts w:ascii="Times New Roman" w:hAnsi="Times New Roman" w:cs="Times New Roman"/>
          <w:sz w:val="28"/>
          <w:szCs w:val="28"/>
          <w:lang w:val="tt-RU"/>
        </w:rPr>
        <w:t>га</w:t>
      </w:r>
      <w:r w:rsidR="006F01A0">
        <w:rPr>
          <w:rFonts w:ascii="Times New Roman" w:hAnsi="Times New Roman" w:cs="Times New Roman"/>
          <w:sz w:val="28"/>
          <w:szCs w:val="28"/>
          <w:lang w:val="tt-RU"/>
        </w:rPr>
        <w:t xml:space="preserve"> киңәш бирәм</w:t>
      </w:r>
    </w:p>
    <w:p w:rsidR="006F01A0" w:rsidRDefault="006F01A0" w:rsidP="006F01A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Эчтәлек турында уйларга кушам (чыгыш бик үк кызыклы булмаса да, бар көчеңне, эмоцияне, энтузиазмны эшкә җигәргә)</w:t>
      </w:r>
    </w:p>
    <w:p w:rsidR="006F01A0" w:rsidRDefault="006F01A0" w:rsidP="006F01A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Тыңлаучы</w:t>
      </w:r>
      <w:r w:rsidR="00FC6EEF">
        <w:rPr>
          <w:rFonts w:ascii="Times New Roman" w:hAnsi="Times New Roman" w:cs="Times New Roman"/>
          <w:sz w:val="28"/>
          <w:szCs w:val="28"/>
          <w:lang w:val="tt-RU"/>
        </w:rPr>
        <w:t>ларны яратыгырга, алардан курыкмаска</w:t>
      </w:r>
    </w:p>
    <w:p w:rsidR="006F01A0" w:rsidRDefault="006F01A0" w:rsidP="006F01A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Элекке куркуларны онытырга</w:t>
      </w:r>
    </w:p>
    <w:p w:rsidR="006F01A0" w:rsidRDefault="006F01A0" w:rsidP="006F01A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Стресслардан ял итәргә (кичтән иртә ятып йокларга)</w:t>
      </w:r>
    </w:p>
    <w:p w:rsidR="006F01A0" w:rsidRDefault="006F01A0" w:rsidP="006F01A0">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Стимуляторлар кулланмаска (кофе, күп итеп ашау</w:t>
      </w:r>
      <w:r w:rsidRPr="006F01A0">
        <w:rPr>
          <w:rFonts w:ascii="Times New Roman" w:hAnsi="Times New Roman" w:cs="Times New Roman"/>
          <w:sz w:val="28"/>
          <w:szCs w:val="28"/>
          <w:lang w:val="tt-RU"/>
        </w:rPr>
        <w:t>)</w:t>
      </w:r>
    </w:p>
    <w:p w:rsidR="00653092" w:rsidRDefault="006F01A0" w:rsidP="00653092">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Үз кыяфәтең турында уйларга онытма</w:t>
      </w:r>
      <w:r w:rsidR="00FC6EEF">
        <w:rPr>
          <w:rFonts w:ascii="Times New Roman" w:hAnsi="Times New Roman" w:cs="Times New Roman"/>
          <w:sz w:val="28"/>
          <w:szCs w:val="28"/>
          <w:lang w:val="tt-RU"/>
        </w:rPr>
        <w:t>ска</w:t>
      </w:r>
      <w:r>
        <w:rPr>
          <w:rFonts w:ascii="Times New Roman" w:hAnsi="Times New Roman" w:cs="Times New Roman"/>
          <w:sz w:val="28"/>
          <w:szCs w:val="28"/>
          <w:lang w:val="tt-RU"/>
        </w:rPr>
        <w:t xml:space="preserve"> (прическа, кием, аяк киеме, куллар</w:t>
      </w:r>
      <w:r w:rsidRPr="00653092">
        <w:rPr>
          <w:rFonts w:ascii="Times New Roman" w:hAnsi="Times New Roman" w:cs="Times New Roman"/>
          <w:sz w:val="28"/>
          <w:szCs w:val="28"/>
          <w:lang w:val="tt-RU"/>
        </w:rPr>
        <w:t>)</w:t>
      </w:r>
    </w:p>
    <w:p w:rsidR="00653092" w:rsidRDefault="00653092" w:rsidP="00653092">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lastRenderedPageBreak/>
        <w:t>Дөрес итеп сулыш алырга</w:t>
      </w:r>
    </w:p>
    <w:p w:rsidR="00FC1E96" w:rsidRDefault="00653092" w:rsidP="00653092">
      <w:pPr>
        <w:pStyle w:val="a3"/>
        <w:numPr>
          <w:ilvl w:val="0"/>
          <w:numId w:val="1"/>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Сөйләгәндә фәкать  ягымлы  йөзләргә генә карарга</w:t>
      </w:r>
    </w:p>
    <w:p w:rsidR="00FC1E96" w:rsidRDefault="00FC1E96" w:rsidP="00FC1E96">
      <w:pPr>
        <w:spacing w:after="0" w:line="240" w:lineRule="auto"/>
        <w:rPr>
          <w:rFonts w:ascii="Times New Roman" w:hAnsi="Times New Roman" w:cs="Times New Roman"/>
          <w:sz w:val="28"/>
          <w:szCs w:val="28"/>
          <w:lang w:val="tt-RU"/>
        </w:rPr>
      </w:pPr>
    </w:p>
    <w:p w:rsidR="00BE5D74" w:rsidRPr="00ED4FA9" w:rsidRDefault="00D34DDF" w:rsidP="00D14306">
      <w:pPr>
        <w:spacing w:after="0" w:line="240" w:lineRule="auto"/>
        <w:jc w:val="both"/>
        <w:rPr>
          <w:rFonts w:ascii="Times New Roman" w:hAnsi="Times New Roman" w:cs="Times New Roman"/>
          <w:sz w:val="28"/>
          <w:szCs w:val="28"/>
          <w:u w:val="single"/>
          <w:lang w:val="tt-RU"/>
        </w:rPr>
      </w:pPr>
      <w:r>
        <w:rPr>
          <w:rFonts w:ascii="Times New Roman" w:hAnsi="Times New Roman" w:cs="Times New Roman"/>
          <w:sz w:val="28"/>
          <w:szCs w:val="28"/>
          <w:lang w:val="tt-RU"/>
        </w:rPr>
        <w:t xml:space="preserve">      </w:t>
      </w:r>
      <w:r w:rsidR="00ED4FA9" w:rsidRPr="00ED4FA9">
        <w:rPr>
          <w:rFonts w:ascii="Times New Roman" w:hAnsi="Times New Roman" w:cs="Times New Roman"/>
          <w:sz w:val="28"/>
          <w:szCs w:val="28"/>
          <w:lang w:val="tt-RU"/>
        </w:rPr>
        <w:t>Фәнни эзләнү эшен планлаштыру барышында киңәшләшү, иҗади эшне төрле дәрәҗәдәге</w:t>
      </w:r>
      <w:r w:rsidR="0076222A" w:rsidRPr="0076222A">
        <w:rPr>
          <w:rFonts w:ascii="Times New Roman" w:hAnsi="Times New Roman" w:cs="Times New Roman"/>
          <w:sz w:val="28"/>
          <w:szCs w:val="28"/>
          <w:lang w:val="tt-RU"/>
        </w:rPr>
        <w:t xml:space="preserve"> </w:t>
      </w:r>
      <w:r w:rsidR="0076222A">
        <w:rPr>
          <w:rFonts w:ascii="Times New Roman" w:hAnsi="Times New Roman" w:cs="Times New Roman"/>
          <w:sz w:val="28"/>
          <w:szCs w:val="28"/>
          <w:lang w:val="tt-RU"/>
        </w:rPr>
        <w:t>фәнни-гамәли  конференцияләрдә яклар алдыннан җитәкче белән фикер алышу балаларда үз-үзеңне тоту культурасы тәрбияли.</w:t>
      </w:r>
      <w:r w:rsidR="00BB3905">
        <w:rPr>
          <w:rFonts w:ascii="Times New Roman" w:hAnsi="Times New Roman" w:cs="Times New Roman"/>
          <w:sz w:val="28"/>
          <w:szCs w:val="28"/>
          <w:lang w:val="tt-RU"/>
        </w:rPr>
        <w:t xml:space="preserve"> Шулай итеп, фәнни тикшеренү эшчәнлеге аша шәхестә заманча яшәеш таләпләренә җавап бирә торган сыйфатлар тәрбияләнә, ә бу үз чиратында яшьләрнең  теге яки бу һөнәри даирәгә җиңел яраклашуына, үз сәләт һәм мөмкинлекләренә гадел бәя бирә алучы шәхес булып җитлегүенә уңай йогынты ясый.</w:t>
      </w:r>
      <w:r w:rsidR="00BE5D74" w:rsidRPr="00ED4FA9">
        <w:rPr>
          <w:rFonts w:ascii="Times New Roman" w:hAnsi="Times New Roman" w:cs="Times New Roman"/>
          <w:sz w:val="28"/>
          <w:szCs w:val="28"/>
          <w:u w:val="single"/>
          <w:lang w:val="tt-RU"/>
        </w:rPr>
        <w:t xml:space="preserve"> </w:t>
      </w:r>
    </w:p>
    <w:p w:rsidR="00D14306" w:rsidRPr="00D17D50" w:rsidRDefault="00D17D50" w:rsidP="00D14306">
      <w:pPr>
        <w:spacing w:after="0" w:line="240" w:lineRule="auto"/>
        <w:jc w:val="both"/>
        <w:rPr>
          <w:rFonts w:ascii="Times New Roman" w:hAnsi="Times New Roman" w:cs="Times New Roman"/>
          <w:sz w:val="28"/>
          <w:szCs w:val="28"/>
          <w:lang w:val="tt-RU"/>
        </w:rPr>
      </w:pPr>
      <w:r w:rsidRPr="00445B43">
        <w:rPr>
          <w:rFonts w:ascii="Times New Roman" w:hAnsi="Times New Roman" w:cs="Times New Roman"/>
          <w:sz w:val="28"/>
          <w:szCs w:val="28"/>
          <w:lang w:val="tt-RU"/>
        </w:rPr>
        <w:t xml:space="preserve">                                           </w:t>
      </w:r>
    </w:p>
    <w:p w:rsidR="00D855E9" w:rsidRPr="00D17D50" w:rsidRDefault="00D855E9" w:rsidP="00D855E9">
      <w:pPr>
        <w:spacing w:after="0" w:line="240" w:lineRule="auto"/>
        <w:jc w:val="center"/>
        <w:rPr>
          <w:rFonts w:ascii="Times New Roman" w:hAnsi="Times New Roman" w:cs="Times New Roman"/>
          <w:sz w:val="28"/>
          <w:szCs w:val="28"/>
          <w:lang w:val="tt-RU"/>
        </w:rPr>
      </w:pPr>
    </w:p>
    <w:sectPr w:rsidR="00D855E9" w:rsidRPr="00D17D50" w:rsidSect="00042CC2">
      <w:pgSz w:w="11906" w:h="16838"/>
      <w:pgMar w:top="851"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4A8"/>
    <w:multiLevelType w:val="hybridMultilevel"/>
    <w:tmpl w:val="9EDE1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962CC9"/>
    <w:multiLevelType w:val="hybridMultilevel"/>
    <w:tmpl w:val="91726A88"/>
    <w:lvl w:ilvl="0" w:tplc="D292B9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33665"/>
    <w:rsid w:val="00042CC2"/>
    <w:rsid w:val="000945FE"/>
    <w:rsid w:val="001162CD"/>
    <w:rsid w:val="0013543F"/>
    <w:rsid w:val="00203DC5"/>
    <w:rsid w:val="00287BC0"/>
    <w:rsid w:val="00383055"/>
    <w:rsid w:val="00445B43"/>
    <w:rsid w:val="004775F0"/>
    <w:rsid w:val="004E5672"/>
    <w:rsid w:val="00507569"/>
    <w:rsid w:val="005B15D6"/>
    <w:rsid w:val="00604A9B"/>
    <w:rsid w:val="00606AFD"/>
    <w:rsid w:val="00653092"/>
    <w:rsid w:val="00686E6E"/>
    <w:rsid w:val="006C0994"/>
    <w:rsid w:val="006F01A0"/>
    <w:rsid w:val="00744751"/>
    <w:rsid w:val="0076222A"/>
    <w:rsid w:val="0077333F"/>
    <w:rsid w:val="007E4A50"/>
    <w:rsid w:val="008011F8"/>
    <w:rsid w:val="00853A05"/>
    <w:rsid w:val="00863801"/>
    <w:rsid w:val="00925F7A"/>
    <w:rsid w:val="00950F56"/>
    <w:rsid w:val="00963A10"/>
    <w:rsid w:val="009C0A52"/>
    <w:rsid w:val="009F5DA2"/>
    <w:rsid w:val="00A70E40"/>
    <w:rsid w:val="00A73158"/>
    <w:rsid w:val="00AE3917"/>
    <w:rsid w:val="00B421E5"/>
    <w:rsid w:val="00B81F4E"/>
    <w:rsid w:val="00BB06E1"/>
    <w:rsid w:val="00BB3905"/>
    <w:rsid w:val="00BD03A8"/>
    <w:rsid w:val="00BE5D74"/>
    <w:rsid w:val="00C97196"/>
    <w:rsid w:val="00CB1B3F"/>
    <w:rsid w:val="00D14306"/>
    <w:rsid w:val="00D17D50"/>
    <w:rsid w:val="00D34DDF"/>
    <w:rsid w:val="00D855E9"/>
    <w:rsid w:val="00D96AC9"/>
    <w:rsid w:val="00DD34D5"/>
    <w:rsid w:val="00DF676A"/>
    <w:rsid w:val="00DF6CE8"/>
    <w:rsid w:val="00E33665"/>
    <w:rsid w:val="00E55939"/>
    <w:rsid w:val="00ED4FA9"/>
    <w:rsid w:val="00F427C2"/>
    <w:rsid w:val="00F93BF1"/>
    <w:rsid w:val="00F957BB"/>
    <w:rsid w:val="00FC1E96"/>
    <w:rsid w:val="00FC6EEF"/>
    <w:rsid w:val="00FF291C"/>
    <w:rsid w:val="00FF7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569"/>
    <w:pPr>
      <w:ind w:left="720"/>
      <w:contextualSpacing/>
    </w:pPr>
  </w:style>
  <w:style w:type="character" w:styleId="a4">
    <w:name w:val="Hyperlink"/>
    <w:basedOn w:val="a0"/>
    <w:uiPriority w:val="99"/>
    <w:unhideWhenUsed/>
    <w:rsid w:val="00D143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ffir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A9C1-F4BE-4088-A657-DB2D48CD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1428</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Муртазин</cp:lastModifiedBy>
  <cp:revision>5</cp:revision>
  <cp:lastPrinted>2011-01-09T18:18:00Z</cp:lastPrinted>
  <dcterms:created xsi:type="dcterms:W3CDTF">2016-04-26T18:31:00Z</dcterms:created>
  <dcterms:modified xsi:type="dcterms:W3CDTF">2016-04-26T18:51:00Z</dcterms:modified>
</cp:coreProperties>
</file>