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Литературное кафе «Встреча» 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>Памятный вечер «Диалог при свечах»</w:t>
      </w:r>
      <w:bookmarkStart w:id="0" w:name="_GoBack"/>
      <w:bookmarkEnd w:id="0"/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>(сценарий литературно-музыкального вечера)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Учителя русского языка и литературы МБОУ «СОШ №170 с УИОП» </w:t>
      </w:r>
    </w:p>
    <w:p w:rsid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0314">
        <w:rPr>
          <w:rFonts w:ascii="Times New Roman" w:hAnsi="Times New Roman" w:cs="Times New Roman"/>
          <w:b/>
          <w:sz w:val="28"/>
          <w:szCs w:val="28"/>
        </w:rPr>
        <w:t>Давлиева</w:t>
      </w:r>
      <w:proofErr w:type="spellEnd"/>
      <w:r w:rsidRPr="00D20314">
        <w:rPr>
          <w:rFonts w:ascii="Times New Roman" w:hAnsi="Times New Roman" w:cs="Times New Roman"/>
          <w:b/>
          <w:sz w:val="28"/>
          <w:szCs w:val="28"/>
        </w:rPr>
        <w:t xml:space="preserve"> Ф.Г., Каримова Г.Т.</w:t>
      </w:r>
    </w:p>
    <w:p w:rsidR="008D3AFD" w:rsidRDefault="008D3AFD" w:rsidP="008354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20314" w:rsidRPr="00D20314" w:rsidRDefault="008D3AFD" w:rsidP="008D3AF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Сценарий литературно-музыкальной композиции является результатом проектной деятельности учащихся 8-9 классов и служит инструментом для формирования коммуникативной, языковедческой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компетенций школьников. 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 xml:space="preserve">Звучит музыка. Заходят участники вечера, рассаживаются за столики. Идут слайды (времена года: зима, весна, лето, осень, зима). 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 xml:space="preserve">Во время последнего слайда звучит стихотворение 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«Снег идёт» Бориса Пастернака.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Pr="00D20314">
        <w:rPr>
          <w:rFonts w:ascii="Times New Roman" w:hAnsi="Times New Roman" w:cs="Times New Roman"/>
          <w:sz w:val="28"/>
          <w:szCs w:val="28"/>
        </w:rPr>
        <w:t>Так чувствует и видит Борис Пастернак идёт снег, проходит время. То лениво тянется, то просто летит, то вдруг словно останавливается. Как его увидеть – уходящее время?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2 ведущий: </w:t>
      </w:r>
      <w:r w:rsidRPr="00D20314">
        <w:rPr>
          <w:rFonts w:ascii="Times New Roman" w:hAnsi="Times New Roman" w:cs="Times New Roman"/>
          <w:sz w:val="28"/>
          <w:szCs w:val="28"/>
        </w:rPr>
        <w:t xml:space="preserve">Это искусство доступно не многим людям. Тем, которые умеют видеть необычность </w:t>
      </w:r>
      <w:proofErr w:type="gramStart"/>
      <w:r w:rsidRPr="00D20314">
        <w:rPr>
          <w:rFonts w:ascii="Times New Roman" w:hAnsi="Times New Roman" w:cs="Times New Roman"/>
          <w:sz w:val="28"/>
          <w:szCs w:val="28"/>
        </w:rPr>
        <w:t>обычного</w:t>
      </w:r>
      <w:proofErr w:type="gramEnd"/>
      <w:r w:rsidRPr="00D20314">
        <w:rPr>
          <w:rFonts w:ascii="Times New Roman" w:hAnsi="Times New Roman" w:cs="Times New Roman"/>
          <w:sz w:val="28"/>
          <w:szCs w:val="28"/>
        </w:rPr>
        <w:t>.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Pr="00D20314">
        <w:rPr>
          <w:rFonts w:ascii="Times New Roman" w:hAnsi="Times New Roman" w:cs="Times New Roman"/>
          <w:sz w:val="28"/>
          <w:szCs w:val="28"/>
        </w:rPr>
        <w:t>Жизнь проходит, меняются поколения, и каждый человек должен оставить после себя след. О том, зачем люди приходят на эту землю, хорошо сказал Расул Гамзатов.</w:t>
      </w:r>
    </w:p>
    <w:p w:rsidR="00D20314" w:rsidRPr="00D20314" w:rsidRDefault="00D20314" w:rsidP="0083543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>1 чтец: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Мы все умрём,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Людей бессмертных нет.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Нам все это знакомо и неново,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Но мы живём, чтобы оставить след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Дом или тропинку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Дерево иль слово.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ведущий: </w:t>
      </w:r>
      <w:r w:rsidRPr="00D20314">
        <w:rPr>
          <w:rFonts w:ascii="Times New Roman" w:hAnsi="Times New Roman" w:cs="Times New Roman"/>
          <w:sz w:val="28"/>
          <w:szCs w:val="28"/>
        </w:rPr>
        <w:t>По-моему, эти слова замечательно перекликаются с народной мудростью: «Если человек посадил дерево, построил дом и вырастил сына, он не зря прожил свою жизнь».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>2 чтец: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А ты?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 xml:space="preserve">Входя в дома любые – 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И в серые,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И в голубые,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Всходя на лестницы крутые,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В квартиры, светом залитые,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 xml:space="preserve">Прислушивались </w:t>
      </w:r>
      <w:proofErr w:type="gramStart"/>
      <w:r w:rsidRPr="00D203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0314">
        <w:rPr>
          <w:rFonts w:ascii="Times New Roman" w:hAnsi="Times New Roman" w:cs="Times New Roman"/>
          <w:sz w:val="28"/>
          <w:szCs w:val="28"/>
        </w:rPr>
        <w:t xml:space="preserve"> звону клавиш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 xml:space="preserve">И на </w:t>
      </w:r>
      <w:proofErr w:type="gramStart"/>
      <w:r w:rsidRPr="00D20314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D20314">
        <w:rPr>
          <w:rFonts w:ascii="Times New Roman" w:hAnsi="Times New Roman" w:cs="Times New Roman"/>
          <w:sz w:val="28"/>
          <w:szCs w:val="28"/>
        </w:rPr>
        <w:t xml:space="preserve"> даря ответ,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Скажи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Какой ты след оставишь,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Чтобы вытерли паркет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И посмотрела косо в след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Или незримый прочный след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В чужой душе на много лет?</w:t>
      </w:r>
    </w:p>
    <w:p w:rsidR="00D20314" w:rsidRPr="00D20314" w:rsidRDefault="00D20314" w:rsidP="0083543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Я. Мартынов «След»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Pr="00D20314">
        <w:rPr>
          <w:rFonts w:ascii="Times New Roman" w:hAnsi="Times New Roman" w:cs="Times New Roman"/>
          <w:sz w:val="28"/>
          <w:szCs w:val="28"/>
        </w:rPr>
        <w:t>А люди искусства оставляют после себя замечательные творения, которые будут служить людям многие века. Незабываемую музыку, чудесные картины, бессмертные стихи.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2 ведущий: </w:t>
      </w:r>
      <w:r w:rsidRPr="00D20314">
        <w:rPr>
          <w:rFonts w:ascii="Times New Roman" w:hAnsi="Times New Roman" w:cs="Times New Roman"/>
          <w:sz w:val="28"/>
          <w:szCs w:val="28"/>
        </w:rPr>
        <w:t>Каждый художник страницы жизни и творчества, которые мы перелистываем, связаны в нашей памяти с каким-то его произведением.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Pr="00D20314">
        <w:rPr>
          <w:rFonts w:ascii="Times New Roman" w:hAnsi="Times New Roman" w:cs="Times New Roman"/>
          <w:sz w:val="28"/>
          <w:szCs w:val="28"/>
        </w:rPr>
        <w:t>Невозможно представить</w:t>
      </w:r>
      <w:r w:rsidRPr="00D20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314">
        <w:rPr>
          <w:rFonts w:ascii="Times New Roman" w:hAnsi="Times New Roman" w:cs="Times New Roman"/>
          <w:sz w:val="28"/>
          <w:szCs w:val="28"/>
        </w:rPr>
        <w:t>Пушкина без «Евгения Онегина», Марину Цветаеву  - без романса «Мне нравится, что вы больны не мной», Сергея Есенина без его золотой рощи, Грибоедова без его бессмертной комедии «Горе от ума».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0314">
        <w:rPr>
          <w:rFonts w:ascii="Times New Roman" w:hAnsi="Times New Roman" w:cs="Times New Roman"/>
          <w:i/>
          <w:sz w:val="28"/>
          <w:szCs w:val="28"/>
        </w:rPr>
        <w:t>Звучит вальс Грибоедова.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ведущий: </w:t>
      </w:r>
      <w:r w:rsidRPr="00D20314">
        <w:rPr>
          <w:rFonts w:ascii="Times New Roman" w:hAnsi="Times New Roman" w:cs="Times New Roman"/>
          <w:sz w:val="28"/>
          <w:szCs w:val="28"/>
        </w:rPr>
        <w:t>Прозвучали последние аккорды вальса Александра Сергеевича Грибоедова, прославившего свою родину, свою Москву.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- Москва, как много в этом звуке для сердца русского слилось, как много в нём отозвалось.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- Москва, Москва люблю тебя как сын, как русский сильно, пламенно и нежно.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Pr="00D20314">
        <w:rPr>
          <w:rFonts w:ascii="Times New Roman" w:hAnsi="Times New Roman" w:cs="Times New Roman"/>
          <w:sz w:val="28"/>
          <w:szCs w:val="28"/>
        </w:rPr>
        <w:t xml:space="preserve">Москва </w:t>
      </w:r>
      <w:proofErr w:type="spellStart"/>
      <w:r w:rsidRPr="00D20314">
        <w:rPr>
          <w:rFonts w:ascii="Times New Roman" w:hAnsi="Times New Roman" w:cs="Times New Roman"/>
          <w:sz w:val="28"/>
          <w:szCs w:val="28"/>
        </w:rPr>
        <w:t>Грибоедовская</w:t>
      </w:r>
      <w:proofErr w:type="spellEnd"/>
      <w:r w:rsidRPr="00D20314">
        <w:rPr>
          <w:rFonts w:ascii="Times New Roman" w:hAnsi="Times New Roman" w:cs="Times New Roman"/>
          <w:sz w:val="28"/>
          <w:szCs w:val="28"/>
        </w:rPr>
        <w:t xml:space="preserve"> начало </w:t>
      </w:r>
      <w:r w:rsidRPr="00D2031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20314">
        <w:rPr>
          <w:rFonts w:ascii="Times New Roman" w:hAnsi="Times New Roman" w:cs="Times New Roman"/>
          <w:sz w:val="28"/>
          <w:szCs w:val="28"/>
        </w:rPr>
        <w:t xml:space="preserve">  века.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На сцену выходят 3 чтеца.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1 чтец: </w:t>
      </w:r>
      <w:r w:rsidRPr="00D20314">
        <w:rPr>
          <w:rFonts w:ascii="Times New Roman" w:hAnsi="Times New Roman" w:cs="Times New Roman"/>
          <w:sz w:val="28"/>
          <w:szCs w:val="28"/>
        </w:rPr>
        <w:t>Музыкальный вечер в богатом дворянском особняке Грибоедовых. Съезжаются знаменитости. Зимой 2 раза в неделю на танцкласс съезжается знакомая молодежь. Ровно в 7 часов расставляются пары, и Александр отлично отстукивает каблучками мазурку.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2 чтец: </w:t>
      </w:r>
      <w:r w:rsidRPr="00D20314">
        <w:rPr>
          <w:rFonts w:ascii="Times New Roman" w:hAnsi="Times New Roman" w:cs="Times New Roman"/>
          <w:sz w:val="28"/>
          <w:szCs w:val="28"/>
        </w:rPr>
        <w:t>В 11 лет он превосходно владеет французским, немецким, английским, знает латынь, читает по-гречески, позднее изучит арабский, персидский, итальянский. Превосходно управляется с русским. Увлекается игрой на фортепиано, сочиняет сам.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3 чтец: </w:t>
      </w:r>
      <w:r w:rsidRPr="00D20314">
        <w:rPr>
          <w:rFonts w:ascii="Times New Roman" w:hAnsi="Times New Roman" w:cs="Times New Roman"/>
          <w:sz w:val="28"/>
          <w:szCs w:val="28"/>
        </w:rPr>
        <w:t>Двенадцатилетним мальчиком он поступает в университет. За шесть с половиной лет он окончил 3 факультета: философский, математический и юридический. В 1818 году Грибоедов начинает свою службу дипломатом в русском посольстве в Персии. Здесь он начинает писать свою знаменитую комедию «Горе от ума».</w:t>
      </w:r>
      <w:r w:rsidRPr="00D20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314">
        <w:rPr>
          <w:rFonts w:ascii="Times New Roman" w:hAnsi="Times New Roman" w:cs="Times New Roman"/>
          <w:sz w:val="28"/>
          <w:szCs w:val="28"/>
        </w:rPr>
        <w:t xml:space="preserve">«Вечная жизнь среди </w:t>
      </w:r>
      <w:proofErr w:type="gramStart"/>
      <w:r w:rsidRPr="00D20314">
        <w:rPr>
          <w:rFonts w:ascii="Times New Roman" w:hAnsi="Times New Roman" w:cs="Times New Roman"/>
          <w:sz w:val="28"/>
          <w:szCs w:val="28"/>
        </w:rPr>
        <w:t>дураков</w:t>
      </w:r>
      <w:proofErr w:type="gramEnd"/>
      <w:r w:rsidRPr="00D20314">
        <w:rPr>
          <w:rFonts w:ascii="Times New Roman" w:hAnsi="Times New Roman" w:cs="Times New Roman"/>
          <w:sz w:val="28"/>
          <w:szCs w:val="28"/>
        </w:rPr>
        <w:t xml:space="preserve"> – это удел всех умных» (</w:t>
      </w:r>
      <w:proofErr w:type="spellStart"/>
      <w:r w:rsidRPr="00D20314">
        <w:rPr>
          <w:rFonts w:ascii="Times New Roman" w:hAnsi="Times New Roman" w:cs="Times New Roman"/>
          <w:sz w:val="28"/>
          <w:szCs w:val="28"/>
        </w:rPr>
        <w:t>А.Грибоедов</w:t>
      </w:r>
      <w:proofErr w:type="spellEnd"/>
      <w:r w:rsidRPr="00D20314">
        <w:rPr>
          <w:rFonts w:ascii="Times New Roman" w:hAnsi="Times New Roman" w:cs="Times New Roman"/>
          <w:sz w:val="28"/>
          <w:szCs w:val="28"/>
        </w:rPr>
        <w:t>)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0314">
        <w:rPr>
          <w:rFonts w:ascii="Times New Roman" w:hAnsi="Times New Roman" w:cs="Times New Roman"/>
          <w:i/>
          <w:sz w:val="28"/>
          <w:szCs w:val="28"/>
        </w:rPr>
        <w:t>Уходят со сцены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2 ведущий: </w:t>
      </w:r>
      <w:r w:rsidRPr="00D20314">
        <w:rPr>
          <w:rFonts w:ascii="Times New Roman" w:hAnsi="Times New Roman" w:cs="Times New Roman"/>
          <w:sz w:val="28"/>
          <w:szCs w:val="28"/>
        </w:rPr>
        <w:t>Вслушиваясь в слова этого блестящего поэта, можно понять всю незаурядность его острого ума.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Pr="00D20314">
        <w:rPr>
          <w:rFonts w:ascii="Times New Roman" w:hAnsi="Times New Roman" w:cs="Times New Roman"/>
          <w:sz w:val="28"/>
          <w:szCs w:val="28"/>
        </w:rPr>
        <w:t>Действительно, и сейчас живут в нашем языке его крылатые выражения: «Счастливые часов не наблюдают», «Минуй нас пуще всех печалей и барский гнев, и барская любовь», «Свежо предание, а верится с трудом», «Злые языки страшнее пистолета», «Где ж лучше, где нас нет», «Карету мне, карету».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>Играется отрывок из комедии «Горе от ума»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lastRenderedPageBreak/>
        <w:t>действие 4, явление 11-14</w:t>
      </w:r>
    </w:p>
    <w:p w:rsidR="00D20314" w:rsidRPr="00D20314" w:rsidRDefault="00D20314" w:rsidP="008354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Pr="00D20314">
        <w:rPr>
          <w:rFonts w:ascii="Times New Roman" w:hAnsi="Times New Roman" w:cs="Times New Roman"/>
          <w:sz w:val="28"/>
          <w:szCs w:val="28"/>
        </w:rPr>
        <w:t>Иногда, след, оставленный каким-то событием, может послужить для создания целого произведения.</w:t>
      </w:r>
    </w:p>
    <w:p w:rsidR="00D20314" w:rsidRPr="00D20314" w:rsidRDefault="00D20314" w:rsidP="008354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2 ведущий: </w:t>
      </w:r>
      <w:r w:rsidRPr="00D20314">
        <w:rPr>
          <w:rFonts w:ascii="Times New Roman" w:hAnsi="Times New Roman" w:cs="Times New Roman"/>
          <w:sz w:val="28"/>
          <w:szCs w:val="28"/>
        </w:rPr>
        <w:t>Так  рассказ Льва Николаевича Толстого «После бала» написан под впечатлением воспоминаний от встречи, произошедшей с писателем в его студенческие годы, которые протекли в Казани.</w:t>
      </w:r>
    </w:p>
    <w:p w:rsidR="00D20314" w:rsidRPr="00D20314" w:rsidRDefault="00D20314" w:rsidP="008354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Pr="00D20314">
        <w:rPr>
          <w:rFonts w:ascii="Times New Roman" w:hAnsi="Times New Roman" w:cs="Times New Roman"/>
          <w:sz w:val="28"/>
          <w:szCs w:val="28"/>
        </w:rPr>
        <w:t>Идут годы, сменяются поколения, но город бережно хранит память о юности Толстого. Кажется, что сама атмосфера Казани позволяет понять и почувствовать истоки неповторимости внутреннего мира великого писателя.</w:t>
      </w:r>
    </w:p>
    <w:p w:rsidR="00D20314" w:rsidRPr="00D20314" w:rsidRDefault="00D20314" w:rsidP="008354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2 ведущий: </w:t>
      </w:r>
      <w:r w:rsidRPr="00D20314">
        <w:rPr>
          <w:rFonts w:ascii="Times New Roman" w:hAnsi="Times New Roman" w:cs="Times New Roman"/>
          <w:sz w:val="28"/>
          <w:szCs w:val="28"/>
        </w:rPr>
        <w:t>Да, именно в период юности происходило формирование нравственности и духовного мира Толстого. Весело проходила зима в Казани. «Бал за балом, маскарад за маскарадом», - писали «Казанские ведомости» в 1844г.</w:t>
      </w:r>
    </w:p>
    <w:p w:rsidR="00D20314" w:rsidRPr="00D20314" w:rsidRDefault="00D20314" w:rsidP="008354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Pr="00D20314">
        <w:rPr>
          <w:rFonts w:ascii="Times New Roman" w:hAnsi="Times New Roman" w:cs="Times New Roman"/>
          <w:sz w:val="28"/>
          <w:szCs w:val="28"/>
        </w:rPr>
        <w:t>Именно в это время произошёл случай, перевернувший жизнь героя Толстого.</w:t>
      </w:r>
    </w:p>
    <w:p w:rsidR="00D20314" w:rsidRPr="00D20314" w:rsidRDefault="00D20314" w:rsidP="008354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2 ведущий: </w:t>
      </w:r>
      <w:r w:rsidRPr="00D20314">
        <w:rPr>
          <w:rFonts w:ascii="Times New Roman" w:hAnsi="Times New Roman" w:cs="Times New Roman"/>
          <w:sz w:val="28"/>
          <w:szCs w:val="28"/>
        </w:rPr>
        <w:t xml:space="preserve">Несмотря на то, что самое важное событие происходит после бала, для меня самым запоминающимся в рассказе был сам бал, прелестная Варенька и мазурка. 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Мазурка раздалась.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 xml:space="preserve">      Бывало, когда гремел мазурки гром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В огромной зале всё дрожало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Паркет трещал под каблуком.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Читается отрывок из рассказа «После бала»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>Исполняется мазурка.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Pr="00D20314">
        <w:rPr>
          <w:rFonts w:ascii="Times New Roman" w:hAnsi="Times New Roman" w:cs="Times New Roman"/>
          <w:sz w:val="28"/>
          <w:szCs w:val="28"/>
        </w:rPr>
        <w:t>По-моему, Варенька прекрасна. Женские образы всегда удавались Толстому: Наташа Ростова, Анна Каренина.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2 ведущий: </w:t>
      </w:r>
      <w:r w:rsidRPr="00D20314">
        <w:rPr>
          <w:rFonts w:ascii="Times New Roman" w:hAnsi="Times New Roman" w:cs="Times New Roman"/>
          <w:sz w:val="28"/>
          <w:szCs w:val="28"/>
        </w:rPr>
        <w:t>Есть версия, что образом Анны Карениной была навеяна знаменитая картина Крамского «Неизвестная».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>Звучит музыка.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>Картина Крамского «Неизвестная»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чтец: </w:t>
      </w:r>
      <w:r w:rsidRPr="00D20314">
        <w:rPr>
          <w:rFonts w:ascii="Times New Roman" w:hAnsi="Times New Roman" w:cs="Times New Roman"/>
          <w:sz w:val="28"/>
          <w:szCs w:val="28"/>
        </w:rPr>
        <w:t xml:space="preserve">Прекрасная, нарядно одетая женщина едет по улицам Петербурга. Никогда не писал Крамской такого сияющего портрета. В русском искусстве, наверное, нет изображения женщины </w:t>
      </w:r>
      <w:proofErr w:type="gramStart"/>
      <w:r w:rsidRPr="00D20314">
        <w:rPr>
          <w:rFonts w:ascii="Times New Roman" w:hAnsi="Times New Roman" w:cs="Times New Roman"/>
          <w:sz w:val="28"/>
          <w:szCs w:val="28"/>
        </w:rPr>
        <w:t>более прекрасной</w:t>
      </w:r>
      <w:proofErr w:type="gramEnd"/>
      <w:r w:rsidRPr="00D20314">
        <w:rPr>
          <w:rFonts w:ascii="Times New Roman" w:hAnsi="Times New Roman" w:cs="Times New Roman"/>
          <w:sz w:val="28"/>
          <w:szCs w:val="28"/>
        </w:rPr>
        <w:t>. Матовая кожа, пышные волосы</w:t>
      </w:r>
      <w:proofErr w:type="gramStart"/>
      <w:r w:rsidRPr="00D20314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D20314">
        <w:rPr>
          <w:rFonts w:ascii="Times New Roman" w:hAnsi="Times New Roman" w:cs="Times New Roman"/>
          <w:sz w:val="28"/>
          <w:szCs w:val="28"/>
        </w:rPr>
        <w:t>о особенного внимания заслуживают глаза: огромные, полуприкрытые с длинными, пушистыми ресницами. Они сверкают, как звезды, и в их блеске чудится зрителю блеск непролитых слез. Картину Крамского все называют «Незнакомка», возможно, под воздействием блоковской «Незнакомки». В сознании большинства людей утвердилась мысль, что в русском искусстве существует две незнакомки: одна – Крамского, другая – Блока.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Читается стихотворение </w:t>
      </w:r>
      <w:proofErr w:type="spellStart"/>
      <w:r w:rsidRPr="00D20314">
        <w:rPr>
          <w:rFonts w:ascii="Times New Roman" w:hAnsi="Times New Roman" w:cs="Times New Roman"/>
          <w:b/>
          <w:sz w:val="28"/>
          <w:szCs w:val="28"/>
        </w:rPr>
        <w:t>А.Блока</w:t>
      </w:r>
      <w:proofErr w:type="spellEnd"/>
      <w:r w:rsidRPr="00D20314">
        <w:rPr>
          <w:rFonts w:ascii="Times New Roman" w:hAnsi="Times New Roman" w:cs="Times New Roman"/>
          <w:b/>
          <w:sz w:val="28"/>
          <w:szCs w:val="28"/>
        </w:rPr>
        <w:t xml:space="preserve"> «Незнакомка»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>Звучит музыка</w:t>
      </w:r>
    </w:p>
    <w:p w:rsidR="00D20314" w:rsidRPr="00D20314" w:rsidRDefault="00D20314" w:rsidP="008354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Pr="00D20314">
        <w:rPr>
          <w:rFonts w:ascii="Times New Roman" w:hAnsi="Times New Roman" w:cs="Times New Roman"/>
          <w:sz w:val="28"/>
          <w:szCs w:val="28"/>
        </w:rPr>
        <w:t>Постоянна только смена, нерушима  только смерть. Сердце каждым ударом наносит нам рану, и жизнь вечно истекала бы кровью, если бы не поэзия. Она дарует нам то, в чем отказала природа: золотое время, недоступное ржавчине, весну, которая не увядает, безоблачное счастье и вечную молодость.</w:t>
      </w:r>
    </w:p>
    <w:p w:rsidR="00D20314" w:rsidRPr="00D20314" w:rsidRDefault="00D20314" w:rsidP="0083543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8"/>
          <w:szCs w:val="28"/>
        </w:rPr>
        <w:t>Р. Бёрнс</w:t>
      </w:r>
    </w:p>
    <w:p w:rsidR="00D20314" w:rsidRPr="00D20314" w:rsidRDefault="00D20314" w:rsidP="00835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2 ведущий: </w:t>
      </w:r>
      <w:r w:rsidRPr="00D20314">
        <w:rPr>
          <w:rFonts w:ascii="Times New Roman" w:hAnsi="Times New Roman" w:cs="Times New Roman"/>
          <w:sz w:val="28"/>
          <w:szCs w:val="28"/>
        </w:rPr>
        <w:t>На рубеже веков русская поэзия вписала в литературу новые имена: Александр Блок, Константин Бальмонт, Николай Гумилёв, Анна Ахматова, Сергей Есенин, Марина Цветаева, Игорь Северянин, Борис Пастернак. Они и составили тот след в литературе, который был назван «Серебряным веком русской поэзии».</w:t>
      </w:r>
    </w:p>
    <w:p w:rsidR="00D20314" w:rsidRPr="00D20314" w:rsidRDefault="00D20314" w:rsidP="008354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>Исполняется  романс «Никого не будет дома»</w:t>
      </w:r>
    </w:p>
    <w:p w:rsidR="00E844EB" w:rsidRDefault="00D20314" w:rsidP="0083543A">
      <w:pPr>
        <w:spacing w:line="360" w:lineRule="auto"/>
        <w:jc w:val="both"/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Pr="00D20314">
        <w:rPr>
          <w:rFonts w:ascii="Times New Roman" w:hAnsi="Times New Roman" w:cs="Times New Roman"/>
          <w:sz w:val="28"/>
          <w:szCs w:val="28"/>
        </w:rPr>
        <w:t xml:space="preserve">Воспламененная душа зажгла в поэзии имя Бориса Пастернака. Неповторимый голос времени, собеседник рощи, поэт-философ и поэт-лирик. «Мы были музыкой во льду», - сказал он о себе и своих современниках. Человек, вселенная, время, вечность </w:t>
      </w:r>
      <w:proofErr w:type="gramStart"/>
      <w:r w:rsidRPr="00D20314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D20314">
        <w:rPr>
          <w:rFonts w:ascii="Times New Roman" w:hAnsi="Times New Roman" w:cs="Times New Roman"/>
          <w:sz w:val="28"/>
          <w:szCs w:val="28"/>
        </w:rPr>
        <w:t xml:space="preserve"> в его творчестве. Человек не вечен, жизнь трудна и противоречива, но есть в ней редкие дни счастья, ради которых стоит жить.              </w:t>
      </w:r>
    </w:p>
    <w:sectPr w:rsidR="00E844EB" w:rsidSect="008354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14"/>
    <w:rsid w:val="00023FFE"/>
    <w:rsid w:val="005741A1"/>
    <w:rsid w:val="0083543A"/>
    <w:rsid w:val="008D3AFD"/>
    <w:rsid w:val="00C47EDB"/>
    <w:rsid w:val="00D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14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14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1066</Words>
  <Characters>6078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lab216</dc:creator>
  <cp:lastModifiedBy>lab216</cp:lastModifiedBy>
  <cp:revision>4</cp:revision>
  <dcterms:created xsi:type="dcterms:W3CDTF">2016-02-27T10:37:00Z</dcterms:created>
  <dcterms:modified xsi:type="dcterms:W3CDTF">2016-04-25T13:17:00Z</dcterms:modified>
</cp:coreProperties>
</file>