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BB" w:rsidRPr="00F63B9C" w:rsidRDefault="006D5DBB" w:rsidP="00F3150E">
      <w:pPr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63B9C">
        <w:rPr>
          <w:rFonts w:ascii="Times New Roman" w:eastAsia="Times New Roman" w:hAnsi="Times New Roman" w:cs="Times New Roman"/>
          <w:kern w:val="36"/>
          <w:sz w:val="28"/>
          <w:szCs w:val="28"/>
        </w:rPr>
        <w:t>ВОСПИТАНИЕ ГРАЖДАНСТВЕННОСТИ И ЧУВСТВА ПАТРИОТИЗМА ВОСПИТАННИКОВ В ЦЕНТРЕ ПОДГОТОВКИ МОЛОДЫХ ФУТБОЛИСТОВ ФК «РУБИН»</w:t>
      </w:r>
    </w:p>
    <w:p w:rsidR="006D5DBB" w:rsidRPr="00F63B9C" w:rsidRDefault="006D5DBB" w:rsidP="006D5DBB">
      <w:pPr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63B9C">
        <w:rPr>
          <w:rFonts w:ascii="Times New Roman" w:eastAsia="Times New Roman" w:hAnsi="Times New Roman" w:cs="Times New Roman"/>
          <w:kern w:val="36"/>
          <w:sz w:val="28"/>
          <w:szCs w:val="28"/>
        </w:rPr>
        <w:t>Семенова О.Н. (</w:t>
      </w:r>
      <w:hyperlink r:id="rId7" w:history="1">
        <w:r w:rsidRPr="00F63B9C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val="en-US"/>
          </w:rPr>
          <w:t>semolg</w:t>
        </w:r>
        <w:r w:rsidRPr="00F63B9C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</w:rPr>
          <w:t>@</w:t>
        </w:r>
        <w:r w:rsidRPr="00F63B9C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val="en-US"/>
          </w:rPr>
          <w:t>yandex</w:t>
        </w:r>
        <w:r w:rsidRPr="00F63B9C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</w:rPr>
          <w:t>.</w:t>
        </w:r>
        <w:r w:rsidRPr="00F63B9C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val="en-US"/>
          </w:rPr>
          <w:t>ru</w:t>
        </w:r>
      </w:hyperlink>
      <w:r w:rsidRPr="00F63B9C">
        <w:rPr>
          <w:rFonts w:ascii="Times New Roman" w:eastAsia="Times New Roman" w:hAnsi="Times New Roman" w:cs="Times New Roman"/>
          <w:kern w:val="36"/>
          <w:sz w:val="28"/>
          <w:szCs w:val="28"/>
        </w:rPr>
        <w:t>), старший педагог организатор, ЦПМФ ФК «Рубин»;</w:t>
      </w:r>
    </w:p>
    <w:p w:rsidR="006D5DBB" w:rsidRPr="00F63B9C" w:rsidRDefault="006D5DBB" w:rsidP="006D5D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63B9C">
        <w:rPr>
          <w:rFonts w:ascii="Times New Roman" w:eastAsia="Times New Roman" w:hAnsi="Times New Roman" w:cs="Times New Roman"/>
          <w:kern w:val="36"/>
          <w:sz w:val="28"/>
          <w:szCs w:val="28"/>
        </w:rPr>
        <w:t>Иванова Л.В. (</w:t>
      </w:r>
      <w:hyperlink r:id="rId8" w:history="1">
        <w:r w:rsidRPr="00F63B9C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val="en-US"/>
          </w:rPr>
          <w:t>Lusya</w:t>
        </w:r>
        <w:r w:rsidRPr="00F63B9C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</w:rPr>
          <w:t>1985@</w:t>
        </w:r>
        <w:r w:rsidRPr="00F63B9C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val="en-US"/>
          </w:rPr>
          <w:t>mail</w:t>
        </w:r>
        <w:r w:rsidRPr="00F63B9C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</w:rPr>
          <w:t>.</w:t>
        </w:r>
        <w:r w:rsidRPr="00F63B9C">
          <w:rPr>
            <w:rStyle w:val="a4"/>
            <w:rFonts w:ascii="Times New Roman" w:eastAsia="Times New Roman" w:hAnsi="Times New Roman" w:cs="Times New Roman"/>
            <w:kern w:val="36"/>
            <w:sz w:val="28"/>
            <w:szCs w:val="28"/>
            <w:lang w:val="en-US"/>
          </w:rPr>
          <w:t>ru</w:t>
        </w:r>
      </w:hyperlink>
      <w:r w:rsidRPr="00F63B9C">
        <w:rPr>
          <w:rFonts w:ascii="Times New Roman" w:eastAsia="Times New Roman" w:hAnsi="Times New Roman" w:cs="Times New Roman"/>
          <w:kern w:val="36"/>
          <w:sz w:val="28"/>
          <w:szCs w:val="28"/>
        </w:rPr>
        <w:t>), управляющий делами, ЦПМФ ФК «Рубин».</w:t>
      </w:r>
    </w:p>
    <w:p w:rsidR="00D91BFD" w:rsidRPr="00F63B9C" w:rsidRDefault="006D5DBB" w:rsidP="006D5D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63B9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CF0035" w:rsidRPr="00F63B9C" w:rsidRDefault="00CF0035" w:rsidP="00CF003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F63B9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В данной статье </w:t>
      </w:r>
      <w:r w:rsidR="004A4076" w:rsidRPr="00F63B9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рассматривается</w:t>
      </w:r>
      <w:r w:rsidRPr="00F63B9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r w:rsidR="004A4076" w:rsidRPr="00F63B9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актуальность </w:t>
      </w:r>
      <w:r w:rsidRPr="00F63B9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проблем</w:t>
      </w:r>
      <w:r w:rsidR="004A4076" w:rsidRPr="00F63B9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ы гражданско-патриотического воспитания</w:t>
      </w:r>
      <w:r w:rsidR="00C775E6" w:rsidRPr="00F63B9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. Приводятся примеры</w:t>
      </w:r>
      <w:r w:rsidR="004A4076" w:rsidRPr="00F63B9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r w:rsidR="00C775E6" w:rsidRPr="00F63B9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работы в </w:t>
      </w:r>
      <w:r w:rsidR="004A4076" w:rsidRPr="00F63B9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центр</w:t>
      </w:r>
      <w:r w:rsidR="00C775E6" w:rsidRPr="00F63B9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е</w:t>
      </w:r>
      <w:r w:rsidR="004A4076" w:rsidRPr="00F63B9C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подготовки молодых футболистов футбольного клуба  «Рубин».</w:t>
      </w:r>
    </w:p>
    <w:p w:rsidR="00C006A8" w:rsidRPr="00F63B9C" w:rsidRDefault="00C006A8" w:rsidP="00F315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</w:p>
    <w:p w:rsidR="008648E4" w:rsidRPr="00F63B9C" w:rsidRDefault="008648E4" w:rsidP="00F3150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3B9C">
        <w:rPr>
          <w:rFonts w:ascii="Times New Roman" w:eastAsia="Times New Roman" w:hAnsi="Times New Roman" w:cs="Times New Roman"/>
          <w:sz w:val="28"/>
          <w:szCs w:val="28"/>
        </w:rPr>
        <w:t>Патриотизм, чей бы то ни был, доказывается не словом, а делом.</w:t>
      </w:r>
    </w:p>
    <w:p w:rsidR="008648E4" w:rsidRPr="00F63B9C" w:rsidRDefault="008648E4" w:rsidP="00F3150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B9C">
        <w:rPr>
          <w:rFonts w:ascii="Times New Roman" w:eastAsia="Times New Roman" w:hAnsi="Times New Roman" w:cs="Times New Roman"/>
          <w:sz w:val="28"/>
          <w:szCs w:val="28"/>
        </w:rPr>
        <w:t>В.Г. Белинский</w:t>
      </w:r>
    </w:p>
    <w:p w:rsidR="0080559C" w:rsidRPr="00F63B9C" w:rsidRDefault="00062C7E" w:rsidP="00F315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а</w:t>
      </w:r>
      <w:r w:rsidR="0080559C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ктуальн</w:t>
      </w: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53137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7ED1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 w:rsidR="00D53137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</w:t>
      </w: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проблема </w:t>
      </w:r>
      <w:r w:rsidR="00C26BD4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патриотического </w:t>
      </w:r>
      <w:r w:rsidR="0041720C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воспитания </w:t>
      </w: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 w:rsidR="00C17ED1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молодого </w:t>
      </w:r>
      <w:r w:rsidR="00C17ED1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поколения</w:t>
      </w:r>
      <w:r w:rsidR="0080559C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37DD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3362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условиях становления </w:t>
      </w:r>
      <w:r w:rsidR="00F04CC3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 w:rsidR="00363362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осуществлять воспитание принципиально нового, демократического, способно</w:t>
      </w:r>
      <w:r w:rsidR="00F04CC3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363362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инновациям, к управлению собственной </w:t>
      </w:r>
      <w:r w:rsidR="00C26BD4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жизнью и деятельностью</w:t>
      </w:r>
      <w:r w:rsidR="006D5DBB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молодого </w:t>
      </w:r>
      <w:r w:rsidR="00D63048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гражданина</w:t>
      </w:r>
      <w:r w:rsidR="00363362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 </w:t>
      </w:r>
      <w:r w:rsidR="00C26BD4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</w:t>
      </w: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актуальна и для воспитанников ЦПМФ ФК «Рубин».</w:t>
      </w:r>
    </w:p>
    <w:p w:rsidR="0080559C" w:rsidRPr="00F63B9C" w:rsidRDefault="00B12153" w:rsidP="00F315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</w:t>
      </w:r>
      <w:r w:rsidR="0080559C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о-патриотическое воспитание </w:t>
      </w: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17ED1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7CD5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центре подготовки молодых футболистов</w:t>
      </w:r>
      <w:r w:rsidR="00C17ED1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ФК «Рубин»</w:t>
      </w:r>
      <w:r w:rsidR="0080559C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в соответствии с нормативными правовыми актами, пр</w:t>
      </w:r>
      <w:r w:rsidR="00037CD5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инятыми в Российской Федерации,</w:t>
      </w:r>
      <w:r w:rsidR="0080559C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Республике</w:t>
      </w:r>
      <w:r w:rsidR="00C17ED1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Татарстан</w:t>
      </w:r>
      <w:r w:rsidR="00C26BD4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3362" w:rsidRPr="00F63B9C" w:rsidRDefault="00363362" w:rsidP="00F315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гражданско-патриотического воспитания только с помощь</w:t>
      </w:r>
      <w:r w:rsidR="00C26BD4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ю знаниевого подхода невозможна, она</w:t>
      </w: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требует дополнительного содержания, форм</w:t>
      </w:r>
      <w:r w:rsidR="00037CD5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методов воспитания, адекватных современным социально-педагогическим реалиям. Появляется необходимость в деятельностном компоненте гражданско-патриотического воспитания. Только через активное вовлечение </w:t>
      </w:r>
      <w:r w:rsidR="00037CD5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воспитанников </w:t>
      </w: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в социальную деятельность и сознательное участие в ней, можно достигнуть успехов в этом направлении.</w:t>
      </w:r>
    </w:p>
    <w:p w:rsidR="00037CD5" w:rsidRPr="00F63B9C" w:rsidRDefault="00037CD5" w:rsidP="00037CD5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Для решения этой </w:t>
      </w:r>
      <w:r w:rsidR="00C26BD4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проблемы </w:t>
      </w:r>
      <w:r w:rsidR="00512B1D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центре подготовки молодых футболистов ФК «Рубин» </w:t>
      </w:r>
      <w:r w:rsidR="00C26BD4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и </w:t>
      </w:r>
      <w:r w:rsidR="00512B1D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реализуется программа воспитания по следующим направлениям:</w:t>
      </w:r>
    </w:p>
    <w:p w:rsidR="00037CD5" w:rsidRPr="00F63B9C" w:rsidRDefault="00037CD5" w:rsidP="00EC6887">
      <w:pPr>
        <w:pStyle w:val="ab"/>
        <w:numPr>
          <w:ilvl w:val="0"/>
          <w:numId w:val="2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«Связь поколений» - осознание воспитанниками центра сопричастности к истории и ответственности за будущее страны, своего футбольного клуба; изучать и сохранять историческую память поколений.</w:t>
      </w:r>
    </w:p>
    <w:p w:rsidR="00037CD5" w:rsidRPr="00F63B9C" w:rsidRDefault="00037CD5" w:rsidP="00EC6887">
      <w:pPr>
        <w:pStyle w:val="ab"/>
        <w:numPr>
          <w:ilvl w:val="0"/>
          <w:numId w:val="2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«Мой родной край» - воспитание любви к своей малой Родине, изучение  истории и  традиций родного края.</w:t>
      </w:r>
    </w:p>
    <w:p w:rsidR="00037CD5" w:rsidRPr="00F63B9C" w:rsidRDefault="00037CD5" w:rsidP="00EC6887">
      <w:pPr>
        <w:pStyle w:val="ab"/>
        <w:numPr>
          <w:ilvl w:val="0"/>
          <w:numId w:val="2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Я и моя семья» - </w:t>
      </w:r>
      <w:r w:rsidR="00A46FD7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заглянуть в «Зеркало истории семьи», понять свою ответственность за настоящее и будущее своей семьи, старшее поколение в семье (прабабушек и прадедушек, бабушек и дедушек, отцов и матерей).</w:t>
      </w:r>
    </w:p>
    <w:p w:rsidR="00037CD5" w:rsidRPr="00F63B9C" w:rsidRDefault="00037CD5" w:rsidP="00EC6887">
      <w:pPr>
        <w:pStyle w:val="ab"/>
        <w:numPr>
          <w:ilvl w:val="0"/>
          <w:numId w:val="2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Я и мой </w:t>
      </w:r>
      <w:r w:rsidR="00512B1D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футбольный </w:t>
      </w: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клуб» -</w:t>
      </w:r>
      <w:r w:rsidR="00A46FD7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6FD7" w:rsidRPr="00F63B9C">
        <w:rPr>
          <w:rFonts w:ascii="Times New Roman" w:hAnsi="Times New Roman" w:cs="Times New Roman"/>
          <w:color w:val="000000"/>
          <w:sz w:val="28"/>
          <w:szCs w:val="28"/>
        </w:rPr>
        <w:t>воспитывать не просто конкурентоспособных футболистов, а настоящих личностей, преданных своему делу.</w:t>
      </w:r>
    </w:p>
    <w:p w:rsidR="0080559C" w:rsidRPr="00F63B9C" w:rsidRDefault="00EC6887" w:rsidP="00EC688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эти направления взаимосвязаны и дополняют друг друга.  </w:t>
      </w:r>
      <w:r w:rsidR="00C64125" w:rsidRPr="00F63B9C">
        <w:rPr>
          <w:rFonts w:ascii="Times New Roman" w:hAnsi="Times New Roman" w:cs="Times New Roman"/>
          <w:sz w:val="28"/>
          <w:szCs w:val="28"/>
        </w:rPr>
        <w:t xml:space="preserve">В </w:t>
      </w:r>
      <w:r w:rsidR="007F59CA" w:rsidRPr="00F63B9C">
        <w:rPr>
          <w:rFonts w:ascii="Times New Roman" w:hAnsi="Times New Roman" w:cs="Times New Roman"/>
          <w:sz w:val="28"/>
          <w:szCs w:val="28"/>
        </w:rPr>
        <w:t>рамках этой программы</w:t>
      </w:r>
      <w:r w:rsidR="007F59CA" w:rsidRPr="00F63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125" w:rsidRPr="00F63B9C">
        <w:rPr>
          <w:rFonts w:ascii="Times New Roman" w:eastAsia="Times New Roman" w:hAnsi="Times New Roman" w:cs="Times New Roman"/>
          <w:sz w:val="28"/>
          <w:szCs w:val="28"/>
        </w:rPr>
        <w:t>проводя</w:t>
      </w:r>
      <w:r w:rsidR="007F59CA" w:rsidRPr="00F63B9C">
        <w:rPr>
          <w:rFonts w:ascii="Times New Roman" w:hAnsi="Times New Roman" w:cs="Times New Roman"/>
          <w:sz w:val="28"/>
          <w:szCs w:val="28"/>
        </w:rPr>
        <w:t xml:space="preserve">тся </w:t>
      </w:r>
      <w:r w:rsidR="007F59CA" w:rsidRPr="00F63B9C">
        <w:rPr>
          <w:rFonts w:ascii="Times New Roman" w:eastAsia="Times New Roman" w:hAnsi="Times New Roman" w:cs="Times New Roman"/>
          <w:sz w:val="28"/>
          <w:szCs w:val="28"/>
        </w:rPr>
        <w:t>мероприятия способств</w:t>
      </w:r>
      <w:r w:rsidR="00C26BD4" w:rsidRPr="00F63B9C">
        <w:rPr>
          <w:rFonts w:ascii="Times New Roman" w:eastAsia="Times New Roman" w:hAnsi="Times New Roman" w:cs="Times New Roman"/>
          <w:sz w:val="28"/>
          <w:szCs w:val="28"/>
        </w:rPr>
        <w:t xml:space="preserve">ующие проявлению заинтересованности </w:t>
      </w:r>
      <w:r w:rsidR="007F59CA" w:rsidRPr="00F63B9C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</w:t>
      </w: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</w:t>
      </w:r>
      <w:r w:rsidR="007F59CA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возрастных особенностей</w:t>
      </w:r>
      <w:r w:rsidR="0080559C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F59CA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</w:t>
      </w:r>
      <w:r w:rsidR="0080559C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</w:t>
      </w:r>
      <w:r w:rsidR="007F59CA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80559C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 сознание, чувство верности своему Отечеству, готовность к выполнению гражданского д</w:t>
      </w: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олга по защите интересов Родины, родного края</w:t>
      </w:r>
      <w:r w:rsidR="00512B1D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, футбольного клуба «Рубин».</w:t>
      </w:r>
    </w:p>
    <w:p w:rsidR="001B30C5" w:rsidRPr="00F63B9C" w:rsidRDefault="00C64125" w:rsidP="00F315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Гражданско-патриотическое воспитание немыслимо без поддержания и укрепления традиций, которые существуют у нас в центре. Этими </w:t>
      </w:r>
      <w:r w:rsidR="0080559C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ми стали:</w:t>
      </w:r>
      <w:r w:rsidR="001B30C5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6BD4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B30C5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июня - </w:t>
      </w:r>
      <w:r w:rsidR="00C26BD4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России»,</w:t>
      </w:r>
      <w:r w:rsidR="001B30C5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«30 августа – День Республики Татарстан», «Футбол мое призвание», </w:t>
      </w: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«Посвящение в футболисты»,</w:t>
      </w:r>
      <w:r w:rsidR="001B30C5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«День футбола», «День защитников Отечества», </w:t>
      </w:r>
      <w:r w:rsidR="00257496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 пожилого человека», «День матери», «8 марта»</w:t>
      </w:r>
      <w:r w:rsidR="001B30C5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4138A" w:rsidRPr="00F63B9C" w:rsidRDefault="001B30C5" w:rsidP="00F315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канун 70-летия </w:t>
      </w:r>
      <w:r w:rsidR="006D5DBB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Победы в </w:t>
      </w: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Великой Отечественной войн</w:t>
      </w:r>
      <w:r w:rsidR="006D5DBB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ЦПМФ </w:t>
      </w:r>
      <w:r w:rsidR="008F2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4A6491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ходят </w:t>
      </w: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встречи </w:t>
      </w:r>
      <w:r w:rsidR="00557E75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воспитанников,</w:t>
      </w: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ветеранами Рубина</w:t>
      </w:r>
      <w:r w:rsidR="004A6491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принимавши</w:t>
      </w:r>
      <w:r w:rsidR="006D5DBB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A6491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Великой Отечественной войне. Организуются экскурсии в музеи: «Великая Отечественная война в миниатюре», «Их подвиг бессмертен»</w:t>
      </w:r>
      <w:r w:rsidR="006D5DBB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«Их именами </w:t>
      </w:r>
      <w:r w:rsidR="006D5DBB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названы улицы города Казани»</w:t>
      </w:r>
      <w:r w:rsidR="004A6491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57496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6491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беседы с ветеранами трудового фронта и боевых действий</w:t>
      </w:r>
      <w:r w:rsidR="00257496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8495A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проходят встречи, п</w:t>
      </w:r>
      <w:r w:rsidR="004A6491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ресс-конференции, акции </w:t>
      </w:r>
      <w:r w:rsidR="0080559C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  <w:r w:rsidR="00F4138A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25A9" w:rsidRPr="00F63B9C" w:rsidRDefault="004A6491" w:rsidP="00F315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формированию патриотическо</w:t>
      </w:r>
      <w:r w:rsidR="006D5DBB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</w:t>
      </w:r>
      <w:r w:rsidR="006D5DBB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носит целенаправленный и пролонгированный характер и способствует </w:t>
      </w:r>
      <w:r w:rsidR="005625A9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становлению и развитию личности</w:t>
      </w:r>
      <w:r w:rsidR="008D5925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воспитанника ЦПМФ ФК «Рубин»</w:t>
      </w:r>
      <w:r w:rsidR="005625A9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, обладающ</w:t>
      </w:r>
      <w:r w:rsidR="008D5925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5625A9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качествами гражданина и патриота своей </w:t>
      </w:r>
      <w:r w:rsidR="008D5925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 w:rsidR="005625A9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 w:rsidR="00257496" w:rsidRPr="00F63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5625A9" w:rsidRPr="00F63B9C" w:rsidSect="00413A7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E50" w:rsidRDefault="00FA2E50" w:rsidP="00C006A8">
      <w:pPr>
        <w:spacing w:after="0" w:line="240" w:lineRule="auto"/>
      </w:pPr>
      <w:r>
        <w:separator/>
      </w:r>
    </w:p>
  </w:endnote>
  <w:endnote w:type="continuationSeparator" w:id="1">
    <w:p w:rsidR="00FA2E50" w:rsidRDefault="00FA2E50" w:rsidP="00C0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2990"/>
      <w:docPartObj>
        <w:docPartGallery w:val="Page Numbers (Bottom of Page)"/>
        <w:docPartUnique/>
      </w:docPartObj>
    </w:sdtPr>
    <w:sdtContent>
      <w:p w:rsidR="006D5DBB" w:rsidRDefault="00DC6324">
        <w:pPr>
          <w:pStyle w:val="a9"/>
          <w:jc w:val="right"/>
        </w:pPr>
        <w:fldSimple w:instr=" PAGE   \* MERGEFORMAT ">
          <w:r w:rsidR="008F222D">
            <w:rPr>
              <w:noProof/>
            </w:rPr>
            <w:t>3</w:t>
          </w:r>
        </w:fldSimple>
      </w:p>
    </w:sdtContent>
  </w:sdt>
  <w:p w:rsidR="006D5DBB" w:rsidRDefault="006D5DB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E50" w:rsidRDefault="00FA2E50" w:rsidP="00C006A8">
      <w:pPr>
        <w:spacing w:after="0" w:line="240" w:lineRule="auto"/>
      </w:pPr>
      <w:r>
        <w:separator/>
      </w:r>
    </w:p>
  </w:footnote>
  <w:footnote w:type="continuationSeparator" w:id="1">
    <w:p w:rsidR="00FA2E50" w:rsidRDefault="00FA2E50" w:rsidP="00C00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354"/>
    <w:multiLevelType w:val="multilevel"/>
    <w:tmpl w:val="BC5A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0506C"/>
    <w:multiLevelType w:val="multilevel"/>
    <w:tmpl w:val="5300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43B7D"/>
    <w:multiLevelType w:val="multilevel"/>
    <w:tmpl w:val="F080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A1514"/>
    <w:multiLevelType w:val="multilevel"/>
    <w:tmpl w:val="8C02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4B53B1"/>
    <w:multiLevelType w:val="multilevel"/>
    <w:tmpl w:val="03A0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67B84"/>
    <w:multiLevelType w:val="multilevel"/>
    <w:tmpl w:val="B0E4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924AF"/>
    <w:multiLevelType w:val="multilevel"/>
    <w:tmpl w:val="24BA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40FD0"/>
    <w:multiLevelType w:val="multilevel"/>
    <w:tmpl w:val="926C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C083E"/>
    <w:multiLevelType w:val="multilevel"/>
    <w:tmpl w:val="CE70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620B32"/>
    <w:multiLevelType w:val="hybridMultilevel"/>
    <w:tmpl w:val="5680E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B5368"/>
    <w:multiLevelType w:val="multilevel"/>
    <w:tmpl w:val="2BF4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0C40FA"/>
    <w:multiLevelType w:val="multilevel"/>
    <w:tmpl w:val="D262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3B3A5B"/>
    <w:multiLevelType w:val="multilevel"/>
    <w:tmpl w:val="C818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F96230"/>
    <w:multiLevelType w:val="multilevel"/>
    <w:tmpl w:val="43B4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  <w:lvlOverride w:ilvl="0">
      <w:startOverride w:val="1"/>
    </w:lvlOverride>
  </w:num>
  <w:num w:numId="3">
    <w:abstractNumId w:val="8"/>
    <w:lvlOverride w:ilvl="0">
      <w:startOverride w:val="2"/>
    </w:lvlOverride>
  </w:num>
  <w:num w:numId="4">
    <w:abstractNumId w:val="8"/>
    <w:lvlOverride w:ilvl="0">
      <w:startOverride w:val="3"/>
    </w:lvlOverride>
  </w:num>
  <w:num w:numId="5">
    <w:abstractNumId w:val="8"/>
    <w:lvlOverride w:ilvl="0">
      <w:startOverride w:val="4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2"/>
    </w:lvlOverride>
  </w:num>
  <w:num w:numId="8">
    <w:abstractNumId w:val="5"/>
    <w:lvlOverride w:ilvl="0">
      <w:startOverride w:val="3"/>
    </w:lvlOverride>
  </w:num>
  <w:num w:numId="9">
    <w:abstractNumId w:val="5"/>
    <w:lvlOverride w:ilvl="0">
      <w:startOverride w:val="4"/>
    </w:lvlOverride>
  </w:num>
  <w:num w:numId="10">
    <w:abstractNumId w:val="5"/>
    <w:lvlOverride w:ilvl="0">
      <w:startOverride w:val="5"/>
    </w:lvlOverride>
  </w:num>
  <w:num w:numId="11">
    <w:abstractNumId w:val="5"/>
    <w:lvlOverride w:ilvl="0">
      <w:startOverride w:val="6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2"/>
    </w:lvlOverride>
  </w:num>
  <w:num w:numId="14">
    <w:abstractNumId w:val="0"/>
    <w:lvlOverride w:ilvl="0">
      <w:startOverride w:val="3"/>
    </w:lvlOverride>
  </w:num>
  <w:num w:numId="15">
    <w:abstractNumId w:val="12"/>
  </w:num>
  <w:num w:numId="16">
    <w:abstractNumId w:val="11"/>
  </w:num>
  <w:num w:numId="17">
    <w:abstractNumId w:val="4"/>
  </w:num>
  <w:num w:numId="18">
    <w:abstractNumId w:val="6"/>
  </w:num>
  <w:num w:numId="19">
    <w:abstractNumId w:val="3"/>
  </w:num>
  <w:num w:numId="20">
    <w:abstractNumId w:val="13"/>
  </w:num>
  <w:num w:numId="21">
    <w:abstractNumId w:val="7"/>
  </w:num>
  <w:num w:numId="22">
    <w:abstractNumId w:val="9"/>
  </w:num>
  <w:num w:numId="23">
    <w:abstractNumId w:val="10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559C"/>
    <w:rsid w:val="00037CD5"/>
    <w:rsid w:val="00062C7E"/>
    <w:rsid w:val="00067977"/>
    <w:rsid w:val="001B30C5"/>
    <w:rsid w:val="002336AC"/>
    <w:rsid w:val="002431E5"/>
    <w:rsid w:val="00257496"/>
    <w:rsid w:val="002643F8"/>
    <w:rsid w:val="00363362"/>
    <w:rsid w:val="00413A72"/>
    <w:rsid w:val="0041720C"/>
    <w:rsid w:val="004737DD"/>
    <w:rsid w:val="00485358"/>
    <w:rsid w:val="004A4076"/>
    <w:rsid w:val="004A6491"/>
    <w:rsid w:val="00512B1D"/>
    <w:rsid w:val="00557E75"/>
    <w:rsid w:val="005625A9"/>
    <w:rsid w:val="00623DE3"/>
    <w:rsid w:val="006D5DBB"/>
    <w:rsid w:val="007F59CA"/>
    <w:rsid w:val="00803C7D"/>
    <w:rsid w:val="0080559C"/>
    <w:rsid w:val="008648E4"/>
    <w:rsid w:val="008D5925"/>
    <w:rsid w:val="008F222D"/>
    <w:rsid w:val="009B4B68"/>
    <w:rsid w:val="00A42EBE"/>
    <w:rsid w:val="00A46FD7"/>
    <w:rsid w:val="00AE3BD5"/>
    <w:rsid w:val="00B12153"/>
    <w:rsid w:val="00B242E1"/>
    <w:rsid w:val="00B408B1"/>
    <w:rsid w:val="00C006A8"/>
    <w:rsid w:val="00C17ED1"/>
    <w:rsid w:val="00C26BD4"/>
    <w:rsid w:val="00C64125"/>
    <w:rsid w:val="00C775E6"/>
    <w:rsid w:val="00C8495A"/>
    <w:rsid w:val="00CF0035"/>
    <w:rsid w:val="00D134D0"/>
    <w:rsid w:val="00D53137"/>
    <w:rsid w:val="00D63048"/>
    <w:rsid w:val="00D91BFD"/>
    <w:rsid w:val="00DC6324"/>
    <w:rsid w:val="00DF46DE"/>
    <w:rsid w:val="00EB60D7"/>
    <w:rsid w:val="00EC6887"/>
    <w:rsid w:val="00ED1EC1"/>
    <w:rsid w:val="00F04CC3"/>
    <w:rsid w:val="00F3150E"/>
    <w:rsid w:val="00F31FFC"/>
    <w:rsid w:val="00F4138A"/>
    <w:rsid w:val="00F63B9C"/>
    <w:rsid w:val="00F70EBA"/>
    <w:rsid w:val="00F713A2"/>
    <w:rsid w:val="00FA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BE"/>
  </w:style>
  <w:style w:type="paragraph" w:styleId="1">
    <w:name w:val="heading 1"/>
    <w:basedOn w:val="a"/>
    <w:link w:val="10"/>
    <w:uiPriority w:val="9"/>
    <w:qFormat/>
    <w:rsid w:val="00805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0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625A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25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625A9"/>
    <w:rPr>
      <w:rFonts w:ascii="Arial" w:eastAsia="Times New Roman" w:hAnsi="Arial" w:cs="Arial"/>
      <w:vanish/>
      <w:sz w:val="16"/>
      <w:szCs w:val="16"/>
    </w:rPr>
  </w:style>
  <w:style w:type="character" w:customStyle="1" w:styleId="yaformsearch-precise-i">
    <w:name w:val="yaform__search-precise-i"/>
    <w:basedOn w:val="a0"/>
    <w:rsid w:val="005625A9"/>
  </w:style>
  <w:style w:type="character" w:customStyle="1" w:styleId="apple-converted-space">
    <w:name w:val="apple-converted-space"/>
    <w:basedOn w:val="a0"/>
    <w:rsid w:val="005625A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25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625A9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6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5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0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06A8"/>
  </w:style>
  <w:style w:type="paragraph" w:styleId="a9">
    <w:name w:val="footer"/>
    <w:basedOn w:val="a"/>
    <w:link w:val="aa"/>
    <w:uiPriority w:val="99"/>
    <w:unhideWhenUsed/>
    <w:rsid w:val="00C0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06A8"/>
  </w:style>
  <w:style w:type="paragraph" w:styleId="ab">
    <w:name w:val="List Paragraph"/>
    <w:basedOn w:val="a"/>
    <w:uiPriority w:val="34"/>
    <w:qFormat/>
    <w:rsid w:val="002431E5"/>
    <w:pPr>
      <w:ind w:left="720"/>
      <w:contextualSpacing/>
    </w:pPr>
  </w:style>
  <w:style w:type="paragraph" w:customStyle="1" w:styleId="2">
    <w:name w:val="Обычный2"/>
    <w:rsid w:val="00512B1D"/>
    <w:pPr>
      <w:widowControl w:val="0"/>
      <w:suppressAutoHyphens/>
      <w:spacing w:after="0" w:line="240" w:lineRule="auto"/>
      <w:ind w:firstLine="280"/>
      <w:jc w:val="both"/>
    </w:pPr>
    <w:rPr>
      <w:rFonts w:ascii="Arial" w:eastAsia="Times New Roman" w:hAnsi="Arial" w:cs="Times New Roman"/>
      <w:sz w:val="1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7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2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1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5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130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99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ya198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olg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Zavuch</cp:lastModifiedBy>
  <cp:revision>22</cp:revision>
  <cp:lastPrinted>2015-04-06T13:26:00Z</cp:lastPrinted>
  <dcterms:created xsi:type="dcterms:W3CDTF">2015-04-01T09:56:00Z</dcterms:created>
  <dcterms:modified xsi:type="dcterms:W3CDTF">2015-04-06T14:28:00Z</dcterms:modified>
</cp:coreProperties>
</file>