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51" w:rsidRPr="00162CC8" w:rsidRDefault="006833D4" w:rsidP="005B7C5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62CC8">
        <w:rPr>
          <w:rFonts w:ascii="Times New Roman" w:hAnsi="Times New Roman" w:cs="Times New Roman"/>
          <w:b/>
          <w:sz w:val="32"/>
          <w:szCs w:val="32"/>
        </w:rPr>
        <w:t>Стимулирование реального общения на уроках французского языка</w:t>
      </w:r>
    </w:p>
    <w:p w:rsidR="006833D4" w:rsidRDefault="006833D4" w:rsidP="00683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3D4" w:rsidRPr="006833D4" w:rsidRDefault="006833D4" w:rsidP="00683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33D4"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 w:rsidRPr="0068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3D4">
        <w:rPr>
          <w:rFonts w:ascii="Times New Roman" w:hAnsi="Times New Roman" w:cs="Times New Roman"/>
          <w:sz w:val="28"/>
          <w:szCs w:val="28"/>
        </w:rPr>
        <w:t>Фирая</w:t>
      </w:r>
      <w:proofErr w:type="spellEnd"/>
      <w:r w:rsidRPr="0068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3D4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="00162CC8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162CC8" w:rsidRPr="003E21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ffffiray</w:t>
        </w:r>
        <w:r w:rsidR="00162CC8" w:rsidRPr="003E217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62CC8" w:rsidRPr="003E21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62CC8" w:rsidRPr="003E21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62CC8" w:rsidRPr="003E21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62CC8">
        <w:rPr>
          <w:rFonts w:ascii="Times New Roman" w:hAnsi="Times New Roman" w:cs="Times New Roman"/>
          <w:sz w:val="28"/>
          <w:szCs w:val="28"/>
        </w:rPr>
        <w:t>)</w:t>
      </w:r>
      <w:r w:rsidRPr="006833D4">
        <w:rPr>
          <w:rFonts w:ascii="Times New Roman" w:hAnsi="Times New Roman" w:cs="Times New Roman"/>
          <w:sz w:val="28"/>
          <w:szCs w:val="28"/>
        </w:rPr>
        <w:t>,</w:t>
      </w:r>
      <w:r w:rsidR="00162CC8" w:rsidRPr="00162CC8">
        <w:rPr>
          <w:rFonts w:ascii="Times New Roman" w:hAnsi="Times New Roman" w:cs="Times New Roman"/>
          <w:sz w:val="28"/>
          <w:szCs w:val="28"/>
        </w:rPr>
        <w:t xml:space="preserve"> </w:t>
      </w:r>
      <w:r w:rsidRPr="006833D4">
        <w:rPr>
          <w:rFonts w:ascii="Times New Roman" w:hAnsi="Times New Roman" w:cs="Times New Roman"/>
          <w:sz w:val="28"/>
          <w:szCs w:val="28"/>
        </w:rPr>
        <w:t xml:space="preserve"> учитель французского языка</w:t>
      </w:r>
    </w:p>
    <w:p w:rsidR="006833D4" w:rsidRDefault="00162CC8" w:rsidP="0016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C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833D4" w:rsidRPr="006833D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833D4" w:rsidRPr="006833D4">
        <w:rPr>
          <w:rFonts w:ascii="Times New Roman" w:hAnsi="Times New Roman" w:cs="Times New Roman"/>
          <w:sz w:val="28"/>
          <w:szCs w:val="28"/>
        </w:rPr>
        <w:t>Шушмабашская</w:t>
      </w:r>
      <w:proofErr w:type="spellEnd"/>
      <w:r w:rsidR="006833D4" w:rsidRPr="006833D4">
        <w:rPr>
          <w:rFonts w:ascii="Times New Roman" w:hAnsi="Times New Roman" w:cs="Times New Roman"/>
          <w:sz w:val="28"/>
          <w:szCs w:val="28"/>
        </w:rPr>
        <w:t xml:space="preserve"> СОШ»</w:t>
      </w:r>
      <w:r w:rsidR="00C959E0">
        <w:rPr>
          <w:rFonts w:ascii="Times New Roman" w:hAnsi="Times New Roman" w:cs="Times New Roman"/>
          <w:sz w:val="28"/>
          <w:szCs w:val="28"/>
        </w:rPr>
        <w:t xml:space="preserve"> </w:t>
      </w:r>
      <w:r w:rsidR="006833D4" w:rsidRPr="006833D4">
        <w:rPr>
          <w:rFonts w:ascii="Times New Roman" w:hAnsi="Times New Roman" w:cs="Times New Roman"/>
          <w:sz w:val="28"/>
          <w:szCs w:val="28"/>
        </w:rPr>
        <w:t>Арского муниципального района РТ</w:t>
      </w:r>
    </w:p>
    <w:p w:rsidR="006833D4" w:rsidRDefault="006833D4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C51" w:rsidRPr="00162CC8" w:rsidRDefault="005B7C51" w:rsidP="004106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CC8">
        <w:rPr>
          <w:rFonts w:ascii="Times New Roman" w:hAnsi="Times New Roman" w:cs="Times New Roman"/>
          <w:i/>
          <w:sz w:val="28"/>
          <w:szCs w:val="28"/>
        </w:rPr>
        <w:t xml:space="preserve">Работая учителем иностранных языков, я отдаю предпочтение общей профессиональной культуре и подготовке. Современный компетентный учитель, тем более учитель иностранных языков,  должен шагать в ногу с последними информационными технологиями и уметь применять их в реальной обстановке. </w:t>
      </w:r>
    </w:p>
    <w:p w:rsidR="00162CC8" w:rsidRPr="00162CC8" w:rsidRDefault="006833D4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2CC8" w:rsidRPr="00162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C8" w:rsidRPr="00162CC8" w:rsidRDefault="00162CC8" w:rsidP="00162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C8">
        <w:rPr>
          <w:rFonts w:ascii="Times New Roman" w:hAnsi="Times New Roman" w:cs="Times New Roman"/>
          <w:sz w:val="28"/>
          <w:szCs w:val="28"/>
        </w:rPr>
        <w:t xml:space="preserve">   </w:t>
      </w:r>
      <w:r w:rsidR="006833D4" w:rsidRPr="00162CC8">
        <w:rPr>
          <w:rFonts w:ascii="Times New Roman" w:hAnsi="Times New Roman" w:cs="Times New Roman"/>
          <w:sz w:val="28"/>
          <w:szCs w:val="28"/>
        </w:rPr>
        <w:t xml:space="preserve"> </w:t>
      </w:r>
      <w:r w:rsidRPr="00162CC8">
        <w:rPr>
          <w:rFonts w:ascii="Times New Roman" w:hAnsi="Times New Roman" w:cs="Times New Roman"/>
          <w:sz w:val="28"/>
          <w:szCs w:val="28"/>
        </w:rPr>
        <w:t xml:space="preserve">Работая учителем иностранных языков, я отдаю предпочтение общей профессиональной культуре и подготовке. Современный компетентный учитель, тем более учитель иностранных языков,  должен шагать в ногу с последними информационными технологиями и уметь применять их в реальной обстановке. </w:t>
      </w:r>
    </w:p>
    <w:p w:rsidR="005B7C51" w:rsidRDefault="00162CC8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C8">
        <w:rPr>
          <w:rFonts w:ascii="Times New Roman" w:hAnsi="Times New Roman" w:cs="Times New Roman"/>
          <w:sz w:val="28"/>
          <w:szCs w:val="28"/>
        </w:rPr>
        <w:t xml:space="preserve">   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Для решения данной задачи я считаю эффективным умение учителя работать с новыми информационными технологиями: составление  и решение тестов, подготовку презентации на определенную тему, поиск информаций в Интернете, нахождение клипов на разные музыкальные произведения французских шансонье, прослушивание разных радиостанций страны изучаемого языка. А как этого добиться, вернее как этому научиться? </w:t>
      </w:r>
      <w:proofErr w:type="gramStart"/>
      <w:r w:rsidR="005B7C51" w:rsidRPr="00201833">
        <w:rPr>
          <w:rFonts w:ascii="Times New Roman" w:hAnsi="Times New Roman" w:cs="Times New Roman"/>
          <w:sz w:val="28"/>
          <w:szCs w:val="28"/>
        </w:rPr>
        <w:t>Большую и неоценимую помощь в решении этого непростого вопроса  для провинциального учителя оказывают ежегодные семинары по повышению квалификации преподавателей фран</w:t>
      </w:r>
      <w:r w:rsidR="005B7C51">
        <w:rPr>
          <w:rFonts w:ascii="Times New Roman" w:hAnsi="Times New Roman" w:cs="Times New Roman"/>
          <w:sz w:val="28"/>
          <w:szCs w:val="28"/>
        </w:rPr>
        <w:t>цузского языка, организованные ГОУ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="005B7C51">
        <w:rPr>
          <w:rFonts w:ascii="Times New Roman" w:hAnsi="Times New Roman" w:cs="Times New Roman"/>
          <w:sz w:val="28"/>
          <w:szCs w:val="28"/>
        </w:rPr>
        <w:t>ВПУ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 «Татарский государственный гуманитарно-педагогический университет», Общественной организацией  «Альянс» преподавателей французского языка Республики Татарстан, Центром  французского языка и культуры Республики Татарстан и Фондом поддержки фран</w:t>
      </w:r>
      <w:r w:rsidR="005B7C51">
        <w:rPr>
          <w:rFonts w:ascii="Times New Roman" w:hAnsi="Times New Roman" w:cs="Times New Roman"/>
          <w:sz w:val="28"/>
          <w:szCs w:val="28"/>
        </w:rPr>
        <w:t>цузского языка  в г. Казани</w:t>
      </w:r>
      <w:proofErr w:type="gramEnd"/>
    </w:p>
    <w:p w:rsidR="005B7C51" w:rsidRDefault="005B7C51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01833">
        <w:rPr>
          <w:rFonts w:ascii="Times New Roman" w:hAnsi="Times New Roman" w:cs="Times New Roman"/>
          <w:sz w:val="28"/>
          <w:szCs w:val="28"/>
        </w:rPr>
        <w:t xml:space="preserve">Для формирования коммуникативной деятельности успешно применяю на уроке разные технологии, такие как коммуникативная технология (диалоги,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полилоги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расспрос, переспрос); игровые технологии более приемлемы, по-моему, для начального уровня.  Для старшего звена применение новых  технологий имеет более содержательное значение. И самое эффективное  - это круглые столы с носителями языка. Мне и моим ученикам повезло, если можно так сказать, дважды. </w:t>
      </w:r>
      <w:r w:rsidRPr="00201833">
        <w:rPr>
          <w:rFonts w:ascii="Times New Roman" w:hAnsi="Times New Roman" w:cs="Times New Roman"/>
          <w:sz w:val="28"/>
          <w:szCs w:val="28"/>
          <w:u w:val="single"/>
        </w:rPr>
        <w:t>В 2006</w:t>
      </w:r>
      <w:r w:rsidRPr="00201833">
        <w:rPr>
          <w:rFonts w:ascii="Times New Roman" w:hAnsi="Times New Roman" w:cs="Times New Roman"/>
          <w:sz w:val="28"/>
          <w:szCs w:val="28"/>
        </w:rPr>
        <w:t xml:space="preserve"> году в трескучие морозы февраля нашу школу посетила представительная делегация в лице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Жерара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Бруссуа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генерального инспектора университетов Франции, ректора ТГГПУ З.Г.Нигматова,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Д.Давлетшиной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декана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музфака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профессора В.Н.Васильевой, заведующей кафедрой французского языка и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Н.Г.Габдрахманова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>, директора Арского педагогического колледжа имени Г.Тукая. Ученики заранее подготовили вопросы и получили интересные ответы на них.</w:t>
      </w:r>
    </w:p>
    <w:p w:rsidR="005B7C51" w:rsidRDefault="005B7C51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E0">
        <w:rPr>
          <w:rFonts w:ascii="Times New Roman" w:hAnsi="Times New Roman" w:cs="Times New Roman"/>
          <w:sz w:val="28"/>
          <w:szCs w:val="28"/>
        </w:rPr>
        <w:t>В сентябре 2010 года</w:t>
      </w:r>
      <w:r w:rsidRPr="00201833">
        <w:rPr>
          <w:rFonts w:ascii="Times New Roman" w:hAnsi="Times New Roman" w:cs="Times New Roman"/>
          <w:sz w:val="28"/>
          <w:szCs w:val="28"/>
        </w:rPr>
        <w:t xml:space="preserve"> в наше село </w:t>
      </w:r>
      <w:r w:rsidR="00C959E0">
        <w:rPr>
          <w:rFonts w:ascii="Times New Roman" w:hAnsi="Times New Roman" w:cs="Times New Roman"/>
          <w:sz w:val="28"/>
          <w:szCs w:val="28"/>
        </w:rPr>
        <w:t>приехала делегация из 3 человек</w:t>
      </w:r>
      <w:r w:rsidRPr="00201833">
        <w:rPr>
          <w:rFonts w:ascii="Times New Roman" w:hAnsi="Times New Roman" w:cs="Times New Roman"/>
          <w:sz w:val="28"/>
          <w:szCs w:val="28"/>
        </w:rPr>
        <w:t xml:space="preserve">: Фредерик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Лемале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Фредерик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Элорга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Лорен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Россинель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01833">
        <w:rPr>
          <w:rFonts w:ascii="Times New Roman" w:hAnsi="Times New Roman" w:cs="Times New Roman"/>
          <w:sz w:val="28"/>
          <w:szCs w:val="28"/>
        </w:rPr>
        <w:t>приехавшие</w:t>
      </w:r>
      <w:proofErr w:type="gramEnd"/>
      <w:r w:rsidRPr="00201833">
        <w:rPr>
          <w:rFonts w:ascii="Times New Roman" w:hAnsi="Times New Roman" w:cs="Times New Roman"/>
          <w:sz w:val="28"/>
          <w:szCs w:val="28"/>
        </w:rPr>
        <w:t xml:space="preserve"> по приглашению Р.</w:t>
      </w:r>
      <w:r w:rsidR="00C95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Миннеханова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.  Президента РТ пригласил их с целью создания альбома и документального фильма о Татарстане глазами иностранцев  перед предстоящими грандиозными событиями в спорте – Универсиада - 2013 и Чемпионат мира по футболу – 2018.  Французские кинооператоры, общительные, непосредственные и очень дружелюбные нашли контакт с учениками, которых очень интересовало, сидят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201833">
        <w:rPr>
          <w:rFonts w:ascii="Times New Roman" w:hAnsi="Times New Roman" w:cs="Times New Roman"/>
          <w:sz w:val="28"/>
          <w:szCs w:val="28"/>
        </w:rPr>
        <w:t>их сверстники в чате</w:t>
      </w:r>
      <w:r>
        <w:rPr>
          <w:rFonts w:ascii="Times New Roman" w:hAnsi="Times New Roman" w:cs="Times New Roman"/>
          <w:sz w:val="28"/>
          <w:szCs w:val="28"/>
        </w:rPr>
        <w:t xml:space="preserve">, сдают ли они ЕГЭ, как питаются 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1833">
        <w:rPr>
          <w:rFonts w:ascii="Times New Roman" w:hAnsi="Times New Roman" w:cs="Times New Roman"/>
          <w:sz w:val="28"/>
          <w:szCs w:val="28"/>
        </w:rPr>
        <w:t xml:space="preserve"> Даже те ученики, которые стеснялись задавать вопросы, кивали, понимая французскую речь. </w:t>
      </w:r>
    </w:p>
    <w:p w:rsidR="005B7C51" w:rsidRPr="00201833" w:rsidRDefault="005B7C51" w:rsidP="004106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C959E0">
        <w:rPr>
          <w:rFonts w:ascii="Times New Roman" w:hAnsi="Times New Roman" w:cs="Times New Roman"/>
          <w:sz w:val="28"/>
          <w:szCs w:val="28"/>
        </w:rPr>
        <w:t>д</w:t>
      </w:r>
      <w:r w:rsidRPr="00201833">
        <w:rPr>
          <w:rFonts w:ascii="Times New Roman" w:hAnsi="Times New Roman" w:cs="Times New Roman"/>
          <w:sz w:val="28"/>
          <w:szCs w:val="28"/>
        </w:rPr>
        <w:t xml:space="preserve">ва года  я работала над методической темой </w:t>
      </w:r>
      <w:r w:rsidRPr="00C959E0">
        <w:rPr>
          <w:rFonts w:ascii="Times New Roman" w:hAnsi="Times New Roman" w:cs="Times New Roman"/>
          <w:sz w:val="28"/>
          <w:szCs w:val="28"/>
        </w:rPr>
        <w:t>«Стимулирование реального общения на уроках французского языка».</w:t>
      </w:r>
      <w:r w:rsidRPr="00201833">
        <w:rPr>
          <w:rFonts w:ascii="Times New Roman" w:hAnsi="Times New Roman" w:cs="Times New Roman"/>
          <w:sz w:val="28"/>
          <w:szCs w:val="28"/>
        </w:rPr>
        <w:t xml:space="preserve"> То, что я объясняла на уроке, было не реально и не имело такого результата без стимула. А за круглым столом все это было необходимо.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 xml:space="preserve">Из этого следует, что реальные, близкие и знакомые всем в классе диалогические ситуации, которые должны быть проекцией иноязычной культуры, необходимо </w:t>
      </w:r>
      <w:r w:rsidRPr="00201833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 стимулировать.  А как это сделать?   Исходя из личного опыта, очень эффективный результат дают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полилоги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уроки-обсуждения,  </w:t>
      </w:r>
    </w:p>
    <w:p w:rsidR="005B7C51" w:rsidRPr="00201833" w:rsidRDefault="005B7C51" w:rsidP="004106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1833">
        <w:rPr>
          <w:rFonts w:ascii="Times New Roman" w:hAnsi="Times New Roman" w:cs="Times New Roman"/>
          <w:sz w:val="28"/>
          <w:szCs w:val="28"/>
        </w:rPr>
        <w:t>« Круглые столы » по изученным темам.  Выигрывают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те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темы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01833">
        <w:rPr>
          <w:rFonts w:ascii="Times New Roman" w:hAnsi="Times New Roman" w:cs="Times New Roman"/>
          <w:sz w:val="28"/>
          <w:szCs w:val="28"/>
        </w:rPr>
        <w:t>которые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интересны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учащимся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( </w:t>
      </w:r>
      <w:proofErr w:type="gramEnd"/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La mode; </w:t>
      </w:r>
      <w:r w:rsidRPr="009C2F5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 xml:space="preserve">Les parents et moi;  Les copains tout d’abord etc ).  </w:t>
      </w:r>
      <w:r w:rsidRPr="002018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полилогах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сильные ученики вытягивают слабых, помогают им ответами, спрашивают мнение своих у своих одноклассников,  вынуждая их общаться на французском языке. </w:t>
      </w:r>
      <w:proofErr w:type="gramStart"/>
      <w:r w:rsidRPr="00201833">
        <w:rPr>
          <w:rFonts w:ascii="Times New Roman" w:hAnsi="Times New Roman" w:cs="Times New Roman"/>
          <w:sz w:val="28"/>
          <w:szCs w:val="28"/>
        </w:rPr>
        <w:t>Учащиеся сами придумывают ситуации, высказывают собственное мнение, т.е. говорят не заученный,  «чужой » им текст, а, наоборот, то, что им интересно и важно.</w:t>
      </w:r>
      <w:proofErr w:type="gramEnd"/>
      <w:r w:rsidRPr="002018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Полилоги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« Круглые столы », уроки обсуждения применимы, как всем известно, в классах, где есть более сильные или по-другому одаренные ученики.  А как быть в других классах?  За годы работы в сельской школе я поняла, что стимулом для хорошего урока является его начало. Мощным стимулятором желания общения на незнакомом учащимся языке, является интерес, хоть какая-нибудь интрига или сюрприз, или сообщение, сказанное и понятое школьниками.  Например, ученик не пришел в школу.  Об этом   знают все, но не все знают причину.  И вот я высказываю предположение, что этот ученик болен. -  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mon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avis</w:t>
      </w:r>
      <w:r w:rsidRPr="00201833">
        <w:rPr>
          <w:rFonts w:ascii="Times New Roman" w:hAnsi="Times New Roman" w:cs="Times New Roman"/>
          <w:sz w:val="28"/>
          <w:szCs w:val="28"/>
        </w:rPr>
        <w:t xml:space="preserve">,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Marat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est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venu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201833">
        <w:rPr>
          <w:rFonts w:ascii="Times New Roman" w:hAnsi="Times New Roman" w:cs="Times New Roman"/>
          <w:sz w:val="28"/>
          <w:szCs w:val="28"/>
          <w:lang w:val="fr-FR"/>
        </w:rPr>
        <w:t>cole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aujourd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hui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parce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qu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il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201833">
        <w:rPr>
          <w:rFonts w:ascii="Times New Roman" w:hAnsi="Times New Roman" w:cs="Times New Roman"/>
          <w:sz w:val="28"/>
          <w:szCs w:val="28"/>
        </w:rPr>
        <w:t xml:space="preserve"> 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mal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gorge </w:t>
      </w:r>
      <w:r w:rsidRPr="00201833">
        <w:rPr>
          <w:rFonts w:ascii="Times New Roman" w:hAnsi="Times New Roman" w:cs="Times New Roman"/>
          <w:sz w:val="28"/>
          <w:szCs w:val="28"/>
        </w:rPr>
        <w:t xml:space="preserve">! 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Tu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sais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pourquoi Marat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est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pas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venu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20183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201833">
        <w:rPr>
          <w:rFonts w:ascii="Times New Roman" w:hAnsi="Times New Roman" w:cs="Times New Roman"/>
          <w:sz w:val="28"/>
          <w:szCs w:val="28"/>
          <w:lang w:val="fr-FR"/>
        </w:rPr>
        <w:t>cole </w:t>
      </w:r>
      <w:r w:rsidRPr="00201833">
        <w:rPr>
          <w:rFonts w:ascii="Times New Roman" w:hAnsi="Times New Roman" w:cs="Times New Roman"/>
          <w:sz w:val="28"/>
          <w:szCs w:val="28"/>
        </w:rPr>
        <w:t>?  И ученики пытаются отгадать причину неявки Марата в класс с одной стороны, а, с другой  стороны, развивается чувство коллективизма, толерантность по отношению к  окружающим.  Для того</w:t>
      </w:r>
      <w:proofErr w:type="gramStart"/>
      <w:r w:rsidRPr="002018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1833">
        <w:rPr>
          <w:rFonts w:ascii="Times New Roman" w:hAnsi="Times New Roman" w:cs="Times New Roman"/>
          <w:sz w:val="28"/>
          <w:szCs w:val="28"/>
        </w:rPr>
        <w:t xml:space="preserve"> чтобы  всем было понятно, определяю переводчика из более сильных учеников. Никогда не считаю лишним  сообщение о погоде на данный день, ведь погода всякий раз меняется.  Спрашиваю у учеников, нравится ли ему такая погода, если нет (да), то почему, употребив  в диалоге заготовки-клише типа  </w:t>
      </w:r>
      <w:r w:rsidRPr="00201833">
        <w:rPr>
          <w:rFonts w:ascii="Times New Roman" w:hAnsi="Times New Roman" w:cs="Times New Roman"/>
          <w:sz w:val="28"/>
          <w:szCs w:val="28"/>
          <w:lang w:val="en-US"/>
        </w:rPr>
        <w:t>je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  <w:lang w:val="en-US"/>
        </w:rPr>
        <w:t>pense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, </w:t>
      </w:r>
      <w:r w:rsidRPr="002018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en-US"/>
        </w:rPr>
        <w:t>avis</w:t>
      </w:r>
      <w:r w:rsidRPr="00201833">
        <w:rPr>
          <w:rFonts w:ascii="Times New Roman" w:hAnsi="Times New Roman" w:cs="Times New Roman"/>
          <w:sz w:val="28"/>
          <w:szCs w:val="28"/>
        </w:rPr>
        <w:t xml:space="preserve">, </w:t>
      </w:r>
      <w:r w:rsidRPr="00201833">
        <w:rPr>
          <w:rFonts w:ascii="Times New Roman" w:hAnsi="Times New Roman" w:cs="Times New Roman"/>
          <w:sz w:val="28"/>
          <w:szCs w:val="28"/>
          <w:lang w:val="en-US"/>
        </w:rPr>
        <w:t>je</w:t>
      </w:r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  <w:lang w:val="en-US"/>
        </w:rPr>
        <w:t>crois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 </w:t>
      </w:r>
      <w:r w:rsidRPr="00201833"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201833">
        <w:rPr>
          <w:rFonts w:ascii="Times New Roman" w:hAnsi="Times New Roman" w:cs="Times New Roman"/>
          <w:sz w:val="28"/>
          <w:szCs w:val="28"/>
        </w:rPr>
        <w:t xml:space="preserve">.   Таковы были мои рассуждения и выводы в ходе работы над  методической темой  </w:t>
      </w:r>
      <w:r w:rsidRPr="00C959E0">
        <w:rPr>
          <w:rFonts w:ascii="Times New Roman" w:hAnsi="Times New Roman" w:cs="Times New Roman"/>
          <w:sz w:val="28"/>
          <w:szCs w:val="28"/>
        </w:rPr>
        <w:t>«Стимулирование реального общения на уроках французского языка».</w:t>
      </w:r>
      <w:r w:rsidRPr="002018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7C51" w:rsidRDefault="006833D4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В своей работе я опираюсь на сильных и активных учеников, ведущих за собой классный коллектив. При  наличии в классе одаренных детей </w:t>
      </w:r>
      <w:r w:rsidR="005B7C51" w:rsidRPr="00201833">
        <w:rPr>
          <w:rFonts w:ascii="Times New Roman" w:hAnsi="Times New Roman" w:cs="Times New Roman"/>
          <w:sz w:val="28"/>
          <w:szCs w:val="28"/>
        </w:rPr>
        <w:lastRenderedPageBreak/>
        <w:t>работается с удовольствием и с реальной возможностью иметь хороший результат</w:t>
      </w:r>
      <w:r w:rsidR="00C959E0">
        <w:rPr>
          <w:rFonts w:ascii="Times New Roman" w:hAnsi="Times New Roman" w:cs="Times New Roman"/>
          <w:sz w:val="28"/>
          <w:szCs w:val="28"/>
        </w:rPr>
        <w:t>.</w:t>
      </w:r>
    </w:p>
    <w:p w:rsidR="005B7C51" w:rsidRDefault="006833D4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C51" w:rsidRPr="00201833">
        <w:rPr>
          <w:rFonts w:ascii="Times New Roman" w:hAnsi="Times New Roman" w:cs="Times New Roman"/>
          <w:sz w:val="28"/>
          <w:szCs w:val="28"/>
        </w:rPr>
        <w:t>Как  и всякий другой учитель горжусь тем, что</w:t>
      </w:r>
      <w:r w:rsidR="005B7C51">
        <w:rPr>
          <w:rFonts w:ascii="Times New Roman" w:hAnsi="Times New Roman" w:cs="Times New Roman"/>
          <w:sz w:val="28"/>
          <w:szCs w:val="28"/>
        </w:rPr>
        <w:t xml:space="preserve"> смогла 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 </w:t>
      </w:r>
      <w:r w:rsidR="005B7C51">
        <w:rPr>
          <w:rFonts w:ascii="Times New Roman" w:hAnsi="Times New Roman" w:cs="Times New Roman"/>
          <w:sz w:val="28"/>
          <w:szCs w:val="28"/>
        </w:rPr>
        <w:t>дать  хороши</w:t>
      </w:r>
      <w:r w:rsidR="005B7C51" w:rsidRPr="00201833">
        <w:rPr>
          <w:rFonts w:ascii="Times New Roman" w:hAnsi="Times New Roman" w:cs="Times New Roman"/>
          <w:sz w:val="28"/>
          <w:szCs w:val="28"/>
        </w:rPr>
        <w:t>е знания выпускникам</w:t>
      </w:r>
      <w:r w:rsidR="00E0034A">
        <w:rPr>
          <w:rFonts w:ascii="Times New Roman" w:hAnsi="Times New Roman" w:cs="Times New Roman"/>
          <w:sz w:val="28"/>
          <w:szCs w:val="28"/>
        </w:rPr>
        <w:t>. За период работы с 2008 по 2015</w:t>
      </w:r>
      <w:r w:rsidR="005B7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B7C5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5B7C51">
        <w:rPr>
          <w:rFonts w:ascii="Times New Roman" w:hAnsi="Times New Roman" w:cs="Times New Roman"/>
          <w:sz w:val="28"/>
          <w:szCs w:val="28"/>
        </w:rPr>
        <w:t xml:space="preserve"> я выпускала учеников как учитель-предметник. Среди моих выпускников есть ученики, получившие  медали за отличную учебу. 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C51" w:rsidRDefault="006833D4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Каждый учитель познает плоды своей работы в своих учениках, последовавших по его стопам. С гордостью могу сказать, что и у меня есть такие успехи.  Мало кто из сельских выпускников выбирает специальность  «Иностранный язык».  А таких выпускников у меня </w:t>
      </w:r>
      <w:r w:rsidR="005B7C51">
        <w:rPr>
          <w:rFonts w:ascii="Times New Roman" w:hAnsi="Times New Roman" w:cs="Times New Roman"/>
          <w:sz w:val="28"/>
          <w:szCs w:val="28"/>
        </w:rPr>
        <w:t>8</w:t>
      </w:r>
      <w:r w:rsidR="005B7C51" w:rsidRPr="00201833">
        <w:rPr>
          <w:rFonts w:ascii="Times New Roman" w:hAnsi="Times New Roman" w:cs="Times New Roman"/>
          <w:sz w:val="28"/>
          <w:szCs w:val="28"/>
        </w:rPr>
        <w:t xml:space="preserve"> и больше половины из них работают в образовательных учреждениях нашей  республики.</w:t>
      </w:r>
    </w:p>
    <w:p w:rsidR="005B7C51" w:rsidRDefault="005B7C51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этих студентов участвовали на районных, зональных и республиканских олимпиадах, защищая честь школы, района и выбрали для себя этот предмет. На протяжении многих лет мои ученики получают призовые места по олимпиаде по французскому языку и неоднократно  завоевывали призовые места.</w:t>
      </w:r>
    </w:p>
    <w:p w:rsidR="005B7C51" w:rsidRDefault="005B7C51" w:rsidP="00410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данное время  я ищу пути развития и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</w:t>
      </w:r>
      <w:r w:rsidRPr="00201833">
        <w:rPr>
          <w:rFonts w:ascii="Times New Roman" w:hAnsi="Times New Roman" w:cs="Times New Roman"/>
          <w:sz w:val="28"/>
          <w:szCs w:val="28"/>
        </w:rPr>
        <w:t xml:space="preserve">учащихся на основе страноведческого материала. Творческий подход  и </w:t>
      </w:r>
      <w:proofErr w:type="spellStart"/>
      <w:r w:rsidRPr="00201833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201833">
        <w:rPr>
          <w:rFonts w:ascii="Times New Roman" w:hAnsi="Times New Roman" w:cs="Times New Roman"/>
          <w:sz w:val="28"/>
          <w:szCs w:val="28"/>
        </w:rPr>
        <w:t xml:space="preserve">  так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833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201833">
        <w:rPr>
          <w:rFonts w:ascii="Times New Roman" w:hAnsi="Times New Roman" w:cs="Times New Roman"/>
          <w:sz w:val="28"/>
          <w:szCs w:val="28"/>
        </w:rPr>
        <w:t xml:space="preserve">  в современном мире.  С младших классов подмечаю и приветствую нестандартный подход к решению заданных ситуаций, для их развития применяю на уроках  игровые технологии,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</w:rPr>
        <w:t>ролевые игры, ситуации для развития языковой догадки.  Именно в младшем возрасте дети так искренны и непосредственны.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В ходе работы над данной темой критерием для меня  является творческий подход – создание презентаций , буклетов, докладов и проведение исследований и знакомство со страноведческим материалом. Под странведческим материалом подразумевается не только памятники и достопримечателные места Франции, но и стиль, уклад жизни французов, все, что их окружает. В последнее время в средней школе заметно повысился  интерес к изучению иностранных языков. В то же время в современном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обществе стала очевидной  успешность и востребованность выпускника эрудированного, умеющего аргументированно доказать свою точку зрения, имеющего большой творческий потенциал. Я считаю и всегда говорю своим ученикам, что надо готовить себя к тому, что знание важно не только усваивать, но и творчески  перерабатывать , использовать его практически .  Я  стремлюсь приобщить моих учеников-старшеклассников к научно-исследовательской работе  уже в школе. По-моему, это не только действенный способ  расширть свой кругозор, углубить свои знания по предмету, но и прекрасная  возможность определить свою способность проводить научное исследование (пусть маленькое, но свое), проверить  себя в умении выступать в незнакомой аудитории. Ведь сегодняшний старшеклассник – это завтрашний студент. Поэтому подобные навыки, полученные в школе, могут сослужить добрую службу тем, кто захочет серьезно заниматься наукой в вузе. Может оказаться так,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что кто-то  продолжит изучение выбранной в школе темы, и в дальнейшем она ,  я надеюсь, выльется в хорошую курсовую  работу.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>Среди творческих и исследовательских работ моих учеников есть такие работы: “Проблема детей-сирот</w:t>
      </w:r>
      <w:r w:rsidRPr="00201833">
        <w:rPr>
          <w:rFonts w:ascii="Times New Roman" w:hAnsi="Times New Roman" w:cs="Times New Roman"/>
          <w:sz w:val="28"/>
          <w:szCs w:val="28"/>
        </w:rPr>
        <w:t xml:space="preserve"> в русских, французских и татарских сказках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>(работа удостоена диплома на Республиканской научно-практической конференции имени Фатиха Амирхана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получила 2 место на II районной научно-практической конференции “Ступень в будущее”);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“Русские музы великих французов” (работа получила 1 место на III районной научно-практической конференции “Ступень в будущее”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Благодарственное письмо на </w:t>
      </w:r>
      <w:r w:rsidRPr="00201833">
        <w:rPr>
          <w:rFonts w:ascii="Times New Roman" w:hAnsi="Times New Roman" w:cs="Times New Roman"/>
          <w:sz w:val="28"/>
          <w:szCs w:val="28"/>
        </w:rPr>
        <w:t>Республиканской научно-практической  конференции школьников «Молодой исследователь»</w:t>
      </w:r>
      <w:r>
        <w:rPr>
          <w:rFonts w:ascii="Times New Roman" w:hAnsi="Times New Roman" w:cs="Times New Roman"/>
          <w:sz w:val="28"/>
          <w:szCs w:val="28"/>
          <w:lang w:val="tt-RU"/>
        </w:rPr>
        <w:t>);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 “Французские заимствования” (работе </w:t>
      </w:r>
      <w:r>
        <w:rPr>
          <w:rFonts w:ascii="Times New Roman" w:hAnsi="Times New Roman" w:cs="Times New Roman"/>
          <w:sz w:val="28"/>
          <w:szCs w:val="28"/>
          <w:lang w:val="tt-RU"/>
        </w:rPr>
        <w:t>завоевала 1 место на</w:t>
      </w:r>
      <w:r w:rsidRPr="00CE086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районной научно-практической конференции “Ступень в будущее”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ей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присуждено 2 место на </w:t>
      </w:r>
      <w:r w:rsidRPr="00201833">
        <w:rPr>
          <w:rFonts w:ascii="Times New Roman" w:hAnsi="Times New Roman" w:cs="Times New Roman"/>
          <w:sz w:val="28"/>
          <w:szCs w:val="28"/>
        </w:rPr>
        <w:t>Республиканской научно-практической  конференции школьников «Молодой исследователь»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“Люди с большим сердцем” (О матери Терезе, аббате Пьере, Асхате Галимзянове и других).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Работа получила Свидетельство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районной научно-практической конференции “Ступень в будущее”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  Я </w:t>
      </w:r>
      <w:r w:rsidR="006833D4">
        <w:rPr>
          <w:rFonts w:ascii="Times New Roman" w:hAnsi="Times New Roman" w:cs="Times New Roman"/>
          <w:sz w:val="28"/>
          <w:szCs w:val="28"/>
          <w:lang w:val="tt-RU"/>
        </w:rPr>
        <w:lastRenderedPageBreak/>
        <w:t>подготовила 12</w:t>
      </w:r>
      <w:r w:rsidR="00E0034A">
        <w:rPr>
          <w:rFonts w:ascii="Times New Roman" w:hAnsi="Times New Roman" w:cs="Times New Roman"/>
          <w:sz w:val="28"/>
          <w:szCs w:val="28"/>
          <w:lang w:val="tt-RU"/>
        </w:rPr>
        <w:t xml:space="preserve"> призеров и 9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обладателей благодарственных писем</w:t>
      </w:r>
      <w:r w:rsidR="00E0034A">
        <w:rPr>
          <w:rFonts w:ascii="Times New Roman" w:hAnsi="Times New Roman" w:cs="Times New Roman"/>
          <w:sz w:val="28"/>
          <w:szCs w:val="28"/>
          <w:lang w:val="tt-RU"/>
        </w:rPr>
        <w:t xml:space="preserve"> и 7 обладателей</w:t>
      </w:r>
      <w:r w:rsidRPr="00201833">
        <w:rPr>
          <w:rFonts w:ascii="Times New Roman" w:hAnsi="Times New Roman" w:cs="Times New Roman"/>
          <w:sz w:val="28"/>
          <w:szCs w:val="28"/>
          <w:lang w:val="tt-RU"/>
        </w:rPr>
        <w:t xml:space="preserve"> свидетельства  участника  на научно-практических конференциях  разного уровня за последние 3 года.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D11066" w:rsidRDefault="005B7C51" w:rsidP="004106D2">
      <w:pPr>
        <w:spacing w:line="360" w:lineRule="auto"/>
      </w:pPr>
      <w:r w:rsidRPr="00201833">
        <w:rPr>
          <w:rFonts w:ascii="Times New Roman" w:hAnsi="Times New Roman" w:cs="Times New Roman"/>
          <w:sz w:val="28"/>
          <w:szCs w:val="28"/>
        </w:rPr>
        <w:t>Отдельно (по плану) работаю с одаренными детьми, которые занимают призовые места по французскому языку и МХК по р</w:t>
      </w:r>
      <w:r>
        <w:rPr>
          <w:rFonts w:ascii="Times New Roman" w:hAnsi="Times New Roman" w:cs="Times New Roman"/>
          <w:sz w:val="28"/>
          <w:szCs w:val="28"/>
        </w:rPr>
        <w:t>айону</w:t>
      </w:r>
    </w:p>
    <w:sectPr w:rsidR="00D11066" w:rsidSect="00D1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51"/>
    <w:rsid w:val="00162CC8"/>
    <w:rsid w:val="00265E9B"/>
    <w:rsid w:val="0030238C"/>
    <w:rsid w:val="004106D2"/>
    <w:rsid w:val="005B7C51"/>
    <w:rsid w:val="006833D4"/>
    <w:rsid w:val="00C959E0"/>
    <w:rsid w:val="00D11066"/>
    <w:rsid w:val="00E0034A"/>
    <w:rsid w:val="00E77FFC"/>
    <w:rsid w:val="00F22719"/>
    <w:rsid w:val="00F8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62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ffi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</dc:creator>
  <cp:lastModifiedBy>Муртазин</cp:lastModifiedBy>
  <cp:revision>7</cp:revision>
  <dcterms:created xsi:type="dcterms:W3CDTF">2015-03-24T17:25:00Z</dcterms:created>
  <dcterms:modified xsi:type="dcterms:W3CDTF">2015-03-29T17:05:00Z</dcterms:modified>
</cp:coreProperties>
</file>