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3E" w:rsidRPr="00A46A25" w:rsidRDefault="00A46A25" w:rsidP="00A46A25">
      <w:pPr>
        <w:spacing w:line="360" w:lineRule="auto"/>
        <w:jc w:val="center"/>
        <w:rPr>
          <w:sz w:val="28"/>
          <w:szCs w:val="28"/>
          <w:lang w:val="tt-RU"/>
        </w:rPr>
      </w:pPr>
      <w:r>
        <w:rPr>
          <w:sz w:val="28"/>
          <w:szCs w:val="28"/>
          <w:lang w:val="tt-RU"/>
        </w:rPr>
        <w:t>БЕРДӘМ ДӘҮЛӘТ СТАНДАРТЫ НИГЕЗЕНДӘ ТАТАР ТЕЛЕ ҺӘМ ӘДӘБИЯТЫ ДӘРЕСЛӘРЕНДӘ ХАЛЫК ПЕДАГОГИКАСЫ ЭЛЕМЕНТЛАРЫН КУЛЛАНУ</w:t>
      </w:r>
    </w:p>
    <w:p w:rsidR="00722694" w:rsidRDefault="0014403E" w:rsidP="0014403E">
      <w:pPr>
        <w:spacing w:line="360" w:lineRule="auto"/>
        <w:jc w:val="center"/>
        <w:rPr>
          <w:sz w:val="28"/>
          <w:szCs w:val="28"/>
        </w:rPr>
      </w:pPr>
      <w:proofErr w:type="spellStart"/>
      <w:r>
        <w:rPr>
          <w:sz w:val="28"/>
          <w:szCs w:val="28"/>
        </w:rPr>
        <w:t>Заляева</w:t>
      </w:r>
      <w:proofErr w:type="spellEnd"/>
      <w:r>
        <w:rPr>
          <w:sz w:val="28"/>
          <w:szCs w:val="28"/>
        </w:rPr>
        <w:t xml:space="preserve"> Аниса </w:t>
      </w:r>
      <w:proofErr w:type="spellStart"/>
      <w:r w:rsidRPr="0014403E">
        <w:rPr>
          <w:sz w:val="28"/>
          <w:szCs w:val="28"/>
        </w:rPr>
        <w:t>Мухаметовна</w:t>
      </w:r>
      <w:proofErr w:type="spellEnd"/>
      <w:r w:rsidRPr="0014403E">
        <w:rPr>
          <w:sz w:val="28"/>
          <w:szCs w:val="28"/>
        </w:rPr>
        <w:t xml:space="preserve"> (</w:t>
      </w:r>
      <w:hyperlink r:id="rId7" w:history="1">
        <w:r w:rsidRPr="0014403E">
          <w:rPr>
            <w:rStyle w:val="a5"/>
            <w:color w:val="auto"/>
            <w:sz w:val="28"/>
            <w:szCs w:val="28"/>
            <w:u w:val="none"/>
          </w:rPr>
          <w:t>anisaarsk@mail.ru</w:t>
        </w:r>
      </w:hyperlink>
      <w:r w:rsidRPr="0014403E">
        <w:rPr>
          <w:sz w:val="28"/>
          <w:szCs w:val="28"/>
        </w:rPr>
        <w:t xml:space="preserve">), </w:t>
      </w:r>
    </w:p>
    <w:p w:rsidR="0014403E" w:rsidRPr="00AC0ECD" w:rsidRDefault="0014403E" w:rsidP="0014403E">
      <w:pPr>
        <w:spacing w:line="360" w:lineRule="auto"/>
        <w:jc w:val="center"/>
        <w:rPr>
          <w:sz w:val="28"/>
          <w:szCs w:val="28"/>
        </w:rPr>
      </w:pPr>
      <w:r w:rsidRPr="0014403E">
        <w:rPr>
          <w:sz w:val="28"/>
          <w:szCs w:val="28"/>
        </w:rPr>
        <w:t>учитель</w:t>
      </w:r>
      <w:r>
        <w:rPr>
          <w:sz w:val="28"/>
          <w:szCs w:val="28"/>
        </w:rPr>
        <w:t xml:space="preserve"> татарского языка и литературы </w:t>
      </w:r>
    </w:p>
    <w:p w:rsidR="00722694" w:rsidRDefault="0014403E" w:rsidP="004D6D55">
      <w:pPr>
        <w:spacing w:line="360" w:lineRule="auto"/>
        <w:ind w:left="170"/>
        <w:jc w:val="center"/>
        <w:rPr>
          <w:sz w:val="28"/>
          <w:szCs w:val="28"/>
        </w:rPr>
      </w:pPr>
      <w:r w:rsidRPr="0014403E">
        <w:rPr>
          <w:sz w:val="28"/>
          <w:szCs w:val="28"/>
        </w:rPr>
        <w:t xml:space="preserve">МБОУ «Арская средняя общеобразовательная школа №1 </w:t>
      </w:r>
      <w:proofErr w:type="spellStart"/>
      <w:r w:rsidRPr="0014403E">
        <w:rPr>
          <w:sz w:val="28"/>
          <w:szCs w:val="28"/>
        </w:rPr>
        <w:t>им.В.Ф.Ежкова</w:t>
      </w:r>
      <w:proofErr w:type="spellEnd"/>
      <w:r w:rsidRPr="0014403E">
        <w:rPr>
          <w:sz w:val="28"/>
          <w:szCs w:val="28"/>
        </w:rPr>
        <w:t xml:space="preserve"> с углубленным изучением отдельных предметов» "Школа-центр компетенции в электронном образовании"</w:t>
      </w:r>
    </w:p>
    <w:p w:rsidR="004D6D55" w:rsidRPr="004D6D55" w:rsidRDefault="0014403E" w:rsidP="004D6D55">
      <w:pPr>
        <w:spacing w:line="360" w:lineRule="auto"/>
        <w:ind w:left="170"/>
        <w:jc w:val="center"/>
        <w:rPr>
          <w:sz w:val="28"/>
          <w:szCs w:val="28"/>
          <w:lang w:val="tt-RU"/>
        </w:rPr>
      </w:pPr>
      <w:r w:rsidRPr="0014403E">
        <w:t xml:space="preserve"> </w:t>
      </w:r>
      <w:r>
        <w:t>(</w:t>
      </w:r>
      <w:r w:rsidRPr="00C6684A">
        <w:t xml:space="preserve">МБОУ "АСОШ №1 </w:t>
      </w:r>
      <w:proofErr w:type="spellStart"/>
      <w:r w:rsidRPr="00C6684A">
        <w:t>им.В.Ф.Ежкова</w:t>
      </w:r>
      <w:proofErr w:type="spellEnd"/>
      <w:r w:rsidRPr="00C6684A">
        <w:t xml:space="preserve"> с УИОП"</w:t>
      </w:r>
      <w:proofErr w:type="gramStart"/>
      <w:r>
        <w:t xml:space="preserve"> )</w:t>
      </w:r>
      <w:proofErr w:type="gramEnd"/>
    </w:p>
    <w:p w:rsidR="0014403E" w:rsidRPr="004D6D55" w:rsidRDefault="0014403E" w:rsidP="004D6D55">
      <w:pPr>
        <w:pStyle w:val="a4"/>
        <w:spacing w:line="360" w:lineRule="auto"/>
        <w:ind w:firstLine="708"/>
        <w:jc w:val="both"/>
        <w:rPr>
          <w:rFonts w:ascii="Times New Roman" w:hAnsi="Times New Roman" w:cs="Times New Roman"/>
          <w:i/>
          <w:color w:val="666666"/>
          <w:sz w:val="28"/>
          <w:szCs w:val="28"/>
          <w:lang w:val="tt-RU"/>
        </w:rPr>
      </w:pPr>
      <w:r w:rsidRPr="0014403E">
        <w:rPr>
          <w:rFonts w:ascii="Times New Roman" w:hAnsi="Times New Roman" w:cs="Times New Roman"/>
          <w:i/>
          <w:sz w:val="28"/>
          <w:szCs w:val="28"/>
          <w:lang w:val="tt-RU"/>
        </w:rPr>
        <w:t>Бүгенге балалар мәгълүмати технологияләр белән бик иртә таныша. Менә шушы заманча технологияләр заманында гореф – гадәтләрне, милли традицияләрне ничек сакларга, халык педагогикасы аша бала күңелендәге нәфислелекне, кешелеклелекне, намус тәрбияләүне ничек дәвам итәргә дигән сорау бүгенге көндә актуаль булып кала.  Чыннан да, татар халыкның чал тарихы, үткәне, киләчәгы бар. Аның буыннан-буынга, гасырдан-гасырга тапшырылып, тукланып, баетылып килгән мирасы, мәкаль әйтемнәре, гореф-гадәтләре, йолалары , бәйрәмнәре бар. Башлангыч сыйныфларда укытуда халкыбыз педагогикасы кулланмый эшләү мөмкин түгел. Туган телне өйрәтүдә акыл, зиһен, сөйләмне үстерүдә мин үзем халык ысулларын кулланам.</w:t>
      </w:r>
    </w:p>
    <w:p w:rsidR="0014403E" w:rsidRPr="0014403E" w:rsidRDefault="0014403E" w:rsidP="0014403E">
      <w:pPr>
        <w:pStyle w:val="a4"/>
        <w:spacing w:line="360" w:lineRule="auto"/>
        <w:ind w:firstLine="708"/>
        <w:jc w:val="both"/>
        <w:rPr>
          <w:rFonts w:ascii="Times New Roman" w:hAnsi="Times New Roman" w:cs="Times New Roman"/>
          <w:color w:val="666666"/>
          <w:sz w:val="28"/>
          <w:szCs w:val="28"/>
          <w:lang w:val="tt-RU"/>
        </w:rPr>
      </w:pPr>
      <w:r w:rsidRPr="0014403E">
        <w:rPr>
          <w:rFonts w:ascii="Times New Roman" w:hAnsi="Times New Roman" w:cs="Times New Roman"/>
          <w:sz w:val="28"/>
          <w:szCs w:val="28"/>
          <w:lang w:val="tt-RU"/>
        </w:rPr>
        <w:t>Россия мәгариф системасын модернизацияләү концепциясендә әйтелгәнчә, укучыларга югары сыйфатлы белем бирү -  иң мөһим бурычларның берсе.</w:t>
      </w:r>
      <w:r w:rsidRPr="0014403E">
        <w:rPr>
          <w:rFonts w:ascii="Times New Roman" w:hAnsi="Times New Roman" w:cs="Times New Roman"/>
          <w:color w:val="000000"/>
          <w:sz w:val="28"/>
          <w:szCs w:val="28"/>
          <w:shd w:val="clear" w:color="auto" w:fill="FFFFFF"/>
          <w:lang w:val="tt-RU"/>
        </w:rPr>
        <w:t xml:space="preserve"> Татар теленең һәм милләтенең киләчәге, Ватан язмышы укучының  менә бүген нинди тәрбия һәм белем алуына бәйле.</w:t>
      </w:r>
      <w:r w:rsidRPr="0014403E">
        <w:rPr>
          <w:rFonts w:ascii="Times New Roman" w:hAnsi="Times New Roman" w:cs="Times New Roman"/>
          <w:color w:val="666666"/>
          <w:sz w:val="28"/>
          <w:szCs w:val="28"/>
          <w:lang w:val="tt-RU"/>
        </w:rPr>
        <w:t xml:space="preserve"> </w:t>
      </w:r>
      <w:r w:rsidRPr="0014403E">
        <w:rPr>
          <w:rFonts w:ascii="Times New Roman" w:hAnsi="Times New Roman" w:cs="Times New Roman"/>
          <w:sz w:val="28"/>
          <w:szCs w:val="28"/>
          <w:lang w:val="tt-RU"/>
        </w:rPr>
        <w:t xml:space="preserve">Бүген укытучыдан бик күп нәрсә таләп ителә: үз фәнеңне бик яхшы белү, балаларны яратудан тыш, аларның фикерләү сәләтен үстерү, уку-танып белү эшчәнлеген оештыру, рухи һәм физик үсешен тәэмин итү. Ә моның өчен мөгалимнән үз шәхесенә тәнкыйть күзлегеннән карау, яңалыкка омтылу, заман сулышын тоеп, белемне өзлексез камилләштерү, укыту-тәрбия процессына иҗади якын килеп эшләү сорала. Дөнья үзгәрә тора һәм заманнан артта калып, искечә укытуны дәвам итәргә һич кенә дә </w:t>
      </w:r>
      <w:r w:rsidRPr="0014403E">
        <w:rPr>
          <w:rFonts w:ascii="Times New Roman" w:hAnsi="Times New Roman" w:cs="Times New Roman"/>
          <w:sz w:val="28"/>
          <w:szCs w:val="28"/>
          <w:lang w:val="tt-RU"/>
        </w:rPr>
        <w:lastRenderedPageBreak/>
        <w:t xml:space="preserve">ярамый. Уку-укыту процессына яңа технологияләрне кертеп җибәрү бүген көн тәртибенә куелган мәсьәлә.   Бүгенге балалар мәгълүмати технологияләр белән бик иртә таныша. Менә шушы заманча технологияләр заманында гореф – гадәтләрне, милли традицияләрне ничек сакларга, халык педагогикасы аша бала күңелендәге нәфислелекне, кешелеклелекне, намус тәрбияләүне ничек дәвам итәргә дигән сорау бүгенге көндә актуаль булып кала.  </w:t>
      </w:r>
    </w:p>
    <w:p w:rsidR="0014403E" w:rsidRPr="0014403E" w:rsidRDefault="0014403E" w:rsidP="0014403E">
      <w:pPr>
        <w:pStyle w:val="a4"/>
        <w:spacing w:line="360" w:lineRule="auto"/>
        <w:ind w:firstLine="708"/>
        <w:jc w:val="both"/>
        <w:rPr>
          <w:rFonts w:ascii="Times New Roman" w:hAnsi="Times New Roman" w:cs="Times New Roman"/>
          <w:sz w:val="28"/>
          <w:szCs w:val="28"/>
          <w:lang w:val="tt-RU"/>
        </w:rPr>
      </w:pPr>
      <w:r w:rsidRPr="0014403E">
        <w:rPr>
          <w:rFonts w:ascii="Times New Roman" w:hAnsi="Times New Roman" w:cs="Times New Roman"/>
          <w:sz w:val="28"/>
          <w:szCs w:val="28"/>
          <w:lang w:val="tt-RU"/>
        </w:rPr>
        <w:t>Чыннан да, татар халык</w:t>
      </w:r>
      <w:r w:rsidR="00183E09">
        <w:rPr>
          <w:rFonts w:ascii="Times New Roman" w:hAnsi="Times New Roman" w:cs="Times New Roman"/>
          <w:sz w:val="28"/>
          <w:szCs w:val="28"/>
          <w:lang w:val="tt-RU"/>
        </w:rPr>
        <w:t>ның чал тарихы, үткәне, киләчәге</w:t>
      </w:r>
      <w:r w:rsidRPr="0014403E">
        <w:rPr>
          <w:rFonts w:ascii="Times New Roman" w:hAnsi="Times New Roman" w:cs="Times New Roman"/>
          <w:sz w:val="28"/>
          <w:szCs w:val="28"/>
          <w:lang w:val="tt-RU"/>
        </w:rPr>
        <w:t xml:space="preserve"> бар. Аның буыннан-буынга, гасырдан-гасырга тапшырылып, тукланып, баетылып килгән ми</w:t>
      </w:r>
      <w:r w:rsidR="00183E09">
        <w:rPr>
          <w:rFonts w:ascii="Times New Roman" w:hAnsi="Times New Roman" w:cs="Times New Roman"/>
          <w:sz w:val="28"/>
          <w:szCs w:val="28"/>
          <w:lang w:val="tt-RU"/>
        </w:rPr>
        <w:t>расы, мәкаль-</w:t>
      </w:r>
      <w:r w:rsidRPr="0014403E">
        <w:rPr>
          <w:rFonts w:ascii="Times New Roman" w:hAnsi="Times New Roman" w:cs="Times New Roman"/>
          <w:sz w:val="28"/>
          <w:szCs w:val="28"/>
          <w:lang w:val="tt-RU"/>
        </w:rPr>
        <w:t>әйтем</w:t>
      </w:r>
      <w:r w:rsidR="00183E09">
        <w:rPr>
          <w:rFonts w:ascii="Times New Roman" w:hAnsi="Times New Roman" w:cs="Times New Roman"/>
          <w:sz w:val="28"/>
          <w:szCs w:val="28"/>
          <w:lang w:val="tt-RU"/>
        </w:rPr>
        <w:t>нәре, гореф-гадәтләре, йолалары</w:t>
      </w:r>
      <w:r w:rsidRPr="0014403E">
        <w:rPr>
          <w:rFonts w:ascii="Times New Roman" w:hAnsi="Times New Roman" w:cs="Times New Roman"/>
          <w:sz w:val="28"/>
          <w:szCs w:val="28"/>
          <w:lang w:val="tt-RU"/>
        </w:rPr>
        <w:t xml:space="preserve">, бәйрәмнәре бар. </w:t>
      </w:r>
    </w:p>
    <w:p w:rsidR="0014403E" w:rsidRPr="0014403E" w:rsidRDefault="0014403E" w:rsidP="0014403E">
      <w:pPr>
        <w:pStyle w:val="a4"/>
        <w:spacing w:line="360" w:lineRule="auto"/>
        <w:ind w:firstLine="708"/>
        <w:jc w:val="both"/>
        <w:rPr>
          <w:rFonts w:ascii="Times New Roman" w:hAnsi="Times New Roman" w:cs="Times New Roman"/>
          <w:sz w:val="28"/>
          <w:szCs w:val="28"/>
          <w:lang w:val="tt-RU"/>
        </w:rPr>
      </w:pPr>
      <w:r w:rsidRPr="0014403E">
        <w:rPr>
          <w:rFonts w:ascii="Times New Roman" w:hAnsi="Times New Roman" w:cs="Times New Roman"/>
          <w:sz w:val="28"/>
          <w:szCs w:val="28"/>
          <w:lang w:val="tt-RU"/>
        </w:rPr>
        <w:t>Башлангыч сыйныфларда укытуда халкыбыз педагогикасы кулланмый эшләү мөмкин түгел. Туган телне өйрәтүдә акыл, зиһен, сөйләмне үстерүдә мин үзем халык ысулларын кулланам.</w:t>
      </w:r>
    </w:p>
    <w:p w:rsidR="0014403E" w:rsidRPr="00183E09" w:rsidRDefault="0014403E" w:rsidP="0014403E">
      <w:pPr>
        <w:pStyle w:val="a4"/>
        <w:spacing w:line="360" w:lineRule="auto"/>
        <w:ind w:firstLine="708"/>
        <w:jc w:val="both"/>
        <w:rPr>
          <w:rFonts w:ascii="Times New Roman" w:hAnsi="Times New Roman" w:cs="Times New Roman"/>
          <w:sz w:val="28"/>
          <w:szCs w:val="28"/>
          <w:lang w:val="tt-RU"/>
        </w:rPr>
      </w:pPr>
      <w:r w:rsidRPr="0014403E">
        <w:rPr>
          <w:rFonts w:ascii="Times New Roman" w:hAnsi="Times New Roman" w:cs="Times New Roman"/>
          <w:sz w:val="28"/>
          <w:szCs w:val="28"/>
          <w:lang w:val="tt-RU"/>
        </w:rPr>
        <w:t xml:space="preserve"> Б</w:t>
      </w:r>
      <w:proofErr w:type="spellStart"/>
      <w:r w:rsidRPr="0014403E">
        <w:rPr>
          <w:rFonts w:ascii="Times New Roman" w:hAnsi="Times New Roman" w:cs="Times New Roman"/>
          <w:sz w:val="28"/>
          <w:szCs w:val="28"/>
        </w:rPr>
        <w:t>орын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заманнан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баланы</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ана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телендә</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сөйләргә</w:t>
      </w:r>
      <w:proofErr w:type="spellEnd"/>
      <w:r w:rsidRPr="0014403E">
        <w:rPr>
          <w:rFonts w:ascii="Times New Roman" w:hAnsi="Times New Roman" w:cs="Times New Roman"/>
          <w:sz w:val="28"/>
          <w:szCs w:val="28"/>
        </w:rPr>
        <w:t xml:space="preserve"> өйрәткән. “Тел </w:t>
      </w:r>
      <w:proofErr w:type="spellStart"/>
      <w:r w:rsidRPr="0014403E">
        <w:rPr>
          <w:rFonts w:ascii="Times New Roman" w:hAnsi="Times New Roman" w:cs="Times New Roman"/>
          <w:sz w:val="28"/>
          <w:szCs w:val="28"/>
        </w:rPr>
        <w:t>ачкычы</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бирү</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өчен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бишек</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җырлары</w:t>
      </w:r>
      <w:proofErr w:type="spellEnd"/>
      <w:r w:rsidRPr="0014403E">
        <w:rPr>
          <w:rFonts w:ascii="Times New Roman" w:hAnsi="Times New Roman" w:cs="Times New Roman"/>
          <w:sz w:val="28"/>
          <w:szCs w:val="28"/>
        </w:rPr>
        <w:t xml:space="preserve"> җырлаган, сүзле </w:t>
      </w:r>
      <w:proofErr w:type="spellStart"/>
      <w:r w:rsidRPr="0014403E">
        <w:rPr>
          <w:rFonts w:ascii="Times New Roman" w:hAnsi="Times New Roman" w:cs="Times New Roman"/>
          <w:sz w:val="28"/>
          <w:szCs w:val="28"/>
        </w:rPr>
        <w:t>уеннар</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оешты</w:t>
      </w:r>
      <w:r w:rsidR="00183E09">
        <w:rPr>
          <w:rFonts w:ascii="Times New Roman" w:hAnsi="Times New Roman" w:cs="Times New Roman"/>
          <w:sz w:val="28"/>
          <w:szCs w:val="28"/>
        </w:rPr>
        <w:t>рган</w:t>
      </w:r>
      <w:proofErr w:type="spellEnd"/>
      <w:r w:rsidR="00183E09">
        <w:rPr>
          <w:rFonts w:ascii="Times New Roman" w:hAnsi="Times New Roman" w:cs="Times New Roman"/>
          <w:sz w:val="28"/>
          <w:szCs w:val="28"/>
        </w:rPr>
        <w:t xml:space="preserve">, үсә төшкәч </w:t>
      </w:r>
      <w:proofErr w:type="spellStart"/>
      <w:r w:rsidR="00183E09">
        <w:rPr>
          <w:rFonts w:ascii="Times New Roman" w:hAnsi="Times New Roman" w:cs="Times New Roman"/>
          <w:sz w:val="28"/>
          <w:szCs w:val="28"/>
        </w:rPr>
        <w:t>такмаклар</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тиз</w:t>
      </w:r>
      <w:r w:rsidRPr="0014403E">
        <w:rPr>
          <w:rFonts w:ascii="Times New Roman" w:hAnsi="Times New Roman" w:cs="Times New Roman"/>
          <w:sz w:val="28"/>
          <w:szCs w:val="28"/>
        </w:rPr>
        <w:t>әйткечләр,</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сынамышлар</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табышмаклар</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әйткән</w:t>
      </w:r>
      <w:proofErr w:type="gramStart"/>
      <w:r w:rsidRPr="0014403E">
        <w:rPr>
          <w:rFonts w:ascii="Times New Roman" w:hAnsi="Times New Roman" w:cs="Times New Roman"/>
          <w:sz w:val="28"/>
          <w:szCs w:val="28"/>
        </w:rPr>
        <w:t>.Г</w:t>
      </w:r>
      <w:proofErr w:type="gramEnd"/>
      <w:r w:rsidRPr="0014403E">
        <w:rPr>
          <w:rFonts w:ascii="Times New Roman" w:hAnsi="Times New Roman" w:cs="Times New Roman"/>
          <w:sz w:val="28"/>
          <w:szCs w:val="28"/>
        </w:rPr>
        <w:t>аиләдә</w:t>
      </w:r>
      <w:proofErr w:type="spellEnd"/>
      <w:r w:rsidRPr="0014403E">
        <w:rPr>
          <w:rFonts w:ascii="Times New Roman" w:hAnsi="Times New Roman" w:cs="Times New Roman"/>
          <w:sz w:val="28"/>
          <w:szCs w:val="28"/>
        </w:rPr>
        <w:t xml:space="preserve"> әти-әни, әби-бабай </w:t>
      </w:r>
      <w:proofErr w:type="spellStart"/>
      <w:r w:rsidRPr="0014403E">
        <w:rPr>
          <w:rFonts w:ascii="Times New Roman" w:hAnsi="Times New Roman" w:cs="Times New Roman"/>
          <w:sz w:val="28"/>
          <w:szCs w:val="28"/>
        </w:rPr>
        <w:t>башлаган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халык</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җәүһәр</w:t>
      </w:r>
      <w:r w:rsidR="00722694">
        <w:rPr>
          <w:rFonts w:ascii="Times New Roman" w:hAnsi="Times New Roman" w:cs="Times New Roman"/>
          <w:sz w:val="28"/>
          <w:szCs w:val="28"/>
        </w:rPr>
        <w:t>ләре</w:t>
      </w:r>
      <w:proofErr w:type="spellEnd"/>
      <w:r w:rsidR="00722694">
        <w:rPr>
          <w:rFonts w:ascii="Times New Roman" w:hAnsi="Times New Roman" w:cs="Times New Roman"/>
          <w:sz w:val="28"/>
          <w:szCs w:val="28"/>
        </w:rPr>
        <w:t xml:space="preserve"> белән </w:t>
      </w:r>
      <w:proofErr w:type="spellStart"/>
      <w:r w:rsidR="00722694">
        <w:rPr>
          <w:rFonts w:ascii="Times New Roman" w:hAnsi="Times New Roman" w:cs="Times New Roman"/>
          <w:sz w:val="28"/>
          <w:szCs w:val="28"/>
        </w:rPr>
        <w:t>таныштыруны</w:t>
      </w:r>
      <w:proofErr w:type="spellEnd"/>
      <w:r w:rsidR="00722694">
        <w:rPr>
          <w:rFonts w:ascii="Times New Roman" w:hAnsi="Times New Roman" w:cs="Times New Roman"/>
          <w:sz w:val="28"/>
          <w:szCs w:val="28"/>
        </w:rPr>
        <w:t xml:space="preserve"> </w:t>
      </w:r>
      <w:proofErr w:type="spellStart"/>
      <w:r w:rsidR="00722694">
        <w:rPr>
          <w:rFonts w:ascii="Times New Roman" w:hAnsi="Times New Roman" w:cs="Times New Roman"/>
          <w:sz w:val="28"/>
          <w:szCs w:val="28"/>
        </w:rPr>
        <w:t>мәктәптә</w:t>
      </w:r>
      <w:r w:rsidRPr="0014403E">
        <w:rPr>
          <w:rFonts w:ascii="Times New Roman" w:hAnsi="Times New Roman" w:cs="Times New Roman"/>
          <w:sz w:val="28"/>
          <w:szCs w:val="28"/>
        </w:rPr>
        <w:t>,</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дәрестән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тыш</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чараларда</w:t>
      </w:r>
      <w:proofErr w:type="spellEnd"/>
      <w:r w:rsidRPr="0014403E">
        <w:rPr>
          <w:rFonts w:ascii="Times New Roman" w:hAnsi="Times New Roman" w:cs="Times New Roman"/>
          <w:sz w:val="28"/>
          <w:szCs w:val="28"/>
        </w:rPr>
        <w:t xml:space="preserve"> да, һәр дәрестә дә дәвам итәргә мөмкин.Мәктәптә </w:t>
      </w:r>
      <w:proofErr w:type="spellStart"/>
      <w:r w:rsidRPr="0014403E">
        <w:rPr>
          <w:rFonts w:ascii="Times New Roman" w:hAnsi="Times New Roman" w:cs="Times New Roman"/>
          <w:sz w:val="28"/>
          <w:szCs w:val="28"/>
        </w:rPr>
        <w:t>халык</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педагогикасы</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хәзинәләре</w:t>
      </w:r>
      <w:proofErr w:type="spellEnd"/>
      <w:r w:rsidRPr="0014403E">
        <w:rPr>
          <w:rFonts w:ascii="Times New Roman" w:hAnsi="Times New Roman" w:cs="Times New Roman"/>
          <w:sz w:val="28"/>
          <w:szCs w:val="28"/>
        </w:rPr>
        <w:t xml:space="preserve"> иң </w:t>
      </w:r>
      <w:proofErr w:type="spellStart"/>
      <w:r w:rsidRPr="0014403E">
        <w:rPr>
          <w:rFonts w:ascii="Times New Roman" w:hAnsi="Times New Roman" w:cs="Times New Roman"/>
          <w:sz w:val="28"/>
          <w:szCs w:val="28"/>
        </w:rPr>
        <w:t>беренче</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чиратта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дәресләребездә</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чагылырга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тиеш</w:t>
      </w:r>
      <w:proofErr w:type="spellEnd"/>
      <w:r w:rsidRPr="0014403E">
        <w:rPr>
          <w:rFonts w:ascii="Times New Roman" w:hAnsi="Times New Roman" w:cs="Times New Roman"/>
          <w:sz w:val="28"/>
          <w:szCs w:val="28"/>
        </w:rPr>
        <w:t xml:space="preserve">. Мин үзем бигрәк тә, </w:t>
      </w:r>
      <w:proofErr w:type="spellStart"/>
      <w:r w:rsidRPr="0014403E">
        <w:rPr>
          <w:rFonts w:ascii="Times New Roman" w:hAnsi="Times New Roman" w:cs="Times New Roman"/>
          <w:sz w:val="28"/>
          <w:szCs w:val="28"/>
        </w:rPr>
        <w:t>уку</w:t>
      </w:r>
      <w:proofErr w:type="spellEnd"/>
      <w:r w:rsidRPr="0014403E">
        <w:rPr>
          <w:rFonts w:ascii="Times New Roman" w:hAnsi="Times New Roman" w:cs="Times New Roman"/>
          <w:sz w:val="28"/>
          <w:szCs w:val="28"/>
        </w:rPr>
        <w:t xml:space="preserve">, татар теле дәресләрендә </w:t>
      </w:r>
      <w:proofErr w:type="spellStart"/>
      <w:r w:rsidRPr="0014403E">
        <w:rPr>
          <w:rFonts w:ascii="Times New Roman" w:hAnsi="Times New Roman" w:cs="Times New Roman"/>
          <w:sz w:val="28"/>
          <w:szCs w:val="28"/>
        </w:rPr>
        <w:t>халкыбыз</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тарафыннан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иҗат</w:t>
      </w:r>
      <w:proofErr w:type="spellEnd"/>
      <w:r w:rsidRPr="0014403E">
        <w:rPr>
          <w:rFonts w:ascii="Times New Roman" w:hAnsi="Times New Roman" w:cs="Times New Roman"/>
          <w:sz w:val="28"/>
          <w:szCs w:val="28"/>
        </w:rPr>
        <w:t xml:space="preserve"> ителгән мәкаль, </w:t>
      </w:r>
      <w:proofErr w:type="spellStart"/>
      <w:r w:rsidRPr="0014403E">
        <w:rPr>
          <w:rFonts w:ascii="Times New Roman" w:hAnsi="Times New Roman" w:cs="Times New Roman"/>
          <w:sz w:val="28"/>
          <w:szCs w:val="28"/>
        </w:rPr>
        <w:t>табышмаклар</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төрле</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әйтемнәрдән</w:t>
      </w:r>
      <w:proofErr w:type="spellEnd"/>
      <w:r w:rsidRPr="0014403E">
        <w:rPr>
          <w:rFonts w:ascii="Times New Roman" w:hAnsi="Times New Roman" w:cs="Times New Roman"/>
          <w:sz w:val="28"/>
          <w:szCs w:val="28"/>
        </w:rPr>
        <w:t xml:space="preserve"> киң </w:t>
      </w:r>
      <w:proofErr w:type="spellStart"/>
      <w:r w:rsidRPr="0014403E">
        <w:rPr>
          <w:rFonts w:ascii="Times New Roman" w:hAnsi="Times New Roman" w:cs="Times New Roman"/>
          <w:sz w:val="28"/>
          <w:szCs w:val="28"/>
        </w:rPr>
        <w:t>файдаланам</w:t>
      </w:r>
      <w:proofErr w:type="gramStart"/>
      <w:r w:rsidRPr="0014403E">
        <w:rPr>
          <w:rFonts w:ascii="Times New Roman" w:hAnsi="Times New Roman" w:cs="Times New Roman"/>
          <w:sz w:val="28"/>
          <w:szCs w:val="28"/>
        </w:rPr>
        <w:t>.Т</w:t>
      </w:r>
      <w:proofErr w:type="gramEnd"/>
      <w:r w:rsidRPr="0014403E">
        <w:rPr>
          <w:rFonts w:ascii="Times New Roman" w:hAnsi="Times New Roman" w:cs="Times New Roman"/>
          <w:sz w:val="28"/>
          <w:szCs w:val="28"/>
        </w:rPr>
        <w:t>атар</w:t>
      </w:r>
      <w:proofErr w:type="spellEnd"/>
      <w:r w:rsidRPr="0014403E">
        <w:rPr>
          <w:rFonts w:ascii="Times New Roman" w:hAnsi="Times New Roman" w:cs="Times New Roman"/>
          <w:sz w:val="28"/>
          <w:szCs w:val="28"/>
        </w:rPr>
        <w:t xml:space="preserve"> теле </w:t>
      </w:r>
      <w:proofErr w:type="spellStart"/>
      <w:r w:rsidRPr="0014403E">
        <w:rPr>
          <w:rFonts w:ascii="Times New Roman" w:hAnsi="Times New Roman" w:cs="Times New Roman"/>
          <w:sz w:val="28"/>
          <w:szCs w:val="28"/>
        </w:rPr>
        <w:t>дәресләрен</w:t>
      </w:r>
      <w:proofErr w:type="spellEnd"/>
      <w:r w:rsidRPr="0014403E">
        <w:rPr>
          <w:rFonts w:ascii="Times New Roman" w:hAnsi="Times New Roman" w:cs="Times New Roman"/>
          <w:sz w:val="28"/>
          <w:szCs w:val="28"/>
        </w:rPr>
        <w:t xml:space="preserve"> җанлы , (күңелле) </w:t>
      </w:r>
      <w:proofErr w:type="spellStart"/>
      <w:r w:rsidRPr="0014403E">
        <w:rPr>
          <w:rFonts w:ascii="Times New Roman" w:hAnsi="Times New Roman" w:cs="Times New Roman"/>
          <w:sz w:val="28"/>
          <w:szCs w:val="28"/>
        </w:rPr>
        <w:t>кызыклы</w:t>
      </w:r>
      <w:proofErr w:type="spellEnd"/>
      <w:r w:rsidRPr="0014403E">
        <w:rPr>
          <w:rFonts w:ascii="Times New Roman" w:hAnsi="Times New Roman" w:cs="Times New Roman"/>
          <w:sz w:val="28"/>
          <w:szCs w:val="28"/>
        </w:rPr>
        <w:t xml:space="preserve"> итү, дөрес сөйләү, язу күңекмәләрен </w:t>
      </w:r>
      <w:proofErr w:type="spellStart"/>
      <w:r w:rsidRPr="0014403E">
        <w:rPr>
          <w:rFonts w:ascii="Times New Roman" w:hAnsi="Times New Roman" w:cs="Times New Roman"/>
          <w:sz w:val="28"/>
          <w:szCs w:val="28"/>
        </w:rPr>
        <w:t>булдыру</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туган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телне</w:t>
      </w:r>
      <w:proofErr w:type="spellEnd"/>
      <w:r w:rsidRPr="0014403E">
        <w:rPr>
          <w:rFonts w:ascii="Times New Roman" w:hAnsi="Times New Roman" w:cs="Times New Roman"/>
          <w:sz w:val="28"/>
          <w:szCs w:val="28"/>
        </w:rPr>
        <w:t xml:space="preserve"> үзләштерүдә </w:t>
      </w:r>
      <w:proofErr w:type="spellStart"/>
      <w:r w:rsidRPr="0014403E">
        <w:rPr>
          <w:rFonts w:ascii="Times New Roman" w:hAnsi="Times New Roman" w:cs="Times New Roman"/>
          <w:sz w:val="28"/>
          <w:szCs w:val="28"/>
        </w:rPr>
        <w:t>укучыларны</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мавыктыру</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максатыннан</w:t>
      </w:r>
      <w:proofErr w:type="spellEnd"/>
      <w:r w:rsidRPr="0014403E">
        <w:rPr>
          <w:rFonts w:ascii="Times New Roman" w:hAnsi="Times New Roman" w:cs="Times New Roman"/>
          <w:sz w:val="28"/>
          <w:szCs w:val="28"/>
        </w:rPr>
        <w:t xml:space="preserve">, дәрес </w:t>
      </w:r>
      <w:proofErr w:type="spellStart"/>
      <w:r w:rsidRPr="0014403E">
        <w:rPr>
          <w:rFonts w:ascii="Times New Roman" w:hAnsi="Times New Roman" w:cs="Times New Roman"/>
          <w:sz w:val="28"/>
          <w:szCs w:val="28"/>
        </w:rPr>
        <w:t>материалын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балалар</w:t>
      </w:r>
      <w:proofErr w:type="spellEnd"/>
      <w:r w:rsidRPr="0014403E">
        <w:rPr>
          <w:rFonts w:ascii="Times New Roman" w:hAnsi="Times New Roman" w:cs="Times New Roman"/>
          <w:sz w:val="28"/>
          <w:szCs w:val="28"/>
        </w:rPr>
        <w:t xml:space="preserve"> фольклоры белән </w:t>
      </w:r>
      <w:proofErr w:type="spellStart"/>
      <w:r w:rsidRPr="0014403E">
        <w:rPr>
          <w:rFonts w:ascii="Times New Roman" w:hAnsi="Times New Roman" w:cs="Times New Roman"/>
          <w:sz w:val="28"/>
          <w:szCs w:val="28"/>
        </w:rPr>
        <w:t>баетып</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кулланырга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тырышам</w:t>
      </w:r>
      <w:proofErr w:type="spellEnd"/>
      <w:r w:rsidRPr="0014403E">
        <w:rPr>
          <w:rFonts w:ascii="Times New Roman" w:hAnsi="Times New Roman" w:cs="Times New Roman"/>
          <w:sz w:val="28"/>
          <w:szCs w:val="28"/>
        </w:rPr>
        <w:t>. Әкия</w:t>
      </w:r>
      <w:proofErr w:type="gramStart"/>
      <w:r w:rsidRPr="0014403E">
        <w:rPr>
          <w:rFonts w:ascii="Times New Roman" w:hAnsi="Times New Roman" w:cs="Times New Roman"/>
          <w:sz w:val="28"/>
          <w:szCs w:val="28"/>
        </w:rPr>
        <w:t>т-</w:t>
      </w:r>
      <w:proofErr w:type="gram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ул</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халык</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авыз</w:t>
      </w:r>
      <w:proofErr w:type="spellEnd"/>
      <w:r w:rsidRPr="0014403E">
        <w:rPr>
          <w:rFonts w:ascii="Times New Roman" w:hAnsi="Times New Roman" w:cs="Times New Roman"/>
          <w:sz w:val="28"/>
          <w:szCs w:val="28"/>
        </w:rPr>
        <w:t xml:space="preserve"> иҗатында </w:t>
      </w:r>
      <w:proofErr w:type="spellStart"/>
      <w:r w:rsidRPr="0014403E">
        <w:rPr>
          <w:rFonts w:ascii="Times New Roman" w:hAnsi="Times New Roman" w:cs="Times New Roman"/>
          <w:sz w:val="28"/>
          <w:szCs w:val="28"/>
        </w:rPr>
        <w:t>уйдырмага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нигезләнгән</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тылсымлы</w:t>
      </w:r>
      <w:proofErr w:type="spellEnd"/>
      <w:r w:rsidR="00183E09">
        <w:rPr>
          <w:rFonts w:ascii="Times New Roman" w:hAnsi="Times New Roman" w:cs="Times New Roman"/>
          <w:sz w:val="28"/>
          <w:szCs w:val="28"/>
          <w:lang w:val="tt-RU"/>
        </w:rPr>
        <w:t>,</w:t>
      </w:r>
      <w:r w:rsidR="00183E09">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маҗаралы</w:t>
      </w:r>
      <w:proofErr w:type="spellEnd"/>
      <w:r w:rsidRPr="0014403E">
        <w:rPr>
          <w:rFonts w:ascii="Times New Roman" w:hAnsi="Times New Roman" w:cs="Times New Roman"/>
          <w:sz w:val="28"/>
          <w:szCs w:val="28"/>
        </w:rPr>
        <w:t xml:space="preserve"> әсәр. </w:t>
      </w:r>
      <w:proofErr w:type="spellStart"/>
      <w:r w:rsidRPr="0014403E">
        <w:rPr>
          <w:rFonts w:ascii="Times New Roman" w:hAnsi="Times New Roman" w:cs="Times New Roman"/>
          <w:sz w:val="28"/>
          <w:szCs w:val="28"/>
        </w:rPr>
        <w:t>Балалар</w:t>
      </w:r>
      <w:proofErr w:type="spellEnd"/>
      <w:r w:rsidRPr="0014403E">
        <w:rPr>
          <w:rFonts w:ascii="Times New Roman" w:hAnsi="Times New Roman" w:cs="Times New Roman"/>
          <w:sz w:val="28"/>
          <w:szCs w:val="28"/>
        </w:rPr>
        <w:t xml:space="preserve"> Су </w:t>
      </w:r>
      <w:proofErr w:type="spellStart"/>
      <w:r w:rsidRPr="0014403E">
        <w:rPr>
          <w:rFonts w:ascii="Times New Roman" w:hAnsi="Times New Roman" w:cs="Times New Roman"/>
          <w:sz w:val="28"/>
          <w:szCs w:val="28"/>
        </w:rPr>
        <w:t>анасы</w:t>
      </w:r>
      <w:proofErr w:type="spellEnd"/>
      <w:r w:rsidRPr="0014403E">
        <w:rPr>
          <w:rFonts w:ascii="Times New Roman" w:hAnsi="Times New Roman" w:cs="Times New Roman"/>
          <w:sz w:val="28"/>
          <w:szCs w:val="28"/>
        </w:rPr>
        <w:t xml:space="preserve">, Шүрәле, </w:t>
      </w:r>
      <w:proofErr w:type="spellStart"/>
      <w:r w:rsidRPr="0014403E">
        <w:rPr>
          <w:rFonts w:ascii="Times New Roman" w:hAnsi="Times New Roman" w:cs="Times New Roman"/>
          <w:sz w:val="28"/>
          <w:szCs w:val="28"/>
        </w:rPr>
        <w:t>сихерче</w:t>
      </w:r>
      <w:proofErr w:type="spellEnd"/>
      <w:r w:rsidRPr="0014403E">
        <w:rPr>
          <w:rFonts w:ascii="Times New Roman" w:hAnsi="Times New Roman" w:cs="Times New Roman"/>
          <w:sz w:val="28"/>
          <w:szCs w:val="28"/>
        </w:rPr>
        <w:t xml:space="preserve"> карт </w:t>
      </w:r>
      <w:proofErr w:type="spellStart"/>
      <w:r w:rsidRPr="0014403E">
        <w:rPr>
          <w:rFonts w:ascii="Times New Roman" w:hAnsi="Times New Roman" w:cs="Times New Roman"/>
          <w:sz w:val="28"/>
          <w:szCs w:val="28"/>
        </w:rPr>
        <w:t>булуга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хайван</w:t>
      </w:r>
      <w:proofErr w:type="spellEnd"/>
      <w:r w:rsidR="00183E09">
        <w:rPr>
          <w:rFonts w:ascii="Times New Roman" w:hAnsi="Times New Roman" w:cs="Times New Roman"/>
          <w:sz w:val="28"/>
          <w:szCs w:val="28"/>
          <w:lang w:val="tt-RU"/>
        </w:rPr>
        <w:t>,</w:t>
      </w:r>
      <w:r w:rsidR="00183E09">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ко</w:t>
      </w:r>
      <w:r w:rsidR="00183E09">
        <w:rPr>
          <w:rFonts w:ascii="Times New Roman" w:hAnsi="Times New Roman" w:cs="Times New Roman"/>
          <w:sz w:val="28"/>
          <w:szCs w:val="28"/>
        </w:rPr>
        <w:t>ш-кортларның</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сөйләшүенә</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ышанмый</w:t>
      </w:r>
      <w:proofErr w:type="spellEnd"/>
      <w:r w:rsidRPr="0014403E">
        <w:rPr>
          <w:rFonts w:ascii="Times New Roman" w:hAnsi="Times New Roman" w:cs="Times New Roman"/>
          <w:sz w:val="28"/>
          <w:szCs w:val="28"/>
        </w:rPr>
        <w:t>.</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Ләкин дөньяны әкияттә ачык итеп һәм үзгәртеп күрү балалар өчен характерлы күренеш. Менә шушы с</w:t>
      </w:r>
      <w:r w:rsidR="00183E09" w:rsidRPr="00183E09">
        <w:rPr>
          <w:rFonts w:ascii="Times New Roman" w:hAnsi="Times New Roman" w:cs="Times New Roman"/>
          <w:sz w:val="28"/>
          <w:szCs w:val="28"/>
          <w:lang w:val="tt-RU"/>
        </w:rPr>
        <w:t>ыйфат асылда шатлык тудыра</w:t>
      </w:r>
      <w:r w:rsidRPr="00183E09">
        <w:rPr>
          <w:rFonts w:ascii="Times New Roman" w:hAnsi="Times New Roman" w:cs="Times New Roman"/>
          <w:sz w:val="28"/>
          <w:szCs w:val="28"/>
          <w:lang w:val="tt-RU"/>
        </w:rPr>
        <w:t>,</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хыялланырга өйрәтә.</w:t>
      </w:r>
    </w:p>
    <w:p w:rsidR="0014403E" w:rsidRDefault="0014403E" w:rsidP="0014403E">
      <w:pPr>
        <w:pStyle w:val="a4"/>
        <w:spacing w:line="360" w:lineRule="auto"/>
        <w:jc w:val="both"/>
        <w:rPr>
          <w:rFonts w:ascii="Times New Roman" w:hAnsi="Times New Roman" w:cs="Times New Roman"/>
          <w:sz w:val="28"/>
          <w:szCs w:val="28"/>
          <w:lang w:val="tt-RU"/>
        </w:rPr>
      </w:pPr>
      <w:r w:rsidRPr="00183E09">
        <w:rPr>
          <w:rFonts w:ascii="Times New Roman" w:hAnsi="Times New Roman" w:cs="Times New Roman"/>
          <w:sz w:val="28"/>
          <w:szCs w:val="28"/>
          <w:lang w:val="tt-RU"/>
        </w:rPr>
        <w:lastRenderedPageBreak/>
        <w:t>“Өч</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 xml:space="preserve"> кыз” әкиятендә ялгыз ана өч кыз үстергән. </w:t>
      </w:r>
      <w:r w:rsidRPr="00722694">
        <w:rPr>
          <w:rFonts w:ascii="Times New Roman" w:hAnsi="Times New Roman" w:cs="Times New Roman"/>
          <w:sz w:val="28"/>
          <w:szCs w:val="28"/>
          <w:lang w:val="tt-RU"/>
        </w:rPr>
        <w:t>Аларны кияүгә биргәч үзе генә калган. Авырый башлагач , тиен дусты аша кызларын үзенә дәшкән. Тик олы һәм уртанчы кызы, төрле сәбәпләр табып</w:t>
      </w:r>
      <w:r w:rsidRPr="0014403E">
        <w:rPr>
          <w:rFonts w:ascii="Times New Roman" w:hAnsi="Times New Roman" w:cs="Times New Roman"/>
          <w:sz w:val="28"/>
          <w:szCs w:val="28"/>
          <w:lang w:val="tt-RU"/>
        </w:rPr>
        <w:t xml:space="preserve"> </w:t>
      </w:r>
      <w:r w:rsidRPr="00722694">
        <w:rPr>
          <w:rFonts w:ascii="Times New Roman" w:hAnsi="Times New Roman" w:cs="Times New Roman"/>
          <w:sz w:val="28"/>
          <w:szCs w:val="28"/>
          <w:lang w:val="tt-RU"/>
        </w:rPr>
        <w:t>,авыру аналары янына</w:t>
      </w:r>
      <w:r w:rsidR="00183E09" w:rsidRPr="00722694">
        <w:rPr>
          <w:rFonts w:ascii="Times New Roman" w:hAnsi="Times New Roman" w:cs="Times New Roman"/>
          <w:sz w:val="28"/>
          <w:szCs w:val="28"/>
          <w:lang w:val="tt-RU"/>
        </w:rPr>
        <w:t xml:space="preserve"> бара алмаган. </w:t>
      </w:r>
      <w:r w:rsidR="00183E09">
        <w:rPr>
          <w:rFonts w:ascii="Times New Roman" w:hAnsi="Times New Roman" w:cs="Times New Roman"/>
          <w:sz w:val="28"/>
          <w:szCs w:val="28"/>
        </w:rPr>
        <w:t xml:space="preserve">Кече </w:t>
      </w:r>
      <w:proofErr w:type="spellStart"/>
      <w:r w:rsidR="00183E09">
        <w:rPr>
          <w:rFonts w:ascii="Times New Roman" w:hAnsi="Times New Roman" w:cs="Times New Roman"/>
          <w:sz w:val="28"/>
          <w:szCs w:val="28"/>
        </w:rPr>
        <w:t>кызы</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гына</w:t>
      </w:r>
      <w:proofErr w:type="spellEnd"/>
      <w:r w:rsidRPr="0014403E">
        <w:rPr>
          <w:rFonts w:ascii="Times New Roman" w:hAnsi="Times New Roman" w:cs="Times New Roman"/>
          <w:sz w:val="28"/>
          <w:szCs w:val="28"/>
        </w:rPr>
        <w:t>,</w:t>
      </w:r>
      <w:r w:rsidR="00183E09">
        <w:rPr>
          <w:rFonts w:ascii="Times New Roman" w:hAnsi="Times New Roman" w:cs="Times New Roman"/>
          <w:sz w:val="28"/>
          <w:szCs w:val="28"/>
          <w:lang w:val="tt-RU"/>
        </w:rPr>
        <w:t xml:space="preserve"> </w:t>
      </w:r>
      <w:proofErr w:type="spellStart"/>
      <w:r w:rsidRPr="0014403E">
        <w:rPr>
          <w:rFonts w:ascii="Times New Roman" w:hAnsi="Times New Roman" w:cs="Times New Roman"/>
          <w:sz w:val="28"/>
          <w:szCs w:val="28"/>
        </w:rPr>
        <w:t>к</w:t>
      </w:r>
      <w:r w:rsidR="00183E09">
        <w:rPr>
          <w:rFonts w:ascii="Times New Roman" w:hAnsi="Times New Roman" w:cs="Times New Roman"/>
          <w:sz w:val="28"/>
          <w:szCs w:val="28"/>
        </w:rPr>
        <w:t>амырлы</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кулын</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сөртеп</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тә</w:t>
      </w:r>
      <w:proofErr w:type="spellEnd"/>
      <w:r w:rsidR="00183E09">
        <w:rPr>
          <w:rFonts w:ascii="Times New Roman" w:hAnsi="Times New Roman" w:cs="Times New Roman"/>
          <w:sz w:val="28"/>
          <w:szCs w:val="28"/>
        </w:rPr>
        <w:t xml:space="preserve"> </w:t>
      </w:r>
      <w:proofErr w:type="spellStart"/>
      <w:r w:rsidR="00183E09">
        <w:rPr>
          <w:rFonts w:ascii="Times New Roman" w:hAnsi="Times New Roman" w:cs="Times New Roman"/>
          <w:sz w:val="28"/>
          <w:szCs w:val="28"/>
        </w:rPr>
        <w:t>тормыйча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әнисе</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янына</w:t>
      </w:r>
      <w:proofErr w:type="spellEnd"/>
      <w:r w:rsidRPr="0014403E">
        <w:rPr>
          <w:rFonts w:ascii="Times New Roman" w:hAnsi="Times New Roman" w:cs="Times New Roman"/>
          <w:sz w:val="28"/>
          <w:szCs w:val="28"/>
        </w:rPr>
        <w:t xml:space="preserve"> </w:t>
      </w:r>
      <w:proofErr w:type="spellStart"/>
      <w:r w:rsidRPr="0014403E">
        <w:rPr>
          <w:rFonts w:ascii="Times New Roman" w:hAnsi="Times New Roman" w:cs="Times New Roman"/>
          <w:sz w:val="28"/>
          <w:szCs w:val="28"/>
        </w:rPr>
        <w:t>йөгергән.</w:t>
      </w:r>
      <w:proofErr w:type="spellEnd"/>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 xml:space="preserve">Бу </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әкиятнең тәрбияви көче бик зур. Әкиятне укып чыккач,</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бала уйланырга мәҗбү</w:t>
      </w:r>
      <w:proofErr w:type="gramStart"/>
      <w:r w:rsidRPr="00183E09">
        <w:rPr>
          <w:rFonts w:ascii="Times New Roman" w:hAnsi="Times New Roman" w:cs="Times New Roman"/>
          <w:sz w:val="28"/>
          <w:szCs w:val="28"/>
          <w:lang w:val="tt-RU"/>
        </w:rPr>
        <w:t>р</w:t>
      </w:r>
      <w:proofErr w:type="gramEnd"/>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 xml:space="preserve"> була. Ни өчен ол</w:t>
      </w:r>
      <w:r w:rsidR="00183E09" w:rsidRPr="00183E09">
        <w:rPr>
          <w:rFonts w:ascii="Times New Roman" w:hAnsi="Times New Roman" w:cs="Times New Roman"/>
          <w:sz w:val="28"/>
          <w:szCs w:val="28"/>
          <w:lang w:val="tt-RU"/>
        </w:rPr>
        <w:t>ы һәм уртанчы кызлар җәза алган</w:t>
      </w:r>
      <w:r w:rsidRPr="00183E09">
        <w:rPr>
          <w:rFonts w:ascii="Times New Roman" w:hAnsi="Times New Roman" w:cs="Times New Roman"/>
          <w:sz w:val="28"/>
          <w:szCs w:val="28"/>
          <w:lang w:val="tt-RU"/>
        </w:rPr>
        <w:t>? Кече кызының игелеклелеге соклану хисе ту</w:t>
      </w:r>
      <w:r w:rsidR="00183E09">
        <w:rPr>
          <w:rFonts w:ascii="Times New Roman" w:hAnsi="Times New Roman" w:cs="Times New Roman"/>
          <w:sz w:val="28"/>
          <w:szCs w:val="28"/>
          <w:lang w:val="tt-RU"/>
        </w:rPr>
        <w:t>дыра</w:t>
      </w:r>
      <w:r w:rsidRPr="00183E09">
        <w:rPr>
          <w:rFonts w:ascii="Times New Roman" w:hAnsi="Times New Roman" w:cs="Times New Roman"/>
          <w:sz w:val="28"/>
          <w:szCs w:val="28"/>
          <w:lang w:val="tt-RU"/>
        </w:rPr>
        <w:t>,</w:t>
      </w:r>
      <w:r w:rsidR="00183E09">
        <w:rPr>
          <w:rFonts w:ascii="Times New Roman" w:hAnsi="Times New Roman" w:cs="Times New Roman"/>
          <w:sz w:val="28"/>
          <w:szCs w:val="28"/>
          <w:lang w:val="tt-RU"/>
        </w:rPr>
        <w:t xml:space="preserve"> </w:t>
      </w:r>
      <w:r w:rsidRPr="00183E09">
        <w:rPr>
          <w:rFonts w:ascii="Times New Roman" w:hAnsi="Times New Roman" w:cs="Times New Roman"/>
          <w:sz w:val="28"/>
          <w:szCs w:val="28"/>
          <w:lang w:val="tt-RU"/>
        </w:rPr>
        <w:t xml:space="preserve">баланы тормыш тәҗрибәсе белән </w:t>
      </w:r>
      <w:r w:rsidR="00183E09">
        <w:rPr>
          <w:rFonts w:ascii="Times New Roman" w:hAnsi="Times New Roman" w:cs="Times New Roman"/>
          <w:sz w:val="28"/>
          <w:szCs w:val="28"/>
          <w:lang w:val="tt-RU"/>
        </w:rPr>
        <w:t>коралландыра, хезмәтне яратырга</w:t>
      </w:r>
      <w:r w:rsidRPr="00183E09">
        <w:rPr>
          <w:rFonts w:ascii="Times New Roman" w:hAnsi="Times New Roman" w:cs="Times New Roman"/>
          <w:sz w:val="28"/>
          <w:szCs w:val="28"/>
          <w:lang w:val="tt-RU"/>
        </w:rPr>
        <w:t>,уңган булырга ,кешеләргә һәм якыннарына ярдәм итәргә өйрәтә.Бала яхшылык белән явызлыкны гына аерырга өйрәнеп калмый ,аның хыял көче үсә ,иҗади кызыксынулар барлыкка килә.</w:t>
      </w:r>
      <w:r w:rsidRPr="0014403E">
        <w:rPr>
          <w:rFonts w:ascii="Times New Roman" w:hAnsi="Times New Roman" w:cs="Times New Roman"/>
          <w:sz w:val="28"/>
          <w:szCs w:val="28"/>
          <w:lang w:val="tt-RU"/>
        </w:rPr>
        <w:t xml:space="preserve"> “Яраткан бәйрәм</w:t>
      </w:r>
      <w:r w:rsidR="00722694">
        <w:rPr>
          <w:rFonts w:ascii="Times New Roman" w:hAnsi="Times New Roman" w:cs="Times New Roman"/>
          <w:sz w:val="28"/>
          <w:szCs w:val="28"/>
          <w:lang w:val="tt-RU"/>
        </w:rPr>
        <w:t xml:space="preserve">нәрем”- татар халкының </w:t>
      </w:r>
      <w:r w:rsidR="00183E09">
        <w:rPr>
          <w:rFonts w:ascii="Times New Roman" w:hAnsi="Times New Roman" w:cs="Times New Roman"/>
          <w:sz w:val="28"/>
          <w:szCs w:val="28"/>
          <w:lang w:val="tt-RU"/>
        </w:rPr>
        <w:t>“Сөмбелә</w:t>
      </w:r>
      <w:r w:rsidRPr="0014403E">
        <w:rPr>
          <w:rFonts w:ascii="Times New Roman" w:hAnsi="Times New Roman" w:cs="Times New Roman"/>
          <w:sz w:val="28"/>
          <w:szCs w:val="28"/>
          <w:lang w:val="tt-RU"/>
        </w:rPr>
        <w:t>”,”Нәүрүз”,”Нардуган”,”Карга боткасы”,</w:t>
      </w:r>
      <w:r w:rsidR="00183E09">
        <w:rPr>
          <w:rFonts w:ascii="Times New Roman" w:hAnsi="Times New Roman" w:cs="Times New Roman"/>
          <w:sz w:val="28"/>
          <w:szCs w:val="28"/>
          <w:lang w:val="tt-RU"/>
        </w:rPr>
        <w:t xml:space="preserve"> </w:t>
      </w:r>
      <w:r w:rsidRPr="0014403E">
        <w:rPr>
          <w:rFonts w:ascii="Times New Roman" w:hAnsi="Times New Roman" w:cs="Times New Roman"/>
          <w:sz w:val="28"/>
          <w:szCs w:val="28"/>
          <w:lang w:val="tt-RU"/>
        </w:rPr>
        <w:t>”Сабантуй”,”Ураза”,</w:t>
      </w:r>
      <w:r w:rsidR="00183E09">
        <w:rPr>
          <w:rFonts w:ascii="Times New Roman" w:hAnsi="Times New Roman" w:cs="Times New Roman"/>
          <w:sz w:val="28"/>
          <w:szCs w:val="28"/>
          <w:lang w:val="tt-RU"/>
        </w:rPr>
        <w:t xml:space="preserve"> </w:t>
      </w:r>
      <w:r w:rsidRPr="0014403E">
        <w:rPr>
          <w:rFonts w:ascii="Times New Roman" w:hAnsi="Times New Roman" w:cs="Times New Roman"/>
          <w:sz w:val="28"/>
          <w:szCs w:val="28"/>
          <w:lang w:val="tt-RU"/>
        </w:rPr>
        <w:t>”Корбан бәйрәме” турында танышабыз,әңгәмәләр алып барабыз. Мин һәр дәрестә халык авыз иҗаты аша укучыларыбызның рухын баетырга,аларда әхлакый сыйфатлар тәрбияләргә, сөйләм һәм язма телен камилләштерергә тырышам.</w:t>
      </w:r>
    </w:p>
    <w:p w:rsidR="00183E09" w:rsidRPr="00183E09" w:rsidRDefault="00183E09" w:rsidP="0014403E">
      <w:pPr>
        <w:pStyle w:val="a4"/>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183E09">
        <w:rPr>
          <w:rFonts w:ascii="Times New Roman" w:hAnsi="Times New Roman" w:cs="Times New Roman"/>
          <w:color w:val="000000"/>
          <w:sz w:val="28"/>
          <w:szCs w:val="28"/>
          <w:lang w:val="tt-RU"/>
        </w:rPr>
        <w:t>Яшь буынны тәрбияләү өлкәсендә көн кадагына килеп баскан житди бурычлар булып киләчәк буынны милләтнең рухи, мәдәни хәзинәләренә таянып тәрбияләү, аның милли үзаңын үстерү, милләтенә карата ихтирам, горурлык, сөю хисләре тәрбияләү тора. Билгеле, мондый шәхес, гомумкешелек кыйммәтләренә таянып, ирекле, иҗатка сәләтле, яңа сәнәгать технологияләренә яраклы белгеч итеп тәрбияләнергә тиеш.</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Бу бурычларны</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фәкать милләтнең</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педагогикасын тәрбия процессының</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нигезенә</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куеп, киң</w:t>
      </w:r>
      <w:r w:rsidRPr="00183E09">
        <w:rPr>
          <w:rStyle w:val="apple-converted-space"/>
          <w:rFonts w:ascii="Times New Roman" w:hAnsi="Times New Roman" w:cs="Times New Roman"/>
          <w:color w:val="000000"/>
          <w:sz w:val="28"/>
          <w:szCs w:val="28"/>
          <w:lang w:val="tt-RU"/>
        </w:rPr>
        <w:t> </w:t>
      </w:r>
      <w:r w:rsidRPr="00183E09">
        <w:rPr>
          <w:rFonts w:ascii="Times New Roman" w:hAnsi="Times New Roman" w:cs="Times New Roman"/>
          <w:color w:val="000000"/>
          <w:sz w:val="28"/>
          <w:szCs w:val="28"/>
          <w:lang w:val="tt-RU"/>
        </w:rPr>
        <w:t>файдаланып кына хәл итәргә була.</w:t>
      </w:r>
    </w:p>
    <w:p w:rsidR="00183E09" w:rsidRPr="00183E09" w:rsidRDefault="00183E09" w:rsidP="0014403E">
      <w:pPr>
        <w:pStyle w:val="a4"/>
        <w:spacing w:line="360" w:lineRule="auto"/>
        <w:jc w:val="both"/>
        <w:rPr>
          <w:rFonts w:ascii="Times New Roman" w:hAnsi="Times New Roman" w:cs="Times New Roman"/>
          <w:sz w:val="28"/>
          <w:szCs w:val="28"/>
          <w:lang w:val="tt-RU"/>
        </w:rPr>
      </w:pPr>
      <w:r w:rsidRPr="00183E09">
        <w:rPr>
          <w:rFonts w:ascii="Times New Roman" w:hAnsi="Times New Roman" w:cs="Times New Roman"/>
          <w:sz w:val="28"/>
          <w:szCs w:val="28"/>
          <w:lang w:val="tt-RU"/>
        </w:rPr>
        <w:tab/>
      </w:r>
    </w:p>
    <w:p w:rsidR="00183E09" w:rsidRPr="0014403E" w:rsidRDefault="00183E09" w:rsidP="0014403E">
      <w:pPr>
        <w:pStyle w:val="a4"/>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r>
    </w:p>
    <w:p w:rsidR="00C6684A" w:rsidRPr="0014403E" w:rsidRDefault="00C6684A" w:rsidP="007834CC">
      <w:pPr>
        <w:rPr>
          <w:i/>
          <w:lang w:val="tt-RU"/>
        </w:rPr>
      </w:pPr>
    </w:p>
    <w:sectPr w:rsidR="00C6684A" w:rsidRPr="0014403E" w:rsidSect="007834CC">
      <w:pgSz w:w="11906" w:h="16838"/>
      <w:pgMar w:top="567"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4CC" w:rsidRDefault="007834CC" w:rsidP="007834CC">
      <w:r>
        <w:separator/>
      </w:r>
    </w:p>
  </w:endnote>
  <w:endnote w:type="continuationSeparator" w:id="0">
    <w:p w:rsidR="007834CC" w:rsidRDefault="007834CC" w:rsidP="007834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4CC" w:rsidRDefault="007834CC" w:rsidP="007834CC">
      <w:r>
        <w:separator/>
      </w:r>
    </w:p>
  </w:footnote>
  <w:footnote w:type="continuationSeparator" w:id="0">
    <w:p w:rsidR="007834CC" w:rsidRDefault="007834CC" w:rsidP="0078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37E4E"/>
    <w:multiLevelType w:val="hybridMultilevel"/>
    <w:tmpl w:val="725807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D16B7"/>
    <w:rsid w:val="00021F6E"/>
    <w:rsid w:val="0014403E"/>
    <w:rsid w:val="00183E09"/>
    <w:rsid w:val="001E2495"/>
    <w:rsid w:val="00277A58"/>
    <w:rsid w:val="003F5B2A"/>
    <w:rsid w:val="004062C6"/>
    <w:rsid w:val="004D16B7"/>
    <w:rsid w:val="004D6D55"/>
    <w:rsid w:val="005605AD"/>
    <w:rsid w:val="00595AED"/>
    <w:rsid w:val="00722694"/>
    <w:rsid w:val="007834CC"/>
    <w:rsid w:val="0099671B"/>
    <w:rsid w:val="009C3293"/>
    <w:rsid w:val="00A01996"/>
    <w:rsid w:val="00A244E8"/>
    <w:rsid w:val="00A46A25"/>
    <w:rsid w:val="00C6684A"/>
    <w:rsid w:val="00DA207E"/>
    <w:rsid w:val="00DA4217"/>
    <w:rsid w:val="00EA0750"/>
    <w:rsid w:val="00EC3DEF"/>
    <w:rsid w:val="00F762C7"/>
    <w:rsid w:val="00FD6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4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6684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44E8"/>
    <w:pPr>
      <w:spacing w:before="100" w:beforeAutospacing="1" w:after="100" w:afterAutospacing="1"/>
    </w:pPr>
  </w:style>
  <w:style w:type="paragraph" w:styleId="a4">
    <w:name w:val="No Spacing"/>
    <w:uiPriority w:val="1"/>
    <w:qFormat/>
    <w:rsid w:val="00A244E8"/>
    <w:pPr>
      <w:spacing w:after="0" w:line="240" w:lineRule="auto"/>
    </w:pPr>
  </w:style>
  <w:style w:type="character" w:styleId="a5">
    <w:name w:val="Hyperlink"/>
    <w:basedOn w:val="a0"/>
    <w:rsid w:val="00C6684A"/>
    <w:rPr>
      <w:color w:val="0000FF"/>
      <w:u w:val="single"/>
    </w:rPr>
  </w:style>
  <w:style w:type="character" w:customStyle="1" w:styleId="20">
    <w:name w:val="Заголовок 2 Знак"/>
    <w:basedOn w:val="a0"/>
    <w:link w:val="2"/>
    <w:uiPriority w:val="9"/>
    <w:rsid w:val="00C6684A"/>
    <w:rPr>
      <w:rFonts w:ascii="Times New Roman" w:eastAsia="Times New Roman" w:hAnsi="Times New Roman" w:cs="Times New Roman"/>
      <w:b/>
      <w:bCs/>
      <w:sz w:val="36"/>
      <w:szCs w:val="36"/>
      <w:lang w:eastAsia="ru-RU"/>
    </w:rPr>
  </w:style>
  <w:style w:type="paragraph" w:styleId="a6">
    <w:name w:val="header"/>
    <w:basedOn w:val="a"/>
    <w:link w:val="a7"/>
    <w:uiPriority w:val="99"/>
    <w:semiHidden/>
    <w:unhideWhenUsed/>
    <w:rsid w:val="007834CC"/>
    <w:pPr>
      <w:tabs>
        <w:tab w:val="center" w:pos="4677"/>
        <w:tab w:val="right" w:pos="9355"/>
      </w:tabs>
    </w:pPr>
  </w:style>
  <w:style w:type="character" w:customStyle="1" w:styleId="a7">
    <w:name w:val="Верхний колонтитул Знак"/>
    <w:basedOn w:val="a0"/>
    <w:link w:val="a6"/>
    <w:uiPriority w:val="99"/>
    <w:semiHidden/>
    <w:rsid w:val="007834C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7834CC"/>
    <w:pPr>
      <w:tabs>
        <w:tab w:val="center" w:pos="4677"/>
        <w:tab w:val="right" w:pos="9355"/>
      </w:tabs>
    </w:pPr>
  </w:style>
  <w:style w:type="character" w:customStyle="1" w:styleId="a9">
    <w:name w:val="Нижний колонтитул Знак"/>
    <w:basedOn w:val="a0"/>
    <w:link w:val="a8"/>
    <w:uiPriority w:val="99"/>
    <w:semiHidden/>
    <w:rsid w:val="007834CC"/>
    <w:rPr>
      <w:rFonts w:ascii="Times New Roman" w:eastAsia="Times New Roman" w:hAnsi="Times New Roman" w:cs="Times New Roman"/>
      <w:sz w:val="24"/>
      <w:szCs w:val="24"/>
      <w:lang w:eastAsia="ru-RU"/>
    </w:rPr>
  </w:style>
  <w:style w:type="paragraph" w:styleId="aa">
    <w:name w:val="List Paragraph"/>
    <w:basedOn w:val="a"/>
    <w:uiPriority w:val="34"/>
    <w:qFormat/>
    <w:rsid w:val="005605AD"/>
    <w:pPr>
      <w:ind w:left="720"/>
      <w:contextualSpacing/>
    </w:pPr>
  </w:style>
  <w:style w:type="character" w:customStyle="1" w:styleId="apple-converted-space">
    <w:name w:val="apple-converted-space"/>
    <w:basedOn w:val="a0"/>
    <w:rsid w:val="00183E09"/>
  </w:style>
</w:styles>
</file>

<file path=word/webSettings.xml><?xml version="1.0" encoding="utf-8"?>
<w:webSettings xmlns:r="http://schemas.openxmlformats.org/officeDocument/2006/relationships" xmlns:w="http://schemas.openxmlformats.org/wordprocessingml/2006/main">
  <w:divs>
    <w:div w:id="1087068899">
      <w:bodyDiv w:val="1"/>
      <w:marLeft w:val="0"/>
      <w:marRight w:val="0"/>
      <w:marTop w:val="0"/>
      <w:marBottom w:val="0"/>
      <w:divBdr>
        <w:top w:val="none" w:sz="0" w:space="0" w:color="auto"/>
        <w:left w:val="none" w:sz="0" w:space="0" w:color="auto"/>
        <w:bottom w:val="none" w:sz="0" w:space="0" w:color="auto"/>
        <w:right w:val="none" w:sz="0" w:space="0" w:color="auto"/>
      </w:divBdr>
    </w:div>
    <w:div w:id="20513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ru/messages/inb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Аниса</dc:creator>
  <cp:lastModifiedBy>Аниса</cp:lastModifiedBy>
  <cp:revision>10</cp:revision>
  <dcterms:created xsi:type="dcterms:W3CDTF">2014-01-21T05:23:00Z</dcterms:created>
  <dcterms:modified xsi:type="dcterms:W3CDTF">2015-03-24T07:54:00Z</dcterms:modified>
</cp:coreProperties>
</file>