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A7" w:rsidRDefault="005D25A7" w:rsidP="005D25A7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>
        <w:rPr>
          <w:b/>
          <w:color w:val="2E2F2D"/>
          <w:sz w:val="28"/>
          <w:szCs w:val="28"/>
        </w:rPr>
        <w:t xml:space="preserve">            </w:t>
      </w:r>
      <w:bookmarkStart w:id="0" w:name="_GoBack"/>
      <w:bookmarkEnd w:id="0"/>
      <w:r>
        <w:rPr>
          <w:b/>
          <w:color w:val="2E2F2D"/>
          <w:sz w:val="28"/>
          <w:szCs w:val="28"/>
        </w:rPr>
        <w:t xml:space="preserve">                         </w:t>
      </w:r>
      <w:r w:rsidRPr="005D25A7">
        <w:rPr>
          <w:b/>
          <w:color w:val="2E2F2D"/>
          <w:sz w:val="28"/>
          <w:szCs w:val="28"/>
        </w:rPr>
        <w:t>Выбор профессии</w:t>
      </w:r>
      <w:r>
        <w:rPr>
          <w:color w:val="2E2F2D"/>
          <w:sz w:val="28"/>
          <w:szCs w:val="28"/>
        </w:rPr>
        <w:t>.</w:t>
      </w:r>
    </w:p>
    <w:p w:rsidR="005D25A7" w:rsidRDefault="005D25A7" w:rsidP="005D25A7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>
        <w:rPr>
          <w:color w:val="2E2F2D"/>
          <w:sz w:val="28"/>
          <w:szCs w:val="28"/>
        </w:rPr>
        <w:t xml:space="preserve">                                                       Ерофеева Татьяна Леонидовна, </w:t>
      </w:r>
    </w:p>
    <w:p w:rsidR="005D25A7" w:rsidRDefault="005D25A7" w:rsidP="005D25A7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>
        <w:rPr>
          <w:color w:val="2E2F2D"/>
          <w:sz w:val="28"/>
          <w:szCs w:val="28"/>
        </w:rPr>
        <w:t xml:space="preserve">                                                       педагог – психолог МБОУ СОШ №170</w:t>
      </w:r>
    </w:p>
    <w:p w:rsidR="005D25A7" w:rsidRPr="005D25A7" w:rsidRDefault="005D25A7" w:rsidP="005D25A7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 w:rsidRPr="005D25A7">
        <w:rPr>
          <w:color w:val="2E2F2D"/>
          <w:sz w:val="28"/>
          <w:szCs w:val="28"/>
        </w:rPr>
        <w:t>Проблема выбора профессии встает перед каждым молодым поколением. Выбор всегда сложен, так как даже подросток понимает, что выбранная им профессия определит дальнейшую успешность в жизни и удовлетворенность собственной деятельностью.</w:t>
      </w:r>
    </w:p>
    <w:p w:rsidR="005D25A7" w:rsidRDefault="005D25A7" w:rsidP="005D25A7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 w:rsidRPr="005D25A7">
        <w:rPr>
          <w:color w:val="2E2F2D"/>
          <w:sz w:val="28"/>
          <w:szCs w:val="28"/>
        </w:rPr>
        <w:t xml:space="preserve">История профориентации насчитывает века и даже тысячелетия. </w:t>
      </w:r>
    </w:p>
    <w:p w:rsidR="005D25A7" w:rsidRPr="005D25A7" w:rsidRDefault="005D25A7" w:rsidP="005D25A7">
      <w:pPr>
        <w:pStyle w:val="a3"/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>
        <w:rPr>
          <w:color w:val="2E2F2D"/>
          <w:sz w:val="28"/>
          <w:szCs w:val="28"/>
        </w:rPr>
        <w:t>В</w:t>
      </w:r>
      <w:r w:rsidRPr="005D25A7">
        <w:rPr>
          <w:color w:val="2E2F2D"/>
          <w:sz w:val="28"/>
          <w:szCs w:val="28"/>
        </w:rPr>
        <w:t xml:space="preserve"> 1986 г. была создана реальная государственная служба профориентации молодежи с перспективой дальнейшего совершенствования.</w:t>
      </w:r>
      <w:r w:rsidR="00CF797C">
        <w:rPr>
          <w:color w:val="2E2F2D"/>
          <w:sz w:val="28"/>
          <w:szCs w:val="28"/>
        </w:rPr>
        <w:t xml:space="preserve"> (1)</w:t>
      </w:r>
    </w:p>
    <w:p w:rsidR="005D25A7" w:rsidRDefault="005D25A7" w:rsidP="005D25A7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 w:rsidRPr="005D25A7">
        <w:rPr>
          <w:color w:val="2E2F2D"/>
          <w:sz w:val="28"/>
          <w:szCs w:val="28"/>
        </w:rPr>
        <w:t xml:space="preserve">В настоящее время разработаны тысячи программ </w:t>
      </w:r>
      <w:proofErr w:type="spellStart"/>
      <w:r w:rsidRPr="005D25A7">
        <w:rPr>
          <w:color w:val="2E2F2D"/>
          <w:sz w:val="28"/>
          <w:szCs w:val="28"/>
        </w:rPr>
        <w:t>профориентационной</w:t>
      </w:r>
      <w:proofErr w:type="spellEnd"/>
      <w:r w:rsidRPr="005D25A7">
        <w:rPr>
          <w:color w:val="2E2F2D"/>
          <w:sz w:val="28"/>
          <w:szCs w:val="28"/>
        </w:rPr>
        <w:t xml:space="preserve"> деятельности, </w:t>
      </w:r>
      <w:proofErr w:type="spellStart"/>
      <w:r w:rsidRPr="005D25A7">
        <w:rPr>
          <w:color w:val="2E2F2D"/>
          <w:sz w:val="28"/>
          <w:szCs w:val="28"/>
        </w:rPr>
        <w:t>предпрофильной</w:t>
      </w:r>
      <w:proofErr w:type="spellEnd"/>
      <w:r w:rsidRPr="005D25A7">
        <w:rPr>
          <w:color w:val="2E2F2D"/>
          <w:sz w:val="28"/>
          <w:szCs w:val="28"/>
        </w:rPr>
        <w:t xml:space="preserve"> подготовки школьников во многих школах Российской Федерации и СНГ.</w:t>
      </w:r>
    </w:p>
    <w:p w:rsidR="00CF797C" w:rsidRDefault="00CF797C" w:rsidP="005D25A7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 xml:space="preserve">  Современный школьник с одной стороны имеет стремление к успешности и самоопределению, а с другой</w:t>
      </w:r>
      <w:r>
        <w:rPr>
          <w:color w:val="2E2F2D"/>
          <w:sz w:val="28"/>
          <w:szCs w:val="28"/>
        </w:rPr>
        <w:t xml:space="preserve"> </w:t>
      </w:r>
      <w:r w:rsidRPr="00CF797C">
        <w:rPr>
          <w:color w:val="2E2F2D"/>
          <w:sz w:val="28"/>
          <w:szCs w:val="28"/>
        </w:rPr>
        <w:t>- неуверенность, тревожность и напряжённость. Задача педагога состоит в том, чтобы поддержать это стремление с учётом актуального состояния школьника</w:t>
      </w:r>
      <w:r>
        <w:rPr>
          <w:color w:val="2E2F2D"/>
          <w:sz w:val="28"/>
          <w:szCs w:val="28"/>
        </w:rPr>
        <w:t>.</w:t>
      </w:r>
    </w:p>
    <w:p w:rsidR="00D43B03" w:rsidRPr="00D43B03" w:rsidRDefault="00D43B03" w:rsidP="00D43B03">
      <w:pPr>
        <w:pStyle w:val="a3"/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>
        <w:rPr>
          <w:color w:val="2E2F2D"/>
          <w:sz w:val="28"/>
          <w:szCs w:val="28"/>
        </w:rPr>
        <w:t>Н</w:t>
      </w:r>
      <w:r w:rsidRPr="00D43B03">
        <w:rPr>
          <w:color w:val="2E2F2D"/>
          <w:sz w:val="28"/>
          <w:szCs w:val="28"/>
        </w:rPr>
        <w:t>ужна</w:t>
      </w:r>
      <w:r>
        <w:rPr>
          <w:color w:val="2E2F2D"/>
          <w:sz w:val="28"/>
          <w:szCs w:val="28"/>
        </w:rPr>
        <w:t xml:space="preserve"> ли </w:t>
      </w:r>
      <w:r w:rsidRPr="00D43B03">
        <w:rPr>
          <w:color w:val="2E2F2D"/>
          <w:sz w:val="28"/>
          <w:szCs w:val="28"/>
        </w:rPr>
        <w:t xml:space="preserve"> специализация и профориентация обучения школьников?</w:t>
      </w:r>
    </w:p>
    <w:p w:rsidR="00D43B03" w:rsidRPr="00D43B03" w:rsidRDefault="00D43B03" w:rsidP="00D43B03">
      <w:pPr>
        <w:pStyle w:val="a3"/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 w:rsidRPr="00D43B03">
        <w:rPr>
          <w:color w:val="2E2F2D"/>
          <w:sz w:val="28"/>
          <w:szCs w:val="28"/>
        </w:rPr>
        <w:t>Безусловно,</w:t>
      </w:r>
      <w:r>
        <w:rPr>
          <w:color w:val="2E2F2D"/>
          <w:sz w:val="28"/>
          <w:szCs w:val="28"/>
        </w:rPr>
        <w:t xml:space="preserve"> нужна.</w:t>
      </w:r>
      <w:r w:rsidRPr="00D43B03">
        <w:rPr>
          <w:color w:val="2E2F2D"/>
          <w:sz w:val="28"/>
          <w:szCs w:val="28"/>
        </w:rPr>
        <w:t xml:space="preserve"> Подросток должен понимать, что от того как скоро он определится в своих профессиональных интересах и какую область знаний </w:t>
      </w:r>
      <w:r>
        <w:rPr>
          <w:color w:val="2E2F2D"/>
          <w:sz w:val="28"/>
          <w:szCs w:val="28"/>
        </w:rPr>
        <w:t>охвати</w:t>
      </w:r>
      <w:r w:rsidRPr="00D43B03">
        <w:rPr>
          <w:color w:val="2E2F2D"/>
          <w:sz w:val="28"/>
          <w:szCs w:val="28"/>
        </w:rPr>
        <w:t>т, будет зависеть всё его будущее благополучие.</w:t>
      </w:r>
    </w:p>
    <w:p w:rsidR="00D43B03" w:rsidRDefault="00D43B03" w:rsidP="00D43B03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 w:rsidRPr="00D43B03">
        <w:rPr>
          <w:color w:val="2E2F2D"/>
          <w:sz w:val="28"/>
          <w:szCs w:val="28"/>
        </w:rPr>
        <w:t xml:space="preserve">Необходимо методично </w:t>
      </w:r>
      <w:r>
        <w:rPr>
          <w:color w:val="2E2F2D"/>
          <w:sz w:val="28"/>
          <w:szCs w:val="28"/>
        </w:rPr>
        <w:t xml:space="preserve">посвящать учащихся </w:t>
      </w:r>
      <w:r w:rsidRPr="00D43B03">
        <w:rPr>
          <w:color w:val="2E2F2D"/>
          <w:sz w:val="28"/>
          <w:szCs w:val="28"/>
        </w:rPr>
        <w:t xml:space="preserve">в спектр имеющихся современных профессий, организовывать рассуждения на тему </w:t>
      </w:r>
      <w:r w:rsidRPr="00D43B03">
        <w:rPr>
          <w:color w:val="2E2F2D"/>
          <w:sz w:val="28"/>
          <w:szCs w:val="28"/>
        </w:rPr>
        <w:lastRenderedPageBreak/>
        <w:t>актуальности этих профессий в обществе и перспектив их развития. Важно провоцировать собственный мыслительный процесс: подросток должен сам убедиться в необходимости выбора той или иной профессии.</w:t>
      </w:r>
      <w:r w:rsidR="005D25A7" w:rsidRPr="005D25A7">
        <w:rPr>
          <w:color w:val="2E2F2D"/>
          <w:sz w:val="28"/>
          <w:szCs w:val="28"/>
        </w:rPr>
        <w:t xml:space="preserve"> </w:t>
      </w:r>
    </w:p>
    <w:p w:rsidR="00CF797C" w:rsidRPr="00CF797C" w:rsidRDefault="00CF797C" w:rsidP="00CF797C">
      <w:pPr>
        <w:pStyle w:val="a3"/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 xml:space="preserve">  Профессиональная ориентация школьников на ступени основного общего образования является одной из основных образовательных задач каждого общеобразовательного учреждения.</w:t>
      </w:r>
    </w:p>
    <w:p w:rsidR="00CF797C" w:rsidRPr="00CF797C" w:rsidRDefault="00CF797C" w:rsidP="00CF797C">
      <w:pPr>
        <w:pStyle w:val="a3"/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 xml:space="preserve">      Основными задачами профориентации учащихся являются:</w:t>
      </w:r>
    </w:p>
    <w:p w:rsidR="00CF797C" w:rsidRPr="00CF797C" w:rsidRDefault="00CF797C" w:rsidP="00CF797C">
      <w:pPr>
        <w:pStyle w:val="a3"/>
        <w:numPr>
          <w:ilvl w:val="0"/>
          <w:numId w:val="2"/>
        </w:numPr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>постоянное ознакомление школьников с профессиями промышленности, сферы обслуживания, сельского хозяйства на широкой политехнической основе;</w:t>
      </w:r>
    </w:p>
    <w:p w:rsidR="00CF797C" w:rsidRPr="00CF797C" w:rsidRDefault="00CF797C" w:rsidP="00CF797C">
      <w:pPr>
        <w:pStyle w:val="a3"/>
        <w:numPr>
          <w:ilvl w:val="0"/>
          <w:numId w:val="2"/>
        </w:numPr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>информирование учащихся о темпах социально- экономического развития общества в определенных профессиях и специальностях;</w:t>
      </w:r>
    </w:p>
    <w:p w:rsidR="00CF797C" w:rsidRPr="00CF797C" w:rsidRDefault="00CF797C" w:rsidP="00CF797C">
      <w:pPr>
        <w:pStyle w:val="a3"/>
        <w:numPr>
          <w:ilvl w:val="0"/>
          <w:numId w:val="2"/>
        </w:numPr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>изучение личности учащегося в целях профориентации;</w:t>
      </w:r>
    </w:p>
    <w:p w:rsidR="00CF797C" w:rsidRPr="00CF797C" w:rsidRDefault="00CF797C" w:rsidP="00CF797C">
      <w:pPr>
        <w:pStyle w:val="a3"/>
        <w:numPr>
          <w:ilvl w:val="0"/>
          <w:numId w:val="2"/>
        </w:numPr>
        <w:shd w:val="clear" w:color="auto" w:fill="FFFFFF"/>
        <w:spacing w:before="240" w:after="24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>формирование устойчивых профессиональных интересов, намерений, перспектив;</w:t>
      </w:r>
    </w:p>
    <w:p w:rsidR="00CF797C" w:rsidRDefault="00CF797C" w:rsidP="00CF797C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 w:rsidRPr="00CF797C">
        <w:rPr>
          <w:color w:val="2E2F2D"/>
          <w:sz w:val="28"/>
          <w:szCs w:val="28"/>
        </w:rPr>
        <w:t>формирование психологической готовности к выбору профессии.</w:t>
      </w:r>
    </w:p>
    <w:p w:rsidR="00CF797C" w:rsidRDefault="00CF797C" w:rsidP="00D43B03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</w:p>
    <w:p w:rsidR="00CF797C" w:rsidRDefault="00CF797C" w:rsidP="00D43B03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</w:p>
    <w:p w:rsidR="00D43B03" w:rsidRDefault="00D43B03" w:rsidP="00D43B03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r>
        <w:rPr>
          <w:color w:val="2E2F2D"/>
          <w:sz w:val="28"/>
          <w:szCs w:val="28"/>
        </w:rPr>
        <w:t>Литература</w:t>
      </w:r>
    </w:p>
    <w:p w:rsidR="00D43B03" w:rsidRPr="005D25A7" w:rsidRDefault="00D43B03" w:rsidP="00D43B03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jc w:val="both"/>
        <w:rPr>
          <w:color w:val="2E2F2D"/>
          <w:sz w:val="28"/>
          <w:szCs w:val="28"/>
        </w:rPr>
      </w:pPr>
      <w:proofErr w:type="spellStart"/>
      <w:r w:rsidRPr="00D43B03">
        <w:rPr>
          <w:color w:val="2E2F2D"/>
          <w:sz w:val="28"/>
          <w:szCs w:val="28"/>
        </w:rPr>
        <w:t>Соляник</w:t>
      </w:r>
      <w:proofErr w:type="spellEnd"/>
      <w:r w:rsidRPr="00D43B03">
        <w:rPr>
          <w:color w:val="2E2F2D"/>
          <w:sz w:val="28"/>
          <w:szCs w:val="28"/>
        </w:rPr>
        <w:t xml:space="preserve"> </w:t>
      </w:r>
      <w:r>
        <w:rPr>
          <w:color w:val="2E2F2D"/>
          <w:sz w:val="28"/>
          <w:szCs w:val="28"/>
        </w:rPr>
        <w:t>Елена,</w:t>
      </w:r>
      <w:r w:rsidRPr="00D43B03">
        <w:rPr>
          <w:color w:val="2E2F2D"/>
          <w:sz w:val="28"/>
          <w:szCs w:val="28"/>
        </w:rPr>
        <w:t xml:space="preserve"> </w:t>
      </w:r>
      <w:r>
        <w:rPr>
          <w:color w:val="2E2F2D"/>
          <w:sz w:val="28"/>
          <w:szCs w:val="28"/>
        </w:rPr>
        <w:t>с</w:t>
      </w:r>
      <w:r w:rsidRPr="00D43B03">
        <w:rPr>
          <w:color w:val="2E2F2D"/>
          <w:sz w:val="28"/>
          <w:szCs w:val="28"/>
        </w:rPr>
        <w:t>татья</w:t>
      </w:r>
      <w:r>
        <w:rPr>
          <w:color w:val="2E2F2D"/>
          <w:sz w:val="28"/>
          <w:szCs w:val="28"/>
        </w:rPr>
        <w:t xml:space="preserve"> "</w:t>
      </w:r>
      <w:r w:rsidRPr="00D43B03">
        <w:rPr>
          <w:color w:val="2E2F2D"/>
          <w:sz w:val="28"/>
          <w:szCs w:val="28"/>
        </w:rPr>
        <w:t>Скоро в ж</w:t>
      </w:r>
      <w:r>
        <w:rPr>
          <w:color w:val="2E2F2D"/>
          <w:sz w:val="28"/>
          <w:szCs w:val="28"/>
        </w:rPr>
        <w:t>изнь или как выбирают профессию</w:t>
      </w:r>
      <w:r w:rsidRPr="00D43B03">
        <w:rPr>
          <w:color w:val="2E2F2D"/>
          <w:sz w:val="28"/>
          <w:szCs w:val="28"/>
        </w:rPr>
        <w:t xml:space="preserve">" </w:t>
      </w:r>
      <w:r>
        <w:rPr>
          <w:color w:val="2E2F2D"/>
          <w:sz w:val="28"/>
          <w:szCs w:val="28"/>
        </w:rPr>
        <w:t>2011</w:t>
      </w:r>
    </w:p>
    <w:p w:rsidR="006B5868" w:rsidRPr="005D25A7" w:rsidRDefault="005C6A74" w:rsidP="005D2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868" w:rsidRPr="005D25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52366"/>
    <w:multiLevelType w:val="hybridMultilevel"/>
    <w:tmpl w:val="84D8B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22E5"/>
    <w:multiLevelType w:val="hybridMultilevel"/>
    <w:tmpl w:val="4FA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A7"/>
    <w:rsid w:val="00277652"/>
    <w:rsid w:val="005C6A74"/>
    <w:rsid w:val="005D25A7"/>
    <w:rsid w:val="00CF797C"/>
    <w:rsid w:val="00D43B03"/>
    <w:rsid w:val="00E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Psycholog</cp:lastModifiedBy>
  <cp:revision>2</cp:revision>
  <dcterms:created xsi:type="dcterms:W3CDTF">2015-03-09T13:05:00Z</dcterms:created>
  <dcterms:modified xsi:type="dcterms:W3CDTF">2015-03-11T12:36:00Z</dcterms:modified>
</cp:coreProperties>
</file>