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7" w:rsidRPr="00E26947" w:rsidRDefault="00E26947" w:rsidP="008F1C8A">
      <w:pPr>
        <w:pStyle w:val="Zv-Author"/>
        <w:rPr>
          <w:rFonts w:eastAsia="Calibri"/>
          <w:caps/>
          <w:lang w:eastAsia="en-US"/>
        </w:rPr>
      </w:pPr>
      <w:r w:rsidRPr="00E26947">
        <w:rPr>
          <w:rFonts w:eastAsia="Calibri"/>
          <w:caps/>
          <w:lang w:eastAsia="en-US"/>
        </w:rPr>
        <w:t>И</w:t>
      </w:r>
      <w:r w:rsidR="003336A6">
        <w:rPr>
          <w:rFonts w:eastAsia="Calibri"/>
          <w:caps/>
          <w:lang w:eastAsia="en-US"/>
        </w:rPr>
        <w:t>спользование модели среднего атома для и</w:t>
      </w:r>
      <w:r w:rsidRPr="00E26947">
        <w:rPr>
          <w:rFonts w:eastAsia="Calibri"/>
          <w:caps/>
          <w:lang w:eastAsia="en-US"/>
        </w:rPr>
        <w:t>сследовани</w:t>
      </w:r>
      <w:r w:rsidR="003336A6">
        <w:rPr>
          <w:rFonts w:eastAsia="Calibri"/>
          <w:caps/>
          <w:lang w:eastAsia="en-US"/>
        </w:rPr>
        <w:t>я</w:t>
      </w:r>
      <w:bookmarkStart w:id="0" w:name="_GoBack"/>
      <w:bookmarkEnd w:id="0"/>
      <w:r w:rsidRPr="00E26947">
        <w:rPr>
          <w:rFonts w:eastAsia="Calibri"/>
          <w:caps/>
          <w:lang w:eastAsia="en-US"/>
        </w:rPr>
        <w:t xml:space="preserve"> фазовых переходов в цезиевой плазме квазизонным методом</w:t>
      </w:r>
    </w:p>
    <w:p w:rsidR="003C20AD" w:rsidRDefault="008F1C8A" w:rsidP="008F1C8A">
      <w:pPr>
        <w:pStyle w:val="Zv-Author"/>
        <w:rPr>
          <w:u w:val="single"/>
        </w:rPr>
      </w:pPr>
      <w:r w:rsidRPr="008F1C8A">
        <w:rPr>
          <w:u w:val="single"/>
        </w:rPr>
        <w:t>Воробьев В. С.</w:t>
      </w:r>
      <w:r>
        <w:rPr>
          <w:u w:val="single"/>
          <w:vertAlign w:val="superscript"/>
        </w:rPr>
        <w:t>*</w:t>
      </w:r>
      <w:r w:rsidRPr="008F1C8A">
        <w:rPr>
          <w:u w:val="single"/>
        </w:rPr>
        <w:t>, Грушин А. С.</w:t>
      </w:r>
      <w:r>
        <w:rPr>
          <w:u w:val="single"/>
          <w:vertAlign w:val="superscript"/>
        </w:rPr>
        <w:t>**</w:t>
      </w:r>
      <w:r w:rsidRPr="008F1C8A">
        <w:rPr>
          <w:u w:val="single"/>
        </w:rPr>
        <w:t>, Новиков В. Г.</w:t>
      </w:r>
      <w:r>
        <w:rPr>
          <w:u w:val="single"/>
          <w:vertAlign w:val="superscript"/>
        </w:rPr>
        <w:t>**</w:t>
      </w:r>
    </w:p>
    <w:p w:rsidR="008F1C8A" w:rsidRPr="008F1C8A" w:rsidRDefault="008F1C8A" w:rsidP="008F1C8A">
      <w:pPr>
        <w:rPr>
          <w:i/>
        </w:rPr>
      </w:pPr>
      <w:r w:rsidRPr="008F1C8A">
        <w:rPr>
          <w:i/>
          <w:vertAlign w:val="superscript"/>
        </w:rPr>
        <w:t>*</w:t>
      </w:r>
      <w:r w:rsidRPr="008F1C8A">
        <w:rPr>
          <w:i/>
        </w:rPr>
        <w:t>ОИВТ  РАН, Москва, Россия, e-</w:t>
      </w:r>
      <w:proofErr w:type="spellStart"/>
      <w:r w:rsidRPr="008F1C8A">
        <w:rPr>
          <w:i/>
        </w:rPr>
        <w:t>mail</w:t>
      </w:r>
      <w:proofErr w:type="spellEnd"/>
      <w:r w:rsidRPr="008F1C8A">
        <w:rPr>
          <w:i/>
        </w:rPr>
        <w:t xml:space="preserve">: </w:t>
      </w:r>
      <w:hyperlink r:id="rId6" w:history="1">
        <w:r w:rsidRPr="008F1C8A">
          <w:rPr>
            <w:rStyle w:val="a3"/>
            <w:i/>
            <w:lang w:val="en-US"/>
          </w:rPr>
          <w:t>vrbv</w:t>
        </w:r>
        <w:r w:rsidRPr="008F1C8A">
          <w:rPr>
            <w:rStyle w:val="a3"/>
            <w:i/>
          </w:rPr>
          <w:t>@mail.ru</w:t>
        </w:r>
      </w:hyperlink>
      <w:r w:rsidRPr="008F1C8A">
        <w:rPr>
          <w:i/>
        </w:rPr>
        <w:t xml:space="preserve">, </w:t>
      </w:r>
      <w:r w:rsidRPr="008F1C8A">
        <w:rPr>
          <w:i/>
          <w:vertAlign w:val="superscript"/>
        </w:rPr>
        <w:t>**</w:t>
      </w:r>
      <w:r w:rsidRPr="008F1C8A">
        <w:rPr>
          <w:i/>
        </w:rPr>
        <w:t>Институт прикладной математики им. М. В. Келдыша РАН</w:t>
      </w:r>
    </w:p>
    <w:p w:rsidR="00E6352E" w:rsidRPr="00841F2B" w:rsidRDefault="008F1C8A" w:rsidP="008F1C8A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C20AD" w:rsidRPr="003C20AD">
        <w:rPr>
          <w:sz w:val="28"/>
          <w:szCs w:val="28"/>
        </w:rPr>
        <w:t>редняя модель атома (</w:t>
      </w:r>
      <w:proofErr w:type="spellStart"/>
      <w:r w:rsidR="003C20AD">
        <w:rPr>
          <w:sz w:val="28"/>
          <w:szCs w:val="28"/>
        </w:rPr>
        <w:t>к</w:t>
      </w:r>
      <w:r w:rsidR="003C20AD" w:rsidRPr="003C20AD">
        <w:rPr>
          <w:sz w:val="28"/>
          <w:szCs w:val="28"/>
        </w:rPr>
        <w:t>вазизонн</w:t>
      </w:r>
      <w:r w:rsidR="003C20AD">
        <w:rPr>
          <w:sz w:val="28"/>
          <w:szCs w:val="28"/>
        </w:rPr>
        <w:t>ая</w:t>
      </w:r>
      <w:proofErr w:type="spellEnd"/>
      <w:r w:rsidR="003C20AD" w:rsidRPr="003C20AD">
        <w:rPr>
          <w:sz w:val="28"/>
          <w:szCs w:val="28"/>
        </w:rPr>
        <w:t xml:space="preserve"> модел</w:t>
      </w:r>
      <w:r w:rsidR="003C20AD">
        <w:rPr>
          <w:sz w:val="28"/>
          <w:szCs w:val="28"/>
        </w:rPr>
        <w:t xml:space="preserve">ь) </w:t>
      </w:r>
      <w:r>
        <w:rPr>
          <w:sz w:val="28"/>
          <w:szCs w:val="28"/>
        </w:rPr>
        <w:t>используется</w:t>
      </w:r>
      <w:r w:rsidRPr="003C20AD">
        <w:rPr>
          <w:sz w:val="28"/>
          <w:szCs w:val="28"/>
        </w:rPr>
        <w:t xml:space="preserve"> </w:t>
      </w:r>
      <w:r w:rsidR="003C20AD" w:rsidRPr="003C20AD">
        <w:rPr>
          <w:sz w:val="28"/>
          <w:szCs w:val="28"/>
        </w:rPr>
        <w:t xml:space="preserve">для </w:t>
      </w:r>
      <w:r w:rsidR="003C20AD">
        <w:rPr>
          <w:sz w:val="28"/>
          <w:szCs w:val="28"/>
        </w:rPr>
        <w:t>р</w:t>
      </w:r>
      <w:r w:rsidR="003C20AD" w:rsidRPr="003C20AD">
        <w:rPr>
          <w:sz w:val="28"/>
          <w:szCs w:val="28"/>
        </w:rPr>
        <w:t xml:space="preserve">асчета термодинамических функций цезия </w:t>
      </w:r>
      <w:r w:rsidR="003C20AD">
        <w:rPr>
          <w:sz w:val="28"/>
          <w:szCs w:val="28"/>
        </w:rPr>
        <w:t xml:space="preserve">при </w:t>
      </w:r>
      <w:r w:rsidR="003C20AD" w:rsidRPr="003C20AD">
        <w:rPr>
          <w:sz w:val="28"/>
          <w:szCs w:val="28"/>
        </w:rPr>
        <w:t>высок</w:t>
      </w:r>
      <w:r w:rsidR="003C20AD">
        <w:rPr>
          <w:sz w:val="28"/>
          <w:szCs w:val="28"/>
        </w:rPr>
        <w:t>их давлениях.</w:t>
      </w:r>
      <w:r w:rsidR="00433782">
        <w:rPr>
          <w:sz w:val="28"/>
          <w:szCs w:val="28"/>
        </w:rPr>
        <w:t xml:space="preserve"> </w:t>
      </w:r>
      <w:r w:rsidR="003C20AD" w:rsidRPr="003C20AD">
        <w:rPr>
          <w:sz w:val="28"/>
          <w:szCs w:val="28"/>
        </w:rPr>
        <w:t xml:space="preserve">Выбор </w:t>
      </w:r>
      <w:r w:rsidR="003C20AD">
        <w:rPr>
          <w:sz w:val="28"/>
          <w:szCs w:val="28"/>
        </w:rPr>
        <w:t xml:space="preserve">такого </w:t>
      </w:r>
      <w:r w:rsidR="003C20AD" w:rsidRPr="003C20AD">
        <w:rPr>
          <w:sz w:val="28"/>
          <w:szCs w:val="28"/>
        </w:rPr>
        <w:t>элемента, как цезий</w:t>
      </w:r>
      <w:r w:rsidR="003C20AD">
        <w:rPr>
          <w:sz w:val="28"/>
          <w:szCs w:val="28"/>
        </w:rPr>
        <w:t>,</w:t>
      </w:r>
      <w:r w:rsidR="003C20AD" w:rsidRPr="003C20AD">
        <w:rPr>
          <w:sz w:val="28"/>
          <w:szCs w:val="28"/>
        </w:rPr>
        <w:t xml:space="preserve"> не случа</w:t>
      </w:r>
      <w:r w:rsidR="003C20AD">
        <w:rPr>
          <w:sz w:val="28"/>
          <w:szCs w:val="28"/>
        </w:rPr>
        <w:t>ен</w:t>
      </w:r>
      <w:r w:rsidR="003C20AD" w:rsidRPr="003C20AD">
        <w:rPr>
          <w:sz w:val="28"/>
          <w:szCs w:val="28"/>
        </w:rPr>
        <w:t>.</w:t>
      </w:r>
      <w:r w:rsidR="003C20AD">
        <w:rPr>
          <w:sz w:val="28"/>
          <w:szCs w:val="28"/>
        </w:rPr>
        <w:t xml:space="preserve"> </w:t>
      </w:r>
      <w:r w:rsidR="003C20AD" w:rsidRPr="003C20AD">
        <w:rPr>
          <w:sz w:val="28"/>
          <w:szCs w:val="28"/>
        </w:rPr>
        <w:t>Это один из немногих металлов, для которых параметры фазового перехода жидкость-пар были измерены [1].</w:t>
      </w:r>
      <w:r w:rsidR="003C20AD">
        <w:rPr>
          <w:sz w:val="28"/>
          <w:szCs w:val="28"/>
        </w:rPr>
        <w:t xml:space="preserve"> </w:t>
      </w:r>
      <w:r w:rsidR="003C20AD" w:rsidRPr="003C20AD">
        <w:rPr>
          <w:sz w:val="28"/>
          <w:szCs w:val="28"/>
        </w:rPr>
        <w:t>Кроме того, в ряде исследований [</w:t>
      </w:r>
      <w:r w:rsidR="003C20AD">
        <w:rPr>
          <w:sz w:val="28"/>
          <w:szCs w:val="28"/>
        </w:rPr>
        <w:t>2</w:t>
      </w:r>
      <w:r w:rsidR="003C20AD" w:rsidRPr="003C20AD">
        <w:rPr>
          <w:sz w:val="28"/>
          <w:szCs w:val="28"/>
        </w:rPr>
        <w:t xml:space="preserve">, </w:t>
      </w:r>
      <w:r w:rsidR="003C20AD">
        <w:rPr>
          <w:sz w:val="28"/>
          <w:szCs w:val="28"/>
        </w:rPr>
        <w:t>3</w:t>
      </w:r>
      <w:r w:rsidR="003C20AD" w:rsidRPr="003C20AD">
        <w:rPr>
          <w:sz w:val="28"/>
          <w:szCs w:val="28"/>
        </w:rPr>
        <w:t xml:space="preserve">] </w:t>
      </w:r>
      <w:r w:rsidR="003C20AD">
        <w:rPr>
          <w:sz w:val="28"/>
          <w:szCs w:val="28"/>
        </w:rPr>
        <w:t xml:space="preserve">было </w:t>
      </w:r>
      <w:r w:rsidR="003C20AD" w:rsidRPr="003C20AD">
        <w:rPr>
          <w:sz w:val="28"/>
          <w:szCs w:val="28"/>
        </w:rPr>
        <w:t>показа</w:t>
      </w:r>
      <w:r w:rsidR="003C20AD">
        <w:rPr>
          <w:sz w:val="28"/>
          <w:szCs w:val="28"/>
        </w:rPr>
        <w:t>но</w:t>
      </w:r>
      <w:r w:rsidR="003C20AD" w:rsidRPr="003C20AD">
        <w:rPr>
          <w:sz w:val="28"/>
          <w:szCs w:val="28"/>
        </w:rPr>
        <w:t xml:space="preserve">, что </w:t>
      </w:r>
      <w:r w:rsidR="003C20AD">
        <w:rPr>
          <w:sz w:val="28"/>
          <w:szCs w:val="28"/>
        </w:rPr>
        <w:t xml:space="preserve">при </w:t>
      </w:r>
      <w:r w:rsidR="003C20AD" w:rsidRPr="003C20AD">
        <w:rPr>
          <w:sz w:val="28"/>
          <w:szCs w:val="28"/>
        </w:rPr>
        <w:t>повышени</w:t>
      </w:r>
      <w:r w:rsidR="003C20AD">
        <w:rPr>
          <w:sz w:val="28"/>
          <w:szCs w:val="28"/>
        </w:rPr>
        <w:t>и</w:t>
      </w:r>
      <w:r w:rsidR="003C20AD" w:rsidRPr="003C20AD">
        <w:rPr>
          <w:sz w:val="28"/>
          <w:szCs w:val="28"/>
        </w:rPr>
        <w:t xml:space="preserve"> температуры и давления </w:t>
      </w:r>
      <w:r w:rsidR="003C20AD">
        <w:rPr>
          <w:sz w:val="28"/>
          <w:szCs w:val="28"/>
        </w:rPr>
        <w:t xml:space="preserve">возможен </w:t>
      </w:r>
      <w:r w:rsidR="003C20AD" w:rsidRPr="003C20AD">
        <w:rPr>
          <w:sz w:val="28"/>
          <w:szCs w:val="28"/>
        </w:rPr>
        <w:t>еще один фазовый переход.</w:t>
      </w:r>
      <w:r w:rsidR="003C20AD">
        <w:rPr>
          <w:sz w:val="28"/>
          <w:szCs w:val="28"/>
        </w:rPr>
        <w:t xml:space="preserve"> </w:t>
      </w:r>
      <w:r w:rsidR="003C20AD" w:rsidRPr="003C20AD">
        <w:rPr>
          <w:sz w:val="28"/>
          <w:szCs w:val="28"/>
        </w:rPr>
        <w:t xml:space="preserve">Чтобы проверить это предположение </w:t>
      </w:r>
      <w:r w:rsidR="00433782">
        <w:rPr>
          <w:sz w:val="28"/>
          <w:szCs w:val="28"/>
        </w:rPr>
        <w:t xml:space="preserve">был проведен </w:t>
      </w:r>
      <w:r w:rsidR="003C20AD" w:rsidRPr="003C20AD">
        <w:rPr>
          <w:sz w:val="28"/>
          <w:szCs w:val="28"/>
        </w:rPr>
        <w:t>квантово-статистический расчет термодинамических функций цезия</w:t>
      </w:r>
      <w:r>
        <w:rPr>
          <w:sz w:val="28"/>
          <w:szCs w:val="28"/>
        </w:rPr>
        <w:t xml:space="preserve"> методом среднего атома</w:t>
      </w:r>
      <w:r w:rsidR="00433782">
        <w:rPr>
          <w:sz w:val="28"/>
          <w:szCs w:val="28"/>
        </w:rPr>
        <w:t>.</w:t>
      </w:r>
      <w:r w:rsidR="003C20AD" w:rsidRPr="003C20AD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обнаружено два фазовых перехода. Параметры первого соответствуют обычному фазовому переходу жидкость-пар и хорошо согласуются с таковыми</w:t>
      </w:r>
      <w:r w:rsidR="007A6D73">
        <w:rPr>
          <w:sz w:val="28"/>
          <w:szCs w:val="28"/>
        </w:rPr>
        <w:t>,</w:t>
      </w:r>
      <w:r>
        <w:rPr>
          <w:sz w:val="28"/>
          <w:szCs w:val="28"/>
        </w:rPr>
        <w:t xml:space="preserve"> измеренными в </w:t>
      </w:r>
      <w:r w:rsidRPr="008F1C8A">
        <w:rPr>
          <w:sz w:val="28"/>
          <w:szCs w:val="28"/>
        </w:rPr>
        <w:t xml:space="preserve">[1]. </w:t>
      </w:r>
      <w:r w:rsidR="007A6D73">
        <w:rPr>
          <w:sz w:val="28"/>
          <w:szCs w:val="28"/>
        </w:rPr>
        <w:t>При больших температурах и давлениях обнаружен второй фазовый переход. В нем ионизованн</w:t>
      </w:r>
      <w:r w:rsidR="00E6352E">
        <w:rPr>
          <w:sz w:val="28"/>
          <w:szCs w:val="28"/>
        </w:rPr>
        <w:t xml:space="preserve">ая неидеальная плазма </w:t>
      </w:r>
      <w:r w:rsidR="007A6D73">
        <w:rPr>
          <w:sz w:val="28"/>
          <w:szCs w:val="28"/>
        </w:rPr>
        <w:t>цези</w:t>
      </w:r>
      <w:r w:rsidR="00E6352E">
        <w:rPr>
          <w:sz w:val="28"/>
          <w:szCs w:val="28"/>
        </w:rPr>
        <w:t>я</w:t>
      </w:r>
      <w:r w:rsidR="007A6D73">
        <w:rPr>
          <w:sz w:val="28"/>
          <w:szCs w:val="28"/>
        </w:rPr>
        <w:t xml:space="preserve"> с вырожденными электронами и со средним зарядом иона </w:t>
      </w:r>
      <w:r w:rsidR="007A6D73">
        <w:rPr>
          <w:sz w:val="28"/>
          <w:szCs w:val="28"/>
          <w:lang w:val="en-US"/>
        </w:rPr>
        <w:t>Z</w:t>
      </w:r>
      <w:r w:rsidR="007A6D73" w:rsidRPr="007A6D73">
        <w:rPr>
          <w:sz w:val="28"/>
          <w:szCs w:val="28"/>
        </w:rPr>
        <w:t xml:space="preserve">~1.5 </w:t>
      </w:r>
      <w:r w:rsidR="007A6D73">
        <w:rPr>
          <w:sz w:val="28"/>
          <w:szCs w:val="28"/>
        </w:rPr>
        <w:t xml:space="preserve">скачком переходит в </w:t>
      </w:r>
      <w:r w:rsidR="00E6352E">
        <w:rPr>
          <w:sz w:val="28"/>
          <w:szCs w:val="28"/>
        </w:rPr>
        <w:t xml:space="preserve">более высоко ионизованное </w:t>
      </w:r>
      <w:r w:rsidR="007A6D73">
        <w:rPr>
          <w:sz w:val="28"/>
          <w:szCs w:val="28"/>
        </w:rPr>
        <w:t xml:space="preserve">состояние с </w:t>
      </w:r>
      <w:r w:rsidR="007A6D73">
        <w:rPr>
          <w:sz w:val="28"/>
          <w:szCs w:val="28"/>
          <w:lang w:val="en-US"/>
        </w:rPr>
        <w:t>Z</w:t>
      </w:r>
      <w:r w:rsidR="007A6D73" w:rsidRPr="007A6D73">
        <w:rPr>
          <w:sz w:val="28"/>
          <w:szCs w:val="28"/>
        </w:rPr>
        <w:t>~</w:t>
      </w:r>
      <w:r w:rsidR="007A6D73">
        <w:rPr>
          <w:sz w:val="28"/>
          <w:szCs w:val="28"/>
        </w:rPr>
        <w:t xml:space="preserve">3. </w:t>
      </w:r>
      <w:r w:rsidR="00E6352E">
        <w:rPr>
          <w:sz w:val="28"/>
          <w:szCs w:val="28"/>
        </w:rPr>
        <w:t xml:space="preserve">Критические давление, температура и плотность этого фазового перехода равны соответственно </w:t>
      </w:r>
      <w:r w:rsidR="00841F2B" w:rsidRPr="00841F2B">
        <w:rPr>
          <w:sz w:val="28"/>
          <w:szCs w:val="28"/>
        </w:rPr>
        <w:t>~</w:t>
      </w:r>
      <w:r w:rsidR="00841F2B">
        <w:rPr>
          <w:lang w:val="en-US"/>
        </w:rPr>
        <w:t> </w:t>
      </w:r>
      <w:r w:rsidR="00E6352E">
        <w:rPr>
          <w:sz w:val="28"/>
          <w:szCs w:val="28"/>
        </w:rPr>
        <w:t xml:space="preserve">65000 </w:t>
      </w:r>
      <w:proofErr w:type="spellStart"/>
      <w:r w:rsidR="00E6352E">
        <w:rPr>
          <w:sz w:val="28"/>
          <w:szCs w:val="28"/>
        </w:rPr>
        <w:t>атм</w:t>
      </w:r>
      <w:proofErr w:type="spellEnd"/>
      <w:r w:rsidR="00E6352E">
        <w:rPr>
          <w:sz w:val="28"/>
          <w:szCs w:val="28"/>
        </w:rPr>
        <w:t xml:space="preserve">, </w:t>
      </w:r>
      <w:r w:rsidR="00841F2B" w:rsidRPr="00841F2B">
        <w:rPr>
          <w:sz w:val="28"/>
          <w:szCs w:val="28"/>
        </w:rPr>
        <w:t>~</w:t>
      </w:r>
      <w:r w:rsidR="00841F2B">
        <w:rPr>
          <w:sz w:val="28"/>
          <w:szCs w:val="28"/>
          <w:lang w:val="en-US"/>
        </w:rPr>
        <w:t> </w:t>
      </w:r>
      <w:r w:rsidR="00E6352E">
        <w:rPr>
          <w:sz w:val="28"/>
          <w:szCs w:val="28"/>
        </w:rPr>
        <w:t>6500</w:t>
      </w:r>
      <w:proofErr w:type="gramStart"/>
      <w:r w:rsidR="00E6352E">
        <w:rPr>
          <w:sz w:val="28"/>
          <w:szCs w:val="28"/>
        </w:rPr>
        <w:t xml:space="preserve"> К</w:t>
      </w:r>
      <w:proofErr w:type="gramEnd"/>
      <w:r w:rsidR="00E6352E">
        <w:rPr>
          <w:sz w:val="28"/>
          <w:szCs w:val="28"/>
        </w:rPr>
        <w:t xml:space="preserve"> и </w:t>
      </w:r>
      <w:r w:rsidR="00841F2B" w:rsidRPr="00841F2B">
        <w:rPr>
          <w:sz w:val="28"/>
          <w:szCs w:val="28"/>
        </w:rPr>
        <w:t>~</w:t>
      </w:r>
      <w:r w:rsidR="00841F2B">
        <w:rPr>
          <w:sz w:val="28"/>
          <w:szCs w:val="28"/>
          <w:lang w:val="en-US"/>
        </w:rPr>
        <w:t> </w:t>
      </w:r>
      <w:r w:rsidR="00E6352E">
        <w:rPr>
          <w:sz w:val="28"/>
          <w:szCs w:val="28"/>
        </w:rPr>
        <w:t>5.3 г</w:t>
      </w:r>
      <w:r w:rsidR="00E6352E" w:rsidRPr="00E6352E">
        <w:rPr>
          <w:sz w:val="28"/>
          <w:szCs w:val="28"/>
        </w:rPr>
        <w:t>/</w:t>
      </w:r>
      <w:r w:rsidR="00E6352E">
        <w:rPr>
          <w:sz w:val="28"/>
          <w:szCs w:val="28"/>
          <w:lang w:val="en-US"/>
        </w:rPr>
        <w:t>c</w:t>
      </w:r>
      <w:r w:rsidR="00E6352E">
        <w:rPr>
          <w:sz w:val="28"/>
          <w:szCs w:val="28"/>
        </w:rPr>
        <w:t>м</w:t>
      </w:r>
      <w:r w:rsidR="00E6352E">
        <w:rPr>
          <w:sz w:val="28"/>
          <w:szCs w:val="28"/>
          <w:vertAlign w:val="superscript"/>
        </w:rPr>
        <w:t>3</w:t>
      </w:r>
      <w:r w:rsidR="00E6352E">
        <w:rPr>
          <w:sz w:val="28"/>
          <w:szCs w:val="28"/>
        </w:rPr>
        <w:t xml:space="preserve">. С понижением температуры </w:t>
      </w:r>
      <w:r w:rsidR="00841F2B">
        <w:rPr>
          <w:sz w:val="28"/>
          <w:szCs w:val="28"/>
        </w:rPr>
        <w:t>высоко и низко ионизованные ветви выходят на линию плавления</w:t>
      </w:r>
      <w:r w:rsidR="00841F2B" w:rsidRPr="00841F2B">
        <w:rPr>
          <w:sz w:val="28"/>
          <w:szCs w:val="28"/>
        </w:rPr>
        <w:t xml:space="preserve"> </w:t>
      </w:r>
      <w:r w:rsidR="00841F2B">
        <w:rPr>
          <w:sz w:val="28"/>
          <w:szCs w:val="28"/>
        </w:rPr>
        <w:t>при значении плотностей 2.5 и 7.5 г</w:t>
      </w:r>
      <w:r w:rsidR="00841F2B" w:rsidRPr="00E6352E">
        <w:rPr>
          <w:sz w:val="28"/>
          <w:szCs w:val="28"/>
        </w:rPr>
        <w:t>/</w:t>
      </w:r>
      <w:r w:rsidR="00841F2B">
        <w:rPr>
          <w:sz w:val="28"/>
          <w:szCs w:val="28"/>
          <w:lang w:val="en-US"/>
        </w:rPr>
        <w:t>c</w:t>
      </w:r>
      <w:r w:rsidR="00841F2B">
        <w:rPr>
          <w:sz w:val="28"/>
          <w:szCs w:val="28"/>
        </w:rPr>
        <w:t>м</w:t>
      </w:r>
      <w:r w:rsidR="00841F2B">
        <w:rPr>
          <w:sz w:val="28"/>
          <w:szCs w:val="28"/>
          <w:vertAlign w:val="superscript"/>
        </w:rPr>
        <w:t>3</w:t>
      </w:r>
      <w:r w:rsidR="00841F2B">
        <w:rPr>
          <w:sz w:val="28"/>
          <w:szCs w:val="28"/>
        </w:rPr>
        <w:t xml:space="preserve">. В критической точке параметр </w:t>
      </w:r>
      <w:proofErr w:type="gramStart"/>
      <w:r w:rsidR="00841F2B">
        <w:rPr>
          <w:sz w:val="28"/>
          <w:szCs w:val="28"/>
        </w:rPr>
        <w:t>электрон-электронного</w:t>
      </w:r>
      <w:proofErr w:type="gramEnd"/>
      <w:r w:rsidR="00841F2B">
        <w:rPr>
          <w:sz w:val="28"/>
          <w:szCs w:val="28"/>
        </w:rPr>
        <w:t xml:space="preserve"> взаимодействия достигает значений порядка единицы, электрон-ионного – 3, а ион-ионного – 30.</w:t>
      </w:r>
    </w:p>
    <w:p w:rsidR="003C20AD" w:rsidRDefault="003C20AD" w:rsidP="008F1C8A">
      <w:pPr>
        <w:ind w:firstLine="397"/>
        <w:jc w:val="both"/>
        <w:rPr>
          <w:sz w:val="28"/>
          <w:szCs w:val="28"/>
        </w:rPr>
      </w:pPr>
    </w:p>
    <w:p w:rsidR="009472BE" w:rsidRDefault="009472BE" w:rsidP="00A16B0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06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C4ACE">
        <w:rPr>
          <w:rFonts w:ascii="Times New Roman" w:hAnsi="Times New Roman"/>
          <w:sz w:val="28"/>
          <w:szCs w:val="28"/>
          <w:lang w:val="en-US"/>
        </w:rPr>
        <w:t>Kozhevnikov</w:t>
      </w:r>
      <w:proofErr w:type="spellEnd"/>
      <w:r w:rsidRPr="00FC4ACE">
        <w:rPr>
          <w:rFonts w:ascii="Times New Roman" w:hAnsi="Times New Roman"/>
          <w:sz w:val="28"/>
          <w:szCs w:val="28"/>
          <w:lang w:val="en-US"/>
        </w:rPr>
        <w:t xml:space="preserve">, V. F. Equation of State and Sound Speed of Cesium at Temperatures up to 2200 K and Pressures up to 60 </w:t>
      </w:r>
      <w:proofErr w:type="spellStart"/>
      <w:r w:rsidRPr="00FC4ACE">
        <w:rPr>
          <w:rFonts w:ascii="Times New Roman" w:hAnsi="Times New Roman"/>
          <w:sz w:val="28"/>
          <w:szCs w:val="28"/>
          <w:lang w:val="en-US"/>
        </w:rPr>
        <w:t>MPa</w:t>
      </w:r>
      <w:proofErr w:type="spellEnd"/>
      <w:r w:rsidRPr="00FC4AC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C4ACE">
        <w:rPr>
          <w:rFonts w:ascii="Times New Roman" w:hAnsi="Times New Roman"/>
          <w:sz w:val="28"/>
          <w:szCs w:val="28"/>
          <w:lang w:val="en-US"/>
        </w:rPr>
        <w:t>Sov</w:t>
      </w:r>
      <w:proofErr w:type="spellEnd"/>
      <w:r w:rsidRPr="00FC4ACE">
        <w:rPr>
          <w:rFonts w:ascii="Times New Roman" w:hAnsi="Times New Roman"/>
          <w:sz w:val="28"/>
          <w:szCs w:val="28"/>
          <w:lang w:val="en-US"/>
        </w:rPr>
        <w:t>. Phys. JETP 1990, 70, 298-310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472BE" w:rsidRDefault="009472BE" w:rsidP="00822B2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22B22" w:rsidRPr="00822B22">
        <w:rPr>
          <w:rFonts w:ascii="Times New Roman" w:hAnsi="Times New Roman"/>
          <w:sz w:val="28"/>
          <w:szCs w:val="28"/>
          <w:lang w:val="en-US"/>
        </w:rPr>
        <w:t>Bobrov</w:t>
      </w:r>
      <w:proofErr w:type="spellEnd"/>
      <w:r w:rsidR="00822B22" w:rsidRPr="00822B22">
        <w:rPr>
          <w:rFonts w:ascii="Times New Roman" w:hAnsi="Times New Roman"/>
          <w:sz w:val="28"/>
          <w:szCs w:val="28"/>
          <w:lang w:val="en-US"/>
        </w:rPr>
        <w:t xml:space="preserve"> V.B., Trigger S.A., </w:t>
      </w:r>
      <w:proofErr w:type="spellStart"/>
      <w:r w:rsidR="00822B22" w:rsidRPr="00822B22">
        <w:rPr>
          <w:rFonts w:ascii="Times New Roman" w:hAnsi="Times New Roman"/>
          <w:sz w:val="28"/>
          <w:szCs w:val="28"/>
          <w:lang w:val="en-US"/>
        </w:rPr>
        <w:t>Zagorodny</w:t>
      </w:r>
      <w:proofErr w:type="spellEnd"/>
      <w:r w:rsidR="00822B22" w:rsidRPr="00822B22">
        <w:rPr>
          <w:rFonts w:ascii="Times New Roman" w:hAnsi="Times New Roman"/>
          <w:sz w:val="28"/>
          <w:szCs w:val="28"/>
          <w:lang w:val="en-US"/>
        </w:rPr>
        <w:t xml:space="preserve"> A.G. Metal - nonmetal transition and the second critical point in expanded metals // EPL - </w:t>
      </w:r>
      <w:proofErr w:type="spellStart"/>
      <w:r w:rsidR="00822B22" w:rsidRPr="00822B22">
        <w:rPr>
          <w:rFonts w:ascii="Times New Roman" w:hAnsi="Times New Roman"/>
          <w:sz w:val="28"/>
          <w:szCs w:val="28"/>
          <w:lang w:val="en-US"/>
        </w:rPr>
        <w:t>Europhys</w:t>
      </w:r>
      <w:proofErr w:type="spellEnd"/>
      <w:r w:rsidR="00822B22" w:rsidRPr="00822B2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822B22" w:rsidRPr="00822B22">
        <w:rPr>
          <w:rFonts w:ascii="Times New Roman" w:hAnsi="Times New Roman"/>
          <w:sz w:val="28"/>
          <w:szCs w:val="28"/>
          <w:lang w:val="en-US"/>
        </w:rPr>
        <w:t>Lett</w:t>
      </w:r>
      <w:proofErr w:type="spellEnd"/>
      <w:r w:rsidR="00822B22" w:rsidRPr="00822B22">
        <w:rPr>
          <w:rFonts w:ascii="Times New Roman" w:hAnsi="Times New Roman"/>
          <w:sz w:val="28"/>
          <w:szCs w:val="28"/>
          <w:lang w:val="en-US"/>
        </w:rPr>
        <w:t>. 2013. V.101. P. 16002 (1-5).</w:t>
      </w:r>
    </w:p>
    <w:p w:rsidR="009472BE" w:rsidRPr="004671C7" w:rsidRDefault="009472BE" w:rsidP="004671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2B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1C7">
        <w:rPr>
          <w:rFonts w:ascii="Times New Roman" w:hAnsi="Times New Roman"/>
          <w:sz w:val="28"/>
          <w:szCs w:val="28"/>
        </w:rPr>
        <w:t>Хомкин</w:t>
      </w:r>
      <w:proofErr w:type="spellEnd"/>
      <w:r w:rsidR="004671C7" w:rsidRPr="004671C7">
        <w:rPr>
          <w:rFonts w:ascii="Times New Roman" w:hAnsi="Times New Roman"/>
          <w:sz w:val="28"/>
          <w:szCs w:val="28"/>
        </w:rPr>
        <w:t xml:space="preserve"> </w:t>
      </w:r>
      <w:r w:rsidR="004671C7">
        <w:rPr>
          <w:rFonts w:ascii="Times New Roman" w:hAnsi="Times New Roman"/>
          <w:sz w:val="28"/>
          <w:szCs w:val="28"/>
        </w:rPr>
        <w:t>А</w:t>
      </w:r>
      <w:r w:rsidR="004671C7" w:rsidRPr="004671C7">
        <w:rPr>
          <w:rFonts w:ascii="Times New Roman" w:hAnsi="Times New Roman"/>
          <w:sz w:val="28"/>
          <w:szCs w:val="28"/>
        </w:rPr>
        <w:t xml:space="preserve">. </w:t>
      </w:r>
      <w:r w:rsidR="004671C7">
        <w:rPr>
          <w:rFonts w:ascii="Times New Roman" w:hAnsi="Times New Roman"/>
          <w:sz w:val="28"/>
          <w:szCs w:val="28"/>
        </w:rPr>
        <w:t>Л</w:t>
      </w:r>
      <w:r w:rsidR="004671C7" w:rsidRPr="004671C7">
        <w:rPr>
          <w:rFonts w:ascii="Times New Roman" w:hAnsi="Times New Roman"/>
          <w:sz w:val="28"/>
          <w:szCs w:val="28"/>
        </w:rPr>
        <w:t xml:space="preserve">., </w:t>
      </w:r>
      <w:r w:rsidR="004671C7">
        <w:rPr>
          <w:rFonts w:ascii="Times New Roman" w:hAnsi="Times New Roman"/>
          <w:sz w:val="28"/>
          <w:szCs w:val="28"/>
        </w:rPr>
        <w:t>Шумихин</w:t>
      </w:r>
      <w:r w:rsidR="004671C7" w:rsidRPr="004671C7">
        <w:rPr>
          <w:rFonts w:ascii="Times New Roman" w:hAnsi="Times New Roman"/>
          <w:sz w:val="28"/>
          <w:szCs w:val="28"/>
        </w:rPr>
        <w:t xml:space="preserve"> </w:t>
      </w:r>
      <w:r w:rsidR="004671C7">
        <w:rPr>
          <w:rFonts w:ascii="Times New Roman" w:hAnsi="Times New Roman"/>
          <w:sz w:val="28"/>
          <w:szCs w:val="28"/>
        </w:rPr>
        <w:t>А</w:t>
      </w:r>
      <w:r w:rsidR="004671C7" w:rsidRPr="004671C7">
        <w:rPr>
          <w:rFonts w:ascii="Times New Roman" w:hAnsi="Times New Roman"/>
          <w:sz w:val="28"/>
          <w:szCs w:val="28"/>
        </w:rPr>
        <w:t xml:space="preserve">. </w:t>
      </w:r>
      <w:r w:rsidR="004671C7">
        <w:rPr>
          <w:rFonts w:ascii="Times New Roman" w:hAnsi="Times New Roman"/>
          <w:sz w:val="28"/>
          <w:szCs w:val="28"/>
        </w:rPr>
        <w:t>С.</w:t>
      </w:r>
      <w:r w:rsidR="004671C7" w:rsidRPr="004671C7">
        <w:rPr>
          <w:rFonts w:ascii="Times New Roman" w:hAnsi="Times New Roman"/>
          <w:sz w:val="28"/>
          <w:szCs w:val="28"/>
        </w:rPr>
        <w:t xml:space="preserve"> Физика плазмы, 2013, Т. 39, № 10, с. 958</w:t>
      </w:r>
      <w:r w:rsidR="004671C7">
        <w:rPr>
          <w:rFonts w:ascii="Times New Roman" w:hAnsi="Times New Roman"/>
          <w:sz w:val="28"/>
          <w:szCs w:val="28"/>
        </w:rPr>
        <w:t>.</w:t>
      </w:r>
    </w:p>
    <w:p w:rsidR="00A16B01" w:rsidRPr="004671C7" w:rsidRDefault="00A16B01" w:rsidP="003C20AD">
      <w:pPr>
        <w:jc w:val="both"/>
        <w:rPr>
          <w:sz w:val="28"/>
          <w:szCs w:val="28"/>
        </w:rPr>
      </w:pPr>
    </w:p>
    <w:p w:rsidR="00433782" w:rsidRPr="00822B22" w:rsidRDefault="00265E17" w:rsidP="003C20A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Публикации</w:t>
      </w:r>
      <w:r w:rsidR="00822B22">
        <w:rPr>
          <w:sz w:val="28"/>
          <w:szCs w:val="28"/>
          <w:lang w:val="en-US"/>
        </w:rPr>
        <w:t xml:space="preserve"> </w:t>
      </w:r>
      <w:r w:rsidR="00822B22">
        <w:rPr>
          <w:sz w:val="28"/>
          <w:szCs w:val="28"/>
        </w:rPr>
        <w:t>по теме проекта</w:t>
      </w:r>
      <w:r w:rsidR="00822B22">
        <w:rPr>
          <w:sz w:val="28"/>
          <w:szCs w:val="28"/>
          <w:lang w:val="en-US"/>
        </w:rPr>
        <w:t>:</w:t>
      </w:r>
    </w:p>
    <w:p w:rsidR="00FC0556" w:rsidRDefault="00FC0556" w:rsidP="00BB7F74">
      <w:pPr>
        <w:rPr>
          <w:sz w:val="32"/>
          <w:szCs w:val="32"/>
          <w:lang w:val="en-US"/>
        </w:rPr>
      </w:pPr>
      <w:r w:rsidRPr="00FC0556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V. S. </w:t>
      </w:r>
      <w:proofErr w:type="spellStart"/>
      <w:r>
        <w:rPr>
          <w:sz w:val="28"/>
          <w:szCs w:val="28"/>
          <w:lang w:val="en-US"/>
        </w:rPr>
        <w:t>Vorob’ev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A.S.Grushin</w:t>
      </w:r>
      <w:proofErr w:type="spellEnd"/>
      <w:r>
        <w:rPr>
          <w:sz w:val="28"/>
          <w:szCs w:val="28"/>
          <w:lang w:val="en-US"/>
        </w:rPr>
        <w:t xml:space="preserve">, V. G. </w:t>
      </w:r>
      <w:proofErr w:type="spellStart"/>
      <w:r>
        <w:rPr>
          <w:sz w:val="28"/>
          <w:szCs w:val="28"/>
          <w:lang w:val="en-US"/>
        </w:rPr>
        <w:t>Novikov</w:t>
      </w:r>
      <w:proofErr w:type="spellEnd"/>
      <w:r w:rsidRPr="00FC0556">
        <w:rPr>
          <w:sz w:val="28"/>
          <w:szCs w:val="28"/>
          <w:lang w:val="en-US"/>
        </w:rPr>
        <w:t>.</w:t>
      </w:r>
      <w:r w:rsidRPr="00FC0556">
        <w:rPr>
          <w:sz w:val="32"/>
          <w:szCs w:val="32"/>
          <w:lang w:val="en-US"/>
        </w:rPr>
        <w:t xml:space="preserve"> </w:t>
      </w:r>
      <w:proofErr w:type="gramStart"/>
      <w:r w:rsidRPr="008E63B5">
        <w:rPr>
          <w:sz w:val="32"/>
          <w:szCs w:val="32"/>
          <w:lang w:val="en-US"/>
        </w:rPr>
        <w:t>The phase transition in cesium at high pressures</w:t>
      </w:r>
      <w:r w:rsidRPr="00FC0556">
        <w:rPr>
          <w:sz w:val="32"/>
          <w:szCs w:val="32"/>
          <w:lang w:val="en-US"/>
        </w:rPr>
        <w:t>.</w:t>
      </w:r>
      <w:proofErr w:type="gramEnd"/>
      <w:r w:rsidRPr="00FC0556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J. </w:t>
      </w:r>
      <w:proofErr w:type="spellStart"/>
      <w:r>
        <w:rPr>
          <w:sz w:val="32"/>
          <w:szCs w:val="32"/>
          <w:lang w:val="en-US"/>
        </w:rPr>
        <w:t>Chem</w:t>
      </w:r>
      <w:proofErr w:type="spellEnd"/>
      <w:r>
        <w:rPr>
          <w:sz w:val="32"/>
          <w:szCs w:val="32"/>
          <w:lang w:val="en-US"/>
        </w:rPr>
        <w:t xml:space="preserve"> Phys. (in press)</w:t>
      </w:r>
    </w:p>
    <w:p w:rsidR="00FC0556" w:rsidRPr="00485B18" w:rsidRDefault="00FC0556" w:rsidP="00BB7F74">
      <w:pPr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>2.</w:t>
      </w:r>
      <w:r w:rsidRPr="00FC05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V. S. </w:t>
      </w:r>
      <w:proofErr w:type="spellStart"/>
      <w:r>
        <w:rPr>
          <w:sz w:val="28"/>
          <w:szCs w:val="28"/>
          <w:lang w:val="en-US"/>
        </w:rPr>
        <w:t>Vorob’ev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A.S.Grushin</w:t>
      </w:r>
      <w:proofErr w:type="spellEnd"/>
      <w:r>
        <w:rPr>
          <w:sz w:val="28"/>
          <w:szCs w:val="28"/>
          <w:lang w:val="en-US"/>
        </w:rPr>
        <w:t xml:space="preserve">, V. G. </w:t>
      </w:r>
      <w:proofErr w:type="spellStart"/>
      <w:r>
        <w:rPr>
          <w:sz w:val="28"/>
          <w:szCs w:val="28"/>
          <w:lang w:val="en-US"/>
        </w:rPr>
        <w:t>Novikov</w:t>
      </w:r>
      <w:proofErr w:type="spellEnd"/>
      <w:r w:rsidRPr="00FC0556">
        <w:rPr>
          <w:sz w:val="28"/>
          <w:szCs w:val="28"/>
          <w:lang w:val="en-US"/>
        </w:rPr>
        <w:t>.</w:t>
      </w:r>
      <w:r w:rsidR="00485B18">
        <w:rPr>
          <w:sz w:val="28"/>
          <w:szCs w:val="28"/>
          <w:lang w:val="en-US"/>
        </w:rPr>
        <w:t xml:space="preserve"> </w:t>
      </w:r>
      <w:proofErr w:type="gramStart"/>
      <w:r w:rsidR="00485B18" w:rsidRPr="00485B18">
        <w:rPr>
          <w:sz w:val="28"/>
          <w:szCs w:val="28"/>
          <w:lang w:val="en-US"/>
        </w:rPr>
        <w:t xml:space="preserve">Warm dense matter, formed by compressed nitrogen to </w:t>
      </w:r>
      <w:proofErr w:type="spellStart"/>
      <w:r w:rsidR="00485B18" w:rsidRPr="00485B18">
        <w:rPr>
          <w:sz w:val="28"/>
          <w:szCs w:val="28"/>
          <w:lang w:val="en-US"/>
        </w:rPr>
        <w:t>megabar</w:t>
      </w:r>
      <w:proofErr w:type="spellEnd"/>
      <w:r w:rsidR="00485B18" w:rsidRPr="00485B18">
        <w:rPr>
          <w:sz w:val="28"/>
          <w:szCs w:val="28"/>
          <w:lang w:val="en-US"/>
        </w:rPr>
        <w:t xml:space="preserve"> pressures</w:t>
      </w:r>
      <w:r w:rsidR="00485B18">
        <w:rPr>
          <w:sz w:val="28"/>
          <w:szCs w:val="28"/>
          <w:lang w:val="en-US"/>
        </w:rPr>
        <w:t xml:space="preserve">, ICPIG, Granada, 14-19 </w:t>
      </w:r>
      <w:proofErr w:type="spellStart"/>
      <w:r w:rsidR="00485B18">
        <w:rPr>
          <w:sz w:val="28"/>
          <w:szCs w:val="28"/>
          <w:lang w:val="en-US"/>
        </w:rPr>
        <w:t>Julay</w:t>
      </w:r>
      <w:proofErr w:type="spellEnd"/>
      <w:r w:rsidR="00485B18">
        <w:rPr>
          <w:sz w:val="28"/>
          <w:szCs w:val="28"/>
          <w:lang w:val="en-US"/>
        </w:rPr>
        <w:t>, 2013.</w:t>
      </w:r>
      <w:proofErr w:type="gramEnd"/>
    </w:p>
    <w:sectPr w:rsidR="00FC0556" w:rsidRPr="0048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7F9"/>
    <w:multiLevelType w:val="hybridMultilevel"/>
    <w:tmpl w:val="B23420AA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9C2A89CA">
      <w:start w:val="1"/>
      <w:numFmt w:val="upperLetter"/>
      <w:lvlText w:val="%2."/>
      <w:lvlJc w:val="left"/>
      <w:pPr>
        <w:ind w:left="1440" w:hanging="36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42"/>
    <w:rsid w:val="000B7BA4"/>
    <w:rsid w:val="00265E17"/>
    <w:rsid w:val="003336A6"/>
    <w:rsid w:val="003C20AD"/>
    <w:rsid w:val="00433782"/>
    <w:rsid w:val="004671C7"/>
    <w:rsid w:val="00485B18"/>
    <w:rsid w:val="007A6D73"/>
    <w:rsid w:val="00822B22"/>
    <w:rsid w:val="00841F2B"/>
    <w:rsid w:val="008F1C8A"/>
    <w:rsid w:val="009472BE"/>
    <w:rsid w:val="00A16B01"/>
    <w:rsid w:val="00AB1C54"/>
    <w:rsid w:val="00BB7F74"/>
    <w:rsid w:val="00E26947"/>
    <w:rsid w:val="00E6352E"/>
    <w:rsid w:val="00EC3C42"/>
    <w:rsid w:val="00F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3C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v-Titlereport">
    <w:name w:val="Zv-Title_report"/>
    <w:basedOn w:val="3"/>
    <w:next w:val="a"/>
    <w:uiPriority w:val="99"/>
    <w:rsid w:val="008F1C8A"/>
    <w:pPr>
      <w:keepLines w:val="0"/>
      <w:spacing w:before="0" w:after="120"/>
      <w:jc w:val="center"/>
    </w:pPr>
    <w:rPr>
      <w:rFonts w:ascii="Times New Roman" w:eastAsia="Times New Roman" w:hAnsi="Times New Roman" w:cs="Times New Roman"/>
      <w:bCs w:val="0"/>
      <w:caps/>
      <w:color w:val="auto"/>
      <w:kern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F1C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Zv-Author">
    <w:name w:val="Zv-Author"/>
    <w:basedOn w:val="a"/>
    <w:next w:val="a"/>
    <w:uiPriority w:val="99"/>
    <w:rsid w:val="008F1C8A"/>
    <w:pPr>
      <w:spacing w:after="120"/>
      <w:ind w:left="397" w:right="39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3C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v-Titlereport">
    <w:name w:val="Zv-Title_report"/>
    <w:basedOn w:val="3"/>
    <w:next w:val="a"/>
    <w:uiPriority w:val="99"/>
    <w:rsid w:val="008F1C8A"/>
    <w:pPr>
      <w:keepLines w:val="0"/>
      <w:spacing w:before="0" w:after="120"/>
      <w:jc w:val="center"/>
    </w:pPr>
    <w:rPr>
      <w:rFonts w:ascii="Times New Roman" w:eastAsia="Times New Roman" w:hAnsi="Times New Roman" w:cs="Times New Roman"/>
      <w:bCs w:val="0"/>
      <w:caps/>
      <w:color w:val="auto"/>
      <w:kern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F1C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Zv-Author">
    <w:name w:val="Zv-Author"/>
    <w:basedOn w:val="a"/>
    <w:next w:val="a"/>
    <w:uiPriority w:val="99"/>
    <w:rsid w:val="008F1C8A"/>
    <w:pPr>
      <w:spacing w:after="120"/>
      <w:ind w:left="397" w:right="3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b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</dc:creator>
  <cp:lastModifiedBy>412</cp:lastModifiedBy>
  <cp:revision>6</cp:revision>
  <dcterms:created xsi:type="dcterms:W3CDTF">2013-11-27T14:28:00Z</dcterms:created>
  <dcterms:modified xsi:type="dcterms:W3CDTF">2014-04-14T10:03:00Z</dcterms:modified>
</cp:coreProperties>
</file>