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3A15" w:rsidRPr="001D560D" w:rsidRDefault="00D33A15" w:rsidP="001D560D">
      <w:pPr>
        <w:pStyle w:val="a3"/>
        <w:spacing w:before="0" w:beforeAutospacing="0" w:after="0" w:afterAutospacing="0"/>
        <w:jc w:val="center"/>
        <w:rPr>
          <w:b/>
          <w:caps/>
          <w:sz w:val="28"/>
          <w:szCs w:val="28"/>
        </w:rPr>
      </w:pPr>
      <w:r w:rsidRPr="001D560D">
        <w:rPr>
          <w:b/>
          <w:caps/>
          <w:sz w:val="28"/>
          <w:szCs w:val="28"/>
        </w:rPr>
        <w:t xml:space="preserve">Влияние воздействия неравновесной низкотемпературной плазмы на изменение </w:t>
      </w:r>
      <w:r w:rsidR="001D560D" w:rsidRPr="001D560D">
        <w:rPr>
          <w:b/>
          <w:caps/>
          <w:sz w:val="28"/>
          <w:szCs w:val="28"/>
        </w:rPr>
        <w:t xml:space="preserve">АДГЕЗИОННЫХ </w:t>
      </w:r>
      <w:r w:rsidRPr="001D560D">
        <w:rPr>
          <w:b/>
          <w:caps/>
          <w:sz w:val="28"/>
          <w:szCs w:val="28"/>
        </w:rPr>
        <w:t>свойств натуральной кожи для верха обуви</w:t>
      </w:r>
      <w:r w:rsidR="001D560D" w:rsidRPr="001D560D">
        <w:rPr>
          <w:b/>
          <w:caps/>
          <w:sz w:val="28"/>
          <w:szCs w:val="28"/>
        </w:rPr>
        <w:t xml:space="preserve"> </w:t>
      </w:r>
      <w:r w:rsidR="00645031">
        <w:rPr>
          <w:b/>
          <w:caps/>
          <w:sz w:val="28"/>
          <w:szCs w:val="28"/>
        </w:rPr>
        <w:t>К КЛЕЕВЫМ И ЛИТЬЕВЫМ КОМПОЗИЦИЯМ НА ОСНОВЕ полиуретана</w:t>
      </w:r>
    </w:p>
    <w:p w:rsidR="001D560D" w:rsidRDefault="001D560D" w:rsidP="001D560D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1D560D">
        <w:rPr>
          <w:sz w:val="28"/>
          <w:szCs w:val="28"/>
        </w:rPr>
        <w:t xml:space="preserve">Абдуллин И.Ш., </w:t>
      </w:r>
      <w:r w:rsidR="00645031" w:rsidRPr="001D560D">
        <w:rPr>
          <w:sz w:val="28"/>
          <w:szCs w:val="28"/>
        </w:rPr>
        <w:t>Жуковская Т.В.,</w:t>
      </w:r>
      <w:r w:rsidR="00645031">
        <w:rPr>
          <w:sz w:val="28"/>
          <w:szCs w:val="28"/>
        </w:rPr>
        <w:t xml:space="preserve"> </w:t>
      </w:r>
      <w:proofErr w:type="spellStart"/>
      <w:r w:rsidRPr="001D560D">
        <w:rPr>
          <w:sz w:val="28"/>
          <w:szCs w:val="28"/>
        </w:rPr>
        <w:t>Кулевцов</w:t>
      </w:r>
      <w:proofErr w:type="spellEnd"/>
      <w:r w:rsidRPr="001D560D">
        <w:rPr>
          <w:sz w:val="28"/>
          <w:szCs w:val="28"/>
        </w:rPr>
        <w:t xml:space="preserve"> Г.Н., </w:t>
      </w:r>
      <w:proofErr w:type="spellStart"/>
      <w:r w:rsidRPr="001D560D">
        <w:rPr>
          <w:sz w:val="28"/>
          <w:szCs w:val="28"/>
        </w:rPr>
        <w:t>Шаехов</w:t>
      </w:r>
      <w:proofErr w:type="spellEnd"/>
      <w:r w:rsidRPr="001D560D">
        <w:rPr>
          <w:sz w:val="28"/>
          <w:szCs w:val="28"/>
        </w:rPr>
        <w:t xml:space="preserve"> М.Ф. </w:t>
      </w:r>
    </w:p>
    <w:p w:rsidR="002A76AB" w:rsidRDefault="00386232" w:rsidP="002A76AB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2A76AB">
        <w:rPr>
          <w:sz w:val="28"/>
          <w:szCs w:val="28"/>
        </w:rPr>
        <w:t>ФГБОУ ВПО «</w:t>
      </w:r>
      <w:r w:rsidR="002A76AB" w:rsidRPr="002A76AB">
        <w:rPr>
          <w:sz w:val="28"/>
          <w:szCs w:val="28"/>
        </w:rPr>
        <w:t>Казанский национальный исследовательский технологический университет</w:t>
      </w:r>
      <w:r w:rsidRPr="002A76AB">
        <w:rPr>
          <w:sz w:val="28"/>
          <w:szCs w:val="28"/>
        </w:rPr>
        <w:t>»</w:t>
      </w:r>
      <w:r w:rsidR="002A76AB" w:rsidRPr="002A76AB">
        <w:rPr>
          <w:sz w:val="28"/>
          <w:szCs w:val="28"/>
        </w:rPr>
        <w:t xml:space="preserve">, Российская Федерация, </w:t>
      </w:r>
    </w:p>
    <w:p w:rsidR="002A76AB" w:rsidRPr="002A76AB" w:rsidRDefault="002A76AB" w:rsidP="002A76AB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2A76AB">
        <w:rPr>
          <w:sz w:val="28"/>
          <w:szCs w:val="28"/>
        </w:rPr>
        <w:t>Республика Татарстан,420015, Казань, ул.К.Маркса, 68,</w:t>
      </w:r>
      <w:r w:rsidR="00645031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  <w:lang w:val="en-US"/>
        </w:rPr>
        <w:t>sapr</w:t>
      </w:r>
      <w:proofErr w:type="spellEnd"/>
      <w:r w:rsidRPr="002A76AB">
        <w:rPr>
          <w:sz w:val="28"/>
          <w:szCs w:val="28"/>
        </w:rPr>
        <w:t>415@</w:t>
      </w:r>
      <w:r>
        <w:rPr>
          <w:sz w:val="28"/>
          <w:szCs w:val="28"/>
          <w:lang w:val="en-US"/>
        </w:rPr>
        <w:t>mail</w:t>
      </w:r>
      <w:r w:rsidRPr="002A76AB"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</w:p>
    <w:p w:rsidR="00D33A15" w:rsidRDefault="00D33A15" w:rsidP="009008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5262F" w:rsidRDefault="009008AC" w:rsidP="009008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08AC">
        <w:rPr>
          <w:rFonts w:ascii="Times New Roman" w:hAnsi="Times New Roman" w:cs="Times New Roman"/>
          <w:sz w:val="28"/>
          <w:szCs w:val="28"/>
        </w:rPr>
        <w:t xml:space="preserve">Основными тенденциями развития </w:t>
      </w:r>
      <w:r>
        <w:rPr>
          <w:rFonts w:ascii="Times New Roman" w:hAnsi="Times New Roman" w:cs="Times New Roman"/>
          <w:sz w:val="28"/>
          <w:szCs w:val="28"/>
        </w:rPr>
        <w:t>с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овременного</w:t>
      </w:r>
      <w:r w:rsidRPr="009008AC">
        <w:rPr>
          <w:rFonts w:ascii="Times New Roman" w:hAnsi="Times New Roman" w:cs="Times New Roman"/>
          <w:sz w:val="28"/>
          <w:szCs w:val="28"/>
        </w:rPr>
        <w:t xml:space="preserve"> производства </w:t>
      </w:r>
      <w:r>
        <w:rPr>
          <w:rFonts w:ascii="Times New Roman" w:hAnsi="Times New Roman" w:cs="Times New Roman"/>
          <w:sz w:val="28"/>
          <w:szCs w:val="28"/>
        </w:rPr>
        <w:t xml:space="preserve">обуви </w:t>
      </w:r>
      <w:r w:rsidRPr="009008AC">
        <w:rPr>
          <w:rFonts w:ascii="Times New Roman" w:hAnsi="Times New Roman" w:cs="Times New Roman"/>
          <w:sz w:val="28"/>
          <w:szCs w:val="28"/>
        </w:rPr>
        <w:t>явля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9008AC">
        <w:rPr>
          <w:rFonts w:ascii="Times New Roman" w:hAnsi="Times New Roman" w:cs="Times New Roman"/>
          <w:sz w:val="28"/>
          <w:szCs w:val="28"/>
        </w:rPr>
        <w:t xml:space="preserve">тся внедрение и развитие перспективных технологий, в том числе литьевого метода крепления низа обуви. </w:t>
      </w:r>
      <w:r>
        <w:rPr>
          <w:rFonts w:ascii="Times New Roman" w:hAnsi="Times New Roman" w:cs="Times New Roman"/>
          <w:sz w:val="28"/>
          <w:szCs w:val="28"/>
        </w:rPr>
        <w:t>Данный</w:t>
      </w:r>
      <w:r w:rsidRPr="009008AC">
        <w:rPr>
          <w:rFonts w:ascii="Times New Roman" w:hAnsi="Times New Roman" w:cs="Times New Roman"/>
          <w:sz w:val="28"/>
          <w:szCs w:val="28"/>
        </w:rPr>
        <w:t xml:space="preserve"> метод за счет высокой производительности и низкой трудоемкости сборки заготовок верха широко применяется для производства обуви стабильного ассортимента </w:t>
      </w:r>
      <w:r>
        <w:rPr>
          <w:rFonts w:ascii="Times New Roman" w:hAnsi="Times New Roman" w:cs="Times New Roman"/>
          <w:sz w:val="28"/>
          <w:szCs w:val="28"/>
        </w:rPr>
        <w:t>такого как</w:t>
      </w:r>
      <w:r w:rsidRPr="009008AC">
        <w:rPr>
          <w:rFonts w:ascii="Times New Roman" w:hAnsi="Times New Roman" w:cs="Times New Roman"/>
          <w:sz w:val="28"/>
          <w:szCs w:val="28"/>
        </w:rPr>
        <w:t xml:space="preserve"> специальная обувь. </w:t>
      </w:r>
      <w:r w:rsidR="00F42667" w:rsidRPr="009A5FDF">
        <w:rPr>
          <w:rFonts w:ascii="Times New Roman" w:hAnsi="Times New Roman" w:cs="Times New Roman"/>
          <w:sz w:val="28"/>
          <w:szCs w:val="28"/>
        </w:rPr>
        <w:t>В обуви литьев</w:t>
      </w:r>
      <w:r w:rsidR="00F42667">
        <w:rPr>
          <w:rFonts w:ascii="Times New Roman" w:hAnsi="Times New Roman" w:cs="Times New Roman"/>
          <w:sz w:val="28"/>
          <w:szCs w:val="28"/>
        </w:rPr>
        <w:t>ого</w:t>
      </w:r>
      <w:r w:rsidR="00F42667" w:rsidRPr="009A5FDF">
        <w:rPr>
          <w:rFonts w:ascii="Times New Roman" w:hAnsi="Times New Roman" w:cs="Times New Roman"/>
          <w:sz w:val="28"/>
          <w:szCs w:val="28"/>
        </w:rPr>
        <w:t xml:space="preserve"> крепления применяют разнообразные системы материалов верха и низа. При этом расширение ассортимента материалов верха сдерживается отсутствием систематизированных данных об их способности образовывать прочные адгезионные соединения.</w:t>
      </w:r>
      <w:r w:rsidR="00F42667">
        <w:rPr>
          <w:rFonts w:ascii="Times New Roman" w:hAnsi="Times New Roman" w:cs="Times New Roman"/>
          <w:sz w:val="28"/>
          <w:szCs w:val="28"/>
        </w:rPr>
        <w:t xml:space="preserve"> Б</w:t>
      </w:r>
      <w:r w:rsidRPr="009008AC">
        <w:rPr>
          <w:rFonts w:ascii="Times New Roman" w:hAnsi="Times New Roman" w:cs="Times New Roman"/>
          <w:sz w:val="28"/>
          <w:szCs w:val="28"/>
        </w:rPr>
        <w:t xml:space="preserve">олее широкое применение </w:t>
      </w:r>
      <w:r>
        <w:rPr>
          <w:rFonts w:ascii="Times New Roman" w:hAnsi="Times New Roman" w:cs="Times New Roman"/>
          <w:sz w:val="28"/>
          <w:szCs w:val="28"/>
        </w:rPr>
        <w:t>данного</w:t>
      </w:r>
      <w:r w:rsidRPr="009008AC">
        <w:rPr>
          <w:rFonts w:ascii="Times New Roman" w:hAnsi="Times New Roman" w:cs="Times New Roman"/>
          <w:sz w:val="28"/>
          <w:szCs w:val="28"/>
        </w:rPr>
        <w:t xml:space="preserve"> метода задерживается рядом нерешенных проблем технологического характера. К ним относятся: невысокая прочность литьевого крепления к некоторым материалам верха обуви, повреждения шва</w:t>
      </w:r>
      <w:r w:rsidR="006450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8AC">
        <w:rPr>
          <w:rFonts w:ascii="Times New Roman" w:hAnsi="Times New Roman" w:cs="Times New Roman"/>
          <w:sz w:val="28"/>
          <w:szCs w:val="28"/>
        </w:rPr>
        <w:t>пристрачивания</w:t>
      </w:r>
      <w:proofErr w:type="spellEnd"/>
      <w:r w:rsidR="00645031">
        <w:rPr>
          <w:rFonts w:ascii="Times New Roman" w:hAnsi="Times New Roman" w:cs="Times New Roman"/>
          <w:sz w:val="28"/>
          <w:szCs w:val="28"/>
        </w:rPr>
        <w:t xml:space="preserve"> </w:t>
      </w:r>
      <w:r w:rsidRPr="009008AC">
        <w:rPr>
          <w:rFonts w:ascii="Times New Roman" w:hAnsi="Times New Roman" w:cs="Times New Roman"/>
          <w:sz w:val="28"/>
          <w:szCs w:val="28"/>
        </w:rPr>
        <w:t xml:space="preserve">при </w:t>
      </w:r>
      <w:proofErr w:type="spellStart"/>
      <w:r w:rsidRPr="009008AC">
        <w:rPr>
          <w:rFonts w:ascii="Times New Roman" w:hAnsi="Times New Roman" w:cs="Times New Roman"/>
          <w:sz w:val="28"/>
          <w:szCs w:val="28"/>
        </w:rPr>
        <w:t>взъерошивании</w:t>
      </w:r>
      <w:proofErr w:type="spellEnd"/>
      <w:r w:rsidRPr="009008AC">
        <w:rPr>
          <w:rFonts w:ascii="Times New Roman" w:hAnsi="Times New Roman" w:cs="Times New Roman"/>
          <w:sz w:val="28"/>
          <w:szCs w:val="28"/>
        </w:rPr>
        <w:t xml:space="preserve"> краев заготовок в</w:t>
      </w:r>
      <w:r w:rsidR="00F5262F">
        <w:rPr>
          <w:rFonts w:ascii="Times New Roman" w:hAnsi="Times New Roman" w:cs="Times New Roman"/>
          <w:sz w:val="28"/>
          <w:szCs w:val="28"/>
        </w:rPr>
        <w:t>ерха из кож с лицевым покрытием</w:t>
      </w:r>
      <w:r w:rsidRPr="009008AC">
        <w:rPr>
          <w:rFonts w:ascii="Times New Roman" w:hAnsi="Times New Roman" w:cs="Times New Roman"/>
          <w:sz w:val="28"/>
          <w:szCs w:val="28"/>
        </w:rPr>
        <w:t xml:space="preserve">. </w:t>
      </w:r>
      <w:r w:rsidR="00F42667" w:rsidRPr="009A5FDF">
        <w:rPr>
          <w:rFonts w:ascii="Times New Roman" w:hAnsi="Times New Roman" w:cs="Times New Roman"/>
          <w:sz w:val="28"/>
          <w:szCs w:val="28"/>
        </w:rPr>
        <w:t>В обуви литьев</w:t>
      </w:r>
      <w:r w:rsidR="00F42667">
        <w:rPr>
          <w:rFonts w:ascii="Times New Roman" w:hAnsi="Times New Roman" w:cs="Times New Roman"/>
          <w:sz w:val="28"/>
          <w:szCs w:val="28"/>
        </w:rPr>
        <w:t>ого</w:t>
      </w:r>
      <w:r w:rsidR="00F42667" w:rsidRPr="009A5FDF">
        <w:rPr>
          <w:rFonts w:ascii="Times New Roman" w:hAnsi="Times New Roman" w:cs="Times New Roman"/>
          <w:sz w:val="28"/>
          <w:szCs w:val="28"/>
        </w:rPr>
        <w:t xml:space="preserve"> крепления применяют разнообразные системы материалов верха и низа. При этом расширение ассортимента материалов верха сдерживается отсутствием систематизированных данных об их способности образовывать прочные адгезионные соединения.</w:t>
      </w:r>
      <w:r w:rsidR="00F5262F" w:rsidRPr="009008AC">
        <w:rPr>
          <w:rFonts w:ascii="Times New Roman" w:hAnsi="Times New Roman" w:cs="Times New Roman"/>
          <w:sz w:val="28"/>
          <w:szCs w:val="28"/>
        </w:rPr>
        <w:t>В этой связи очевидна целесообразность и актуальность развития технологии литьев</w:t>
      </w:r>
      <w:r w:rsidR="00F5262F">
        <w:rPr>
          <w:rFonts w:ascii="Times New Roman" w:hAnsi="Times New Roman" w:cs="Times New Roman"/>
          <w:sz w:val="28"/>
          <w:szCs w:val="28"/>
        </w:rPr>
        <w:t>ого метода крепления низа обуви</w:t>
      </w:r>
      <w:r w:rsidR="00F5262F" w:rsidRPr="009008AC">
        <w:rPr>
          <w:rFonts w:ascii="Times New Roman" w:hAnsi="Times New Roman" w:cs="Times New Roman"/>
          <w:sz w:val="28"/>
          <w:szCs w:val="28"/>
        </w:rPr>
        <w:t>.</w:t>
      </w:r>
    </w:p>
    <w:p w:rsidR="009008AC" w:rsidRDefault="00F42667" w:rsidP="009008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Одним из способов улучшения адгезионных свойств натуральных кож является </w:t>
      </w:r>
      <w:r w:rsidRPr="001D560D">
        <w:rPr>
          <w:rFonts w:ascii="Times New Roman" w:hAnsi="Times New Roman" w:cs="Times New Roman"/>
          <w:sz w:val="28"/>
          <w:szCs w:val="28"/>
        </w:rPr>
        <w:t>модификация натуральной кожи при помощи воздействия неравновесной низкотемпературной плазмы (ННТП) [1]</w:t>
      </w:r>
      <w:r w:rsidR="001D560D">
        <w:rPr>
          <w:rFonts w:ascii="Times New Roman" w:hAnsi="Times New Roman" w:cs="Times New Roman"/>
          <w:sz w:val="28"/>
          <w:szCs w:val="28"/>
        </w:rPr>
        <w:t>.</w:t>
      </w:r>
      <w:r w:rsidRPr="001D560D">
        <w:rPr>
          <w:rFonts w:ascii="Times New Roman" w:hAnsi="Times New Roman" w:cs="Times New Roman"/>
          <w:sz w:val="28"/>
          <w:szCs w:val="28"/>
        </w:rPr>
        <w:t xml:space="preserve">В результате которой происходит изменение </w:t>
      </w:r>
      <w:proofErr w:type="spellStart"/>
      <w:r w:rsidRPr="001D560D">
        <w:rPr>
          <w:rFonts w:ascii="Times New Roman" w:hAnsi="Times New Roman" w:cs="Times New Roman"/>
          <w:sz w:val="28"/>
          <w:szCs w:val="28"/>
        </w:rPr>
        <w:t>наноструктуры</w:t>
      </w:r>
      <w:proofErr w:type="spellEnd"/>
      <w:r w:rsidRPr="001D560D">
        <w:rPr>
          <w:rFonts w:ascii="Times New Roman" w:hAnsi="Times New Roman" w:cs="Times New Roman"/>
          <w:sz w:val="28"/>
          <w:szCs w:val="28"/>
        </w:rPr>
        <w:t xml:space="preserve"> во всем объеме материала, при неизменности его химического состава, повышаются физико-механические, в том числе гигиен</w:t>
      </w:r>
      <w:r w:rsidR="001D560D">
        <w:rPr>
          <w:rFonts w:ascii="Times New Roman" w:hAnsi="Times New Roman" w:cs="Times New Roman"/>
          <w:sz w:val="28"/>
          <w:szCs w:val="28"/>
        </w:rPr>
        <w:t xml:space="preserve">ические свойства </w:t>
      </w:r>
      <w:r w:rsidRPr="001D560D">
        <w:rPr>
          <w:rFonts w:ascii="Times New Roman" w:hAnsi="Times New Roman" w:cs="Times New Roman"/>
          <w:sz w:val="28"/>
          <w:szCs w:val="28"/>
        </w:rPr>
        <w:t xml:space="preserve">[2].Данная работа посвящена </w:t>
      </w:r>
      <w:r w:rsidR="001D560D">
        <w:rPr>
          <w:rFonts w:ascii="Times New Roman" w:hAnsi="Times New Roman" w:cs="Times New Roman"/>
          <w:sz w:val="28"/>
          <w:szCs w:val="28"/>
        </w:rPr>
        <w:t xml:space="preserve">способам совершенствования технологии изготовления обуви литьевого метода крепления из натуральной кожи при помощи </w:t>
      </w:r>
      <w:r w:rsidRPr="001D560D">
        <w:rPr>
          <w:rFonts w:ascii="Times New Roman" w:hAnsi="Times New Roman" w:cs="Times New Roman"/>
          <w:sz w:val="28"/>
          <w:szCs w:val="28"/>
        </w:rPr>
        <w:t>воздействи</w:t>
      </w:r>
      <w:r w:rsidR="001D560D">
        <w:rPr>
          <w:rFonts w:ascii="Times New Roman" w:hAnsi="Times New Roman" w:cs="Times New Roman"/>
          <w:sz w:val="28"/>
          <w:szCs w:val="28"/>
        </w:rPr>
        <w:t>я</w:t>
      </w:r>
      <w:r w:rsidRPr="001D560D">
        <w:rPr>
          <w:rFonts w:ascii="Times New Roman" w:hAnsi="Times New Roman" w:cs="Times New Roman"/>
          <w:sz w:val="28"/>
          <w:szCs w:val="28"/>
        </w:rPr>
        <w:t xml:space="preserve"> ННТП.</w:t>
      </w:r>
    </w:p>
    <w:p w:rsidR="006A7B42" w:rsidRDefault="006A7B42" w:rsidP="00483B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Испытания проводились на образцах натуральной кожи в соответствии с ГОСТ 939-88, а так же на заготовках верха обуви с использованием клеевых </w:t>
      </w:r>
      <w:r w:rsidR="00F5262F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 xml:space="preserve">литьевых композиций на основе полиуретана. Сравнению подвергались образцы контрольные, соединенные после операции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взъерошивания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соединенные без данной операции и опытные образцы не прошедшие операцию </w:t>
      </w:r>
      <w:proofErr w:type="spellStart"/>
      <w:r>
        <w:rPr>
          <w:rFonts w:ascii="Times New Roman" w:hAnsi="Times New Roman" w:cs="Times New Roman"/>
          <w:sz w:val="28"/>
          <w:szCs w:val="28"/>
        </w:rPr>
        <w:t>взъерошивания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но предварительно обработанные ННТП. </w:t>
      </w:r>
      <w:r w:rsidRPr="0044407E">
        <w:rPr>
          <w:rFonts w:ascii="Times New Roman" w:hAnsi="Times New Roman" w:cs="Times New Roman"/>
          <w:sz w:val="28"/>
          <w:szCs w:val="28"/>
        </w:rPr>
        <w:t xml:space="preserve">Намазку </w:t>
      </w:r>
      <w:r w:rsidRPr="00483B6C">
        <w:rPr>
          <w:rFonts w:ascii="Times New Roman" w:hAnsi="Times New Roman" w:cs="Times New Roman"/>
          <w:sz w:val="28"/>
          <w:szCs w:val="28"/>
        </w:rPr>
        <w:t>образцов</w:t>
      </w:r>
      <w:r w:rsidRPr="0044407E">
        <w:rPr>
          <w:rFonts w:ascii="Times New Roman" w:hAnsi="Times New Roman" w:cs="Times New Roman"/>
          <w:sz w:val="28"/>
          <w:szCs w:val="28"/>
        </w:rPr>
        <w:t xml:space="preserve"> осуществля</w:t>
      </w:r>
      <w:r w:rsidRPr="00483B6C">
        <w:rPr>
          <w:rFonts w:ascii="Times New Roman" w:hAnsi="Times New Roman" w:cs="Times New Roman"/>
          <w:sz w:val="28"/>
          <w:szCs w:val="28"/>
        </w:rPr>
        <w:t>ли</w:t>
      </w:r>
      <w:r w:rsidRPr="0044407E">
        <w:rPr>
          <w:rFonts w:ascii="Times New Roman" w:hAnsi="Times New Roman" w:cs="Times New Roman"/>
          <w:sz w:val="28"/>
          <w:szCs w:val="28"/>
        </w:rPr>
        <w:t xml:space="preserve"> двукратно. При этом </w:t>
      </w:r>
      <w:r w:rsidR="00483B6C">
        <w:rPr>
          <w:rFonts w:ascii="Times New Roman" w:hAnsi="Times New Roman" w:cs="Times New Roman"/>
          <w:sz w:val="28"/>
          <w:szCs w:val="28"/>
        </w:rPr>
        <w:t>для</w:t>
      </w:r>
      <w:r w:rsidRPr="0044407E">
        <w:rPr>
          <w:rFonts w:ascii="Times New Roman" w:hAnsi="Times New Roman" w:cs="Times New Roman"/>
          <w:sz w:val="28"/>
          <w:szCs w:val="28"/>
        </w:rPr>
        <w:t xml:space="preserve"> первой намазке применя</w:t>
      </w:r>
      <w:r w:rsidRPr="00483B6C">
        <w:rPr>
          <w:rFonts w:ascii="Times New Roman" w:hAnsi="Times New Roman" w:cs="Times New Roman"/>
          <w:sz w:val="28"/>
          <w:szCs w:val="28"/>
        </w:rPr>
        <w:t>ли</w:t>
      </w:r>
      <w:r w:rsidRPr="0044407E">
        <w:rPr>
          <w:rFonts w:ascii="Times New Roman" w:hAnsi="Times New Roman" w:cs="Times New Roman"/>
          <w:sz w:val="28"/>
          <w:szCs w:val="28"/>
        </w:rPr>
        <w:t xml:space="preserve"> клей 8-10% </w:t>
      </w:r>
      <w:r w:rsidRPr="0044407E">
        <w:rPr>
          <w:rFonts w:ascii="Times New Roman" w:hAnsi="Times New Roman" w:cs="Times New Roman"/>
          <w:sz w:val="28"/>
          <w:szCs w:val="28"/>
        </w:rPr>
        <w:lastRenderedPageBreak/>
        <w:t>концентрации с последующей сушкой клеевого слоя в естественных условиях в течение 5 минут. Вторую намазку производ</w:t>
      </w:r>
      <w:r w:rsidRPr="00483B6C">
        <w:rPr>
          <w:rFonts w:ascii="Times New Roman" w:hAnsi="Times New Roman" w:cs="Times New Roman"/>
          <w:sz w:val="28"/>
          <w:szCs w:val="28"/>
        </w:rPr>
        <w:t>или</w:t>
      </w:r>
      <w:r w:rsidRPr="0044407E">
        <w:rPr>
          <w:rFonts w:ascii="Times New Roman" w:hAnsi="Times New Roman" w:cs="Times New Roman"/>
          <w:sz w:val="28"/>
          <w:szCs w:val="28"/>
        </w:rPr>
        <w:t xml:space="preserve"> клеем 20-22</w:t>
      </w:r>
      <w:r w:rsidR="00645031">
        <w:rPr>
          <w:rFonts w:ascii="Times New Roman" w:hAnsi="Times New Roman" w:cs="Times New Roman"/>
          <w:sz w:val="28"/>
          <w:szCs w:val="28"/>
        </w:rPr>
        <w:t> </w:t>
      </w:r>
      <w:r w:rsidRPr="0044407E">
        <w:rPr>
          <w:rFonts w:ascii="Times New Roman" w:hAnsi="Times New Roman" w:cs="Times New Roman"/>
          <w:sz w:val="28"/>
          <w:szCs w:val="28"/>
        </w:rPr>
        <w:t xml:space="preserve">% концентрации с последующей сушкой клеевого слоя в течение </w:t>
      </w:r>
      <w:r w:rsidR="00483B6C" w:rsidRPr="00483B6C">
        <w:rPr>
          <w:rFonts w:ascii="Times New Roman" w:hAnsi="Times New Roman" w:cs="Times New Roman"/>
          <w:sz w:val="28"/>
          <w:szCs w:val="28"/>
        </w:rPr>
        <w:t>10</w:t>
      </w:r>
      <w:r w:rsidRPr="0044407E">
        <w:rPr>
          <w:rFonts w:ascii="Times New Roman" w:hAnsi="Times New Roman" w:cs="Times New Roman"/>
          <w:sz w:val="28"/>
          <w:szCs w:val="28"/>
        </w:rPr>
        <w:t xml:space="preserve"> минут</w:t>
      </w:r>
      <w:r w:rsidR="00645031">
        <w:rPr>
          <w:rFonts w:ascii="Times New Roman" w:hAnsi="Times New Roman" w:cs="Times New Roman"/>
          <w:sz w:val="28"/>
          <w:szCs w:val="28"/>
        </w:rPr>
        <w:t>.</w:t>
      </w:r>
      <w:r w:rsidRPr="0044407E">
        <w:rPr>
          <w:rFonts w:ascii="Times New Roman" w:hAnsi="Times New Roman" w:cs="Times New Roman"/>
          <w:sz w:val="28"/>
          <w:szCs w:val="28"/>
        </w:rPr>
        <w:t xml:space="preserve"> Перед </w:t>
      </w:r>
      <w:r w:rsidR="00483B6C" w:rsidRPr="00483B6C">
        <w:rPr>
          <w:rFonts w:ascii="Times New Roman" w:hAnsi="Times New Roman" w:cs="Times New Roman"/>
          <w:sz w:val="28"/>
          <w:szCs w:val="28"/>
        </w:rPr>
        <w:t>соединением образцов</w:t>
      </w:r>
      <w:r w:rsidRPr="0044407E">
        <w:rPr>
          <w:rFonts w:ascii="Times New Roman" w:hAnsi="Times New Roman" w:cs="Times New Roman"/>
          <w:sz w:val="28"/>
          <w:szCs w:val="28"/>
        </w:rPr>
        <w:t xml:space="preserve"> осуществля</w:t>
      </w:r>
      <w:r w:rsidR="00483B6C" w:rsidRPr="00483B6C">
        <w:rPr>
          <w:rFonts w:ascii="Times New Roman" w:hAnsi="Times New Roman" w:cs="Times New Roman"/>
          <w:sz w:val="28"/>
          <w:szCs w:val="28"/>
        </w:rPr>
        <w:t xml:space="preserve">ли </w:t>
      </w:r>
      <w:proofErr w:type="spellStart"/>
      <w:r w:rsidR="00483B6C" w:rsidRPr="00483B6C">
        <w:rPr>
          <w:rFonts w:ascii="Times New Roman" w:hAnsi="Times New Roman" w:cs="Times New Roman"/>
          <w:sz w:val="28"/>
          <w:szCs w:val="28"/>
        </w:rPr>
        <w:t>термоактивацию</w:t>
      </w:r>
      <w:proofErr w:type="spellEnd"/>
      <w:r w:rsidR="00483B6C" w:rsidRPr="00483B6C">
        <w:rPr>
          <w:rFonts w:ascii="Times New Roman" w:hAnsi="Times New Roman" w:cs="Times New Roman"/>
          <w:sz w:val="28"/>
          <w:szCs w:val="28"/>
        </w:rPr>
        <w:t xml:space="preserve"> клеевой пленки.</w:t>
      </w:r>
    </w:p>
    <w:p w:rsidR="00483B6C" w:rsidRDefault="00483B6C" w:rsidP="00483B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3B6C">
        <w:rPr>
          <w:rFonts w:ascii="Times New Roman" w:hAnsi="Times New Roman" w:cs="Times New Roman"/>
          <w:sz w:val="28"/>
          <w:szCs w:val="28"/>
        </w:rPr>
        <w:t xml:space="preserve">Модификацию </w:t>
      </w:r>
      <w:r>
        <w:rPr>
          <w:rFonts w:ascii="Times New Roman" w:hAnsi="Times New Roman" w:cs="Times New Roman"/>
          <w:sz w:val="28"/>
          <w:szCs w:val="28"/>
        </w:rPr>
        <w:t>опытных образцов</w:t>
      </w:r>
      <w:r w:rsidRPr="00483B6C">
        <w:rPr>
          <w:rFonts w:ascii="Times New Roman" w:hAnsi="Times New Roman" w:cs="Times New Roman"/>
          <w:sz w:val="28"/>
          <w:szCs w:val="28"/>
        </w:rPr>
        <w:t xml:space="preserve"> натуральной кожи осуществляли путем воздействия ННТП в ВЧИ и ВЧЕ плазменных установках описанных в литературе [1, 2]. </w:t>
      </w:r>
      <w:proofErr w:type="gramStart"/>
      <w:r w:rsidRPr="00483B6C">
        <w:rPr>
          <w:rFonts w:ascii="Times New Roman" w:hAnsi="Times New Roman" w:cs="Times New Roman"/>
          <w:sz w:val="28"/>
          <w:szCs w:val="28"/>
        </w:rPr>
        <w:t xml:space="preserve">Режим плазменной обработки регулировался при воздействии ННТП ВЧИ разряда путем изменения времени воздействия плазмы </w:t>
      </w:r>
      <w:r>
        <w:rPr>
          <w:rFonts w:ascii="Times New Roman" w:hAnsi="Times New Roman" w:cs="Times New Roman"/>
          <w:sz w:val="28"/>
          <w:szCs w:val="28"/>
        </w:rPr>
        <w:t>0,5</w:t>
      </w:r>
      <w:r w:rsidRPr="00483B6C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>5</w:t>
      </w:r>
      <w:r w:rsidR="00645031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минут</w:t>
      </w:r>
      <w:r w:rsidRPr="00483B6C">
        <w:rPr>
          <w:rFonts w:ascii="Times New Roman" w:hAnsi="Times New Roman" w:cs="Times New Roman"/>
          <w:sz w:val="28"/>
          <w:szCs w:val="28"/>
        </w:rPr>
        <w:t>, давления в разрядной камере 40–</w:t>
      </w:r>
      <w:r w:rsidR="00645031">
        <w:rPr>
          <w:rFonts w:ascii="Times New Roman" w:hAnsi="Times New Roman" w:cs="Times New Roman"/>
          <w:sz w:val="28"/>
          <w:szCs w:val="28"/>
        </w:rPr>
        <w:t>100 </w:t>
      </w:r>
      <w:r w:rsidRPr="00483B6C">
        <w:rPr>
          <w:rFonts w:ascii="Times New Roman" w:hAnsi="Times New Roman" w:cs="Times New Roman"/>
          <w:sz w:val="28"/>
          <w:szCs w:val="28"/>
        </w:rPr>
        <w:t>Па, расхода смеси плазмообразующего газа аргона 0,03–0,08</w:t>
      </w:r>
      <w:r w:rsidR="00645031">
        <w:rPr>
          <w:rFonts w:ascii="Times New Roman" w:hAnsi="Times New Roman" w:cs="Times New Roman"/>
          <w:sz w:val="28"/>
          <w:szCs w:val="28"/>
        </w:rPr>
        <w:t> </w:t>
      </w:r>
      <w:r w:rsidRPr="00483B6C">
        <w:rPr>
          <w:rFonts w:ascii="Times New Roman" w:hAnsi="Times New Roman" w:cs="Times New Roman"/>
          <w:sz w:val="28"/>
          <w:szCs w:val="28"/>
        </w:rPr>
        <w:t>г/с, силы тока 0,6-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483B6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5</w:t>
      </w:r>
      <w:r w:rsidR="00645031">
        <w:rPr>
          <w:rFonts w:ascii="Times New Roman" w:hAnsi="Times New Roman" w:cs="Times New Roman"/>
          <w:sz w:val="28"/>
          <w:szCs w:val="28"/>
        </w:rPr>
        <w:t> </w:t>
      </w:r>
      <w:r w:rsidRPr="00483B6C">
        <w:rPr>
          <w:rFonts w:ascii="Times New Roman" w:hAnsi="Times New Roman" w:cs="Times New Roman"/>
          <w:sz w:val="28"/>
          <w:szCs w:val="28"/>
        </w:rPr>
        <w:t xml:space="preserve">А. При воздействии ННТП ВЧЕ разряда режим плазменной обработки регулировался путем изменения времени воздействия плазмы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483B6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15</w:t>
      </w:r>
      <w:r w:rsidR="00645031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минут</w:t>
      </w:r>
      <w:r w:rsidRPr="00483B6C">
        <w:rPr>
          <w:rFonts w:ascii="Times New Roman" w:hAnsi="Times New Roman" w:cs="Times New Roman"/>
          <w:sz w:val="28"/>
          <w:szCs w:val="28"/>
        </w:rPr>
        <w:t>, силы тока 0,3–0,7</w:t>
      </w:r>
      <w:r w:rsidR="00645031">
        <w:rPr>
          <w:rFonts w:ascii="Times New Roman" w:hAnsi="Times New Roman" w:cs="Times New Roman"/>
          <w:sz w:val="28"/>
          <w:szCs w:val="28"/>
        </w:rPr>
        <w:t> </w:t>
      </w:r>
      <w:r w:rsidRPr="00483B6C">
        <w:rPr>
          <w:rFonts w:ascii="Times New Roman" w:hAnsi="Times New Roman" w:cs="Times New Roman"/>
          <w:sz w:val="28"/>
          <w:szCs w:val="28"/>
        </w:rPr>
        <w:t>А и напряжения</w:t>
      </w:r>
      <w:proofErr w:type="gramEnd"/>
      <w:r w:rsidRPr="00483B6C">
        <w:rPr>
          <w:rFonts w:ascii="Times New Roman" w:hAnsi="Times New Roman" w:cs="Times New Roman"/>
          <w:sz w:val="28"/>
          <w:szCs w:val="28"/>
        </w:rPr>
        <w:t xml:space="preserve"> 1,0–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483B6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5</w:t>
      </w:r>
      <w:r w:rsidR="00645031">
        <w:rPr>
          <w:rFonts w:ascii="Times New Roman" w:hAnsi="Times New Roman" w:cs="Times New Roman"/>
          <w:sz w:val="28"/>
          <w:szCs w:val="28"/>
        </w:rPr>
        <w:t> </w:t>
      </w:r>
      <w:r w:rsidRPr="00483B6C">
        <w:rPr>
          <w:rFonts w:ascii="Times New Roman" w:hAnsi="Times New Roman" w:cs="Times New Roman"/>
          <w:sz w:val="28"/>
          <w:szCs w:val="28"/>
        </w:rPr>
        <w:t xml:space="preserve">кВ. </w:t>
      </w:r>
    </w:p>
    <w:p w:rsidR="00F5262F" w:rsidRDefault="00F5262F" w:rsidP="00483B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основу при испытаниях принимались значения контрольных образцов (по ГОСТ</w:t>
      </w:r>
      <w:r w:rsidRPr="00F5262F">
        <w:rPr>
          <w:rFonts w:ascii="Times New Roman" w:hAnsi="Times New Roman" w:cs="Times New Roman"/>
          <w:sz w:val="28"/>
          <w:szCs w:val="28"/>
        </w:rPr>
        <w:t>12.4.137-84</w:t>
      </w:r>
      <w:r>
        <w:rPr>
          <w:rFonts w:ascii="Times New Roman" w:hAnsi="Times New Roman" w:cs="Times New Roman"/>
          <w:sz w:val="28"/>
          <w:szCs w:val="28"/>
        </w:rPr>
        <w:t xml:space="preserve">), прошедших операцию </w:t>
      </w:r>
      <w:proofErr w:type="spellStart"/>
      <w:r>
        <w:rPr>
          <w:rFonts w:ascii="Times New Roman" w:hAnsi="Times New Roman" w:cs="Times New Roman"/>
          <w:sz w:val="28"/>
          <w:szCs w:val="28"/>
        </w:rPr>
        <w:t>взърошивания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>. Установлено, что прочность крепления контрольных образцов, не прошедших данной операции снижается на 80</w:t>
      </w:r>
      <w:r w:rsidR="00645031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%, так как лицевой слой кожи препятствует проникновению составов в толщу материала</w:t>
      </w:r>
      <w:r w:rsidR="0088730B">
        <w:rPr>
          <w:rFonts w:ascii="Times New Roman" w:hAnsi="Times New Roman" w:cs="Times New Roman"/>
          <w:sz w:val="28"/>
          <w:szCs w:val="28"/>
        </w:rPr>
        <w:t xml:space="preserve">, в то время как прочность крепления опытных образцов с сохраненным лицевым слоем, но прошедших обработку ННТП полностью соответствуют значениям контрольных образцов, прошедших операцию </w:t>
      </w:r>
      <w:proofErr w:type="spellStart"/>
      <w:r w:rsidR="0088730B">
        <w:rPr>
          <w:rFonts w:ascii="Times New Roman" w:hAnsi="Times New Roman" w:cs="Times New Roman"/>
          <w:sz w:val="28"/>
          <w:szCs w:val="28"/>
        </w:rPr>
        <w:t>взърошивания</w:t>
      </w:r>
      <w:proofErr w:type="spellEnd"/>
      <w:r w:rsidR="0088730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8730B" w:rsidRPr="00483B6C" w:rsidRDefault="0088730B" w:rsidP="00483B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образом, предлагаемый способ позволяет избежать механических </w:t>
      </w:r>
      <w:r w:rsidR="00645031">
        <w:rPr>
          <w:rFonts w:ascii="Times New Roman" w:hAnsi="Times New Roman" w:cs="Times New Roman"/>
          <w:sz w:val="28"/>
          <w:szCs w:val="28"/>
        </w:rPr>
        <w:t>изменений</w:t>
      </w:r>
      <w:r>
        <w:rPr>
          <w:rFonts w:ascii="Times New Roman" w:hAnsi="Times New Roman" w:cs="Times New Roman"/>
          <w:sz w:val="28"/>
          <w:szCs w:val="28"/>
        </w:rPr>
        <w:t xml:space="preserve"> заготовок верха обуви при выполнении операции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взъерошивания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>, а так же сохранить лицевой слой кожи и прочность крепления с подошвой.</w:t>
      </w:r>
    </w:p>
    <w:p w:rsidR="00483B6C" w:rsidRDefault="00483B6C" w:rsidP="00483B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33A15" w:rsidRPr="0088730B" w:rsidRDefault="0088730B" w:rsidP="0088730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8730B">
        <w:rPr>
          <w:rFonts w:ascii="Times New Roman" w:hAnsi="Times New Roman" w:cs="Times New Roman"/>
          <w:b/>
          <w:sz w:val="28"/>
          <w:szCs w:val="28"/>
        </w:rPr>
        <w:t>ЛИТЕРАТУРА:</w:t>
      </w:r>
    </w:p>
    <w:p w:rsidR="00D33A15" w:rsidRPr="0088730B" w:rsidRDefault="00D33A15" w:rsidP="008873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730B">
        <w:rPr>
          <w:rFonts w:ascii="Times New Roman" w:hAnsi="Times New Roman" w:cs="Times New Roman"/>
          <w:sz w:val="28"/>
          <w:szCs w:val="28"/>
        </w:rPr>
        <w:t xml:space="preserve">1. Абдуллин И.Ш. </w:t>
      </w:r>
      <w:r w:rsidRPr="0088730B">
        <w:rPr>
          <w:rFonts w:ascii="Times New Roman" w:hAnsi="Times New Roman" w:cs="Times New Roman"/>
          <w:i/>
          <w:sz w:val="28"/>
          <w:szCs w:val="28"/>
        </w:rPr>
        <w:t>Высокочастотная плазменная обработка в динамическом вакууме капиллярно- пористых материалов.</w:t>
      </w:r>
      <w:r w:rsidRPr="0088730B">
        <w:rPr>
          <w:rFonts w:ascii="Times New Roman" w:hAnsi="Times New Roman" w:cs="Times New Roman"/>
          <w:sz w:val="28"/>
          <w:szCs w:val="28"/>
        </w:rPr>
        <w:t xml:space="preserve"> Теория и практика применения. / И.Ш. Абдуллин, Л.Н. </w:t>
      </w:r>
      <w:proofErr w:type="spellStart"/>
      <w:r w:rsidRPr="0088730B">
        <w:rPr>
          <w:rFonts w:ascii="Times New Roman" w:hAnsi="Times New Roman" w:cs="Times New Roman"/>
          <w:sz w:val="28"/>
          <w:szCs w:val="28"/>
        </w:rPr>
        <w:t>Абуталипова</w:t>
      </w:r>
      <w:proofErr w:type="spellEnd"/>
      <w:r w:rsidRPr="0088730B">
        <w:rPr>
          <w:rFonts w:ascii="Times New Roman" w:hAnsi="Times New Roman" w:cs="Times New Roman"/>
          <w:sz w:val="28"/>
          <w:szCs w:val="28"/>
        </w:rPr>
        <w:t xml:space="preserve">, В.С. </w:t>
      </w:r>
      <w:proofErr w:type="spellStart"/>
      <w:r w:rsidRPr="0088730B">
        <w:rPr>
          <w:rFonts w:ascii="Times New Roman" w:hAnsi="Times New Roman" w:cs="Times New Roman"/>
          <w:sz w:val="28"/>
          <w:szCs w:val="28"/>
        </w:rPr>
        <w:t>Желтухин</w:t>
      </w:r>
      <w:proofErr w:type="spellEnd"/>
      <w:r w:rsidRPr="0088730B">
        <w:rPr>
          <w:rFonts w:ascii="Times New Roman" w:hAnsi="Times New Roman" w:cs="Times New Roman"/>
          <w:sz w:val="28"/>
          <w:szCs w:val="28"/>
        </w:rPr>
        <w:t>, И.В. Красина. Издательство Казанского Университета, 2004. - 428с.</w:t>
      </w:r>
    </w:p>
    <w:p w:rsidR="00D33A15" w:rsidRPr="0088730B" w:rsidRDefault="00D33A15" w:rsidP="008873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730B">
        <w:rPr>
          <w:rFonts w:ascii="Times New Roman" w:hAnsi="Times New Roman" w:cs="Times New Roman"/>
          <w:sz w:val="28"/>
          <w:szCs w:val="28"/>
        </w:rPr>
        <w:t xml:space="preserve">2. Абдуллин И.Ш. </w:t>
      </w:r>
      <w:r w:rsidRPr="0088730B">
        <w:rPr>
          <w:rFonts w:ascii="Times New Roman" w:hAnsi="Times New Roman" w:cs="Times New Roman"/>
          <w:i/>
          <w:sz w:val="28"/>
          <w:szCs w:val="28"/>
        </w:rPr>
        <w:t>Высокочастотная плазменная обработка в производстве обуви. Теория и практика использования: Монография</w:t>
      </w:r>
      <w:r w:rsidRPr="0088730B">
        <w:rPr>
          <w:rFonts w:ascii="Times New Roman" w:hAnsi="Times New Roman" w:cs="Times New Roman"/>
          <w:sz w:val="28"/>
          <w:szCs w:val="28"/>
        </w:rPr>
        <w:t xml:space="preserve">/ И.Ш. Абдуллин, Л.Ю. </w:t>
      </w:r>
      <w:proofErr w:type="spellStart"/>
      <w:r w:rsidRPr="0088730B">
        <w:rPr>
          <w:rFonts w:ascii="Times New Roman" w:hAnsi="Times New Roman" w:cs="Times New Roman"/>
          <w:sz w:val="28"/>
          <w:szCs w:val="28"/>
        </w:rPr>
        <w:t>Махоткина</w:t>
      </w:r>
      <w:proofErr w:type="spellEnd"/>
      <w:r w:rsidRPr="0088730B">
        <w:rPr>
          <w:rFonts w:ascii="Times New Roman" w:hAnsi="Times New Roman" w:cs="Times New Roman"/>
          <w:sz w:val="28"/>
          <w:szCs w:val="28"/>
        </w:rPr>
        <w:t>; Казан</w:t>
      </w:r>
      <w:proofErr w:type="gramStart"/>
      <w:r w:rsidRPr="0088730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88730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8730B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88730B">
        <w:rPr>
          <w:rFonts w:ascii="Times New Roman" w:hAnsi="Times New Roman" w:cs="Times New Roman"/>
          <w:sz w:val="28"/>
          <w:szCs w:val="28"/>
        </w:rPr>
        <w:t xml:space="preserve">ос. </w:t>
      </w:r>
      <w:proofErr w:type="spellStart"/>
      <w:r w:rsidRPr="0088730B">
        <w:rPr>
          <w:rFonts w:ascii="Times New Roman" w:hAnsi="Times New Roman" w:cs="Times New Roman"/>
          <w:sz w:val="28"/>
          <w:szCs w:val="28"/>
        </w:rPr>
        <w:t>технол</w:t>
      </w:r>
      <w:proofErr w:type="spellEnd"/>
      <w:r w:rsidRPr="0088730B">
        <w:rPr>
          <w:rFonts w:ascii="Times New Roman" w:hAnsi="Times New Roman" w:cs="Times New Roman"/>
          <w:sz w:val="28"/>
          <w:szCs w:val="28"/>
        </w:rPr>
        <w:t>. ун-т. Казань, 2006. - 348с.</w:t>
      </w:r>
    </w:p>
    <w:sectPr w:rsidR="00D33A15" w:rsidRPr="0088730B" w:rsidSect="00D33A15">
      <w:pgSz w:w="11906" w:h="16838"/>
      <w:pgMar w:top="1134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261833"/>
    <w:multiLevelType w:val="multilevel"/>
    <w:tmpl w:val="2C8696B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E8D0C1F"/>
    <w:multiLevelType w:val="multilevel"/>
    <w:tmpl w:val="FD4C003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919F9"/>
    <w:rsid w:val="00194976"/>
    <w:rsid w:val="001D560D"/>
    <w:rsid w:val="00247C1E"/>
    <w:rsid w:val="002A76AB"/>
    <w:rsid w:val="00386232"/>
    <w:rsid w:val="003D5536"/>
    <w:rsid w:val="003E5246"/>
    <w:rsid w:val="0044407E"/>
    <w:rsid w:val="00460803"/>
    <w:rsid w:val="00483B6C"/>
    <w:rsid w:val="00616151"/>
    <w:rsid w:val="00645031"/>
    <w:rsid w:val="006A7B42"/>
    <w:rsid w:val="006F1C1B"/>
    <w:rsid w:val="006F1CE4"/>
    <w:rsid w:val="0072282B"/>
    <w:rsid w:val="007D6DFF"/>
    <w:rsid w:val="007E5C22"/>
    <w:rsid w:val="00854EBA"/>
    <w:rsid w:val="0088730B"/>
    <w:rsid w:val="009008AC"/>
    <w:rsid w:val="009A5FDF"/>
    <w:rsid w:val="00C919F9"/>
    <w:rsid w:val="00D33A15"/>
    <w:rsid w:val="00EA4AAD"/>
    <w:rsid w:val="00F42667"/>
    <w:rsid w:val="00F5262F"/>
    <w:rsid w:val="00FD19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6DFF"/>
  </w:style>
  <w:style w:type="paragraph" w:styleId="1">
    <w:name w:val="heading 1"/>
    <w:basedOn w:val="a"/>
    <w:next w:val="a"/>
    <w:link w:val="10"/>
    <w:uiPriority w:val="9"/>
    <w:qFormat/>
    <w:rsid w:val="00FD198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6F1C1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C919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919F9"/>
  </w:style>
  <w:style w:type="character" w:customStyle="1" w:styleId="hl">
    <w:name w:val="hl"/>
    <w:basedOn w:val="a0"/>
    <w:rsid w:val="00C919F9"/>
  </w:style>
  <w:style w:type="character" w:styleId="a4">
    <w:name w:val="Hyperlink"/>
    <w:basedOn w:val="a0"/>
    <w:uiPriority w:val="99"/>
    <w:semiHidden/>
    <w:unhideWhenUsed/>
    <w:rsid w:val="00C919F9"/>
    <w:rPr>
      <w:color w:val="0000FF"/>
      <w:u w:val="single"/>
    </w:rPr>
  </w:style>
  <w:style w:type="character" w:styleId="a5">
    <w:name w:val="Strong"/>
    <w:basedOn w:val="a0"/>
    <w:qFormat/>
    <w:rsid w:val="006F1C1B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6F1C1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mw-headline">
    <w:name w:val="mw-headline"/>
    <w:basedOn w:val="a0"/>
    <w:rsid w:val="006F1C1B"/>
  </w:style>
  <w:style w:type="character" w:customStyle="1" w:styleId="10">
    <w:name w:val="Заголовок 1 Знак"/>
    <w:basedOn w:val="a0"/>
    <w:link w:val="1"/>
    <w:uiPriority w:val="9"/>
    <w:rsid w:val="00FD198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styleId="a6">
    <w:name w:val="Table Grid"/>
    <w:basedOn w:val="a1"/>
    <w:uiPriority w:val="59"/>
    <w:rsid w:val="00D33A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мет1"/>
    <w:basedOn w:val="a"/>
    <w:rsid w:val="00D33A15"/>
    <w:pPr>
      <w:widowControl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69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6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7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77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84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2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02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79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705</Words>
  <Characters>4025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KGTU_I3</dc:creator>
  <cp:lastModifiedBy>KGTU_I3</cp:lastModifiedBy>
  <cp:revision>2</cp:revision>
  <dcterms:created xsi:type="dcterms:W3CDTF">2014-04-04T09:05:00Z</dcterms:created>
  <dcterms:modified xsi:type="dcterms:W3CDTF">2014-04-04T09:05:00Z</dcterms:modified>
</cp:coreProperties>
</file>