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20C" w:rsidRPr="00784579" w:rsidRDefault="00C5120C" w:rsidP="00C5120C">
      <w:pPr>
        <w:spacing w:line="360" w:lineRule="auto"/>
        <w:ind w:right="1134"/>
        <w:rPr>
          <w:b/>
        </w:rPr>
      </w:pPr>
      <w:r>
        <w:rPr>
          <w:b/>
        </w:rPr>
        <w:t xml:space="preserve">           </w:t>
      </w:r>
      <w:r w:rsidRPr="00784579">
        <w:rPr>
          <w:b/>
        </w:rPr>
        <w:t>РАЗРАБОТКА УРОКА  ПО АНГЛИЙСКОМУ ЯЗЫКУ</w:t>
      </w:r>
    </w:p>
    <w:p w:rsidR="00C5120C" w:rsidRDefault="00C5120C" w:rsidP="00C5120C">
      <w:pPr>
        <w:spacing w:line="360" w:lineRule="auto"/>
        <w:ind w:right="1134"/>
        <w:rPr>
          <w:b/>
        </w:rPr>
      </w:pPr>
      <w:r w:rsidRPr="00784579">
        <w:rPr>
          <w:b/>
        </w:rPr>
        <w:t xml:space="preserve">С ПРИМЕНЕНИЕМ СТРУКТУР СИНГАПУРСКОЙ МЕТОДИКИ. </w:t>
      </w:r>
      <w:r>
        <w:rPr>
          <w:b/>
        </w:rPr>
        <w:t xml:space="preserve">          </w:t>
      </w:r>
    </w:p>
    <w:p w:rsidR="00C5120C" w:rsidRPr="00784579" w:rsidRDefault="00C5120C" w:rsidP="00C5120C">
      <w:pPr>
        <w:spacing w:line="360" w:lineRule="auto"/>
        <w:ind w:right="1134"/>
        <w:rPr>
          <w:b/>
        </w:rPr>
      </w:pPr>
      <w:r>
        <w:rPr>
          <w:b/>
        </w:rPr>
        <w:t xml:space="preserve">                           </w:t>
      </w:r>
      <w:r w:rsidRPr="00784579">
        <w:rPr>
          <w:b/>
        </w:rPr>
        <w:t>ПЛАНЫ НА ВЫХОДНЫЕ. 5 КЛАСС</w:t>
      </w:r>
    </w:p>
    <w:p w:rsidR="00C5120C" w:rsidRDefault="00C5120C" w:rsidP="00C5120C">
      <w:pPr>
        <w:spacing w:line="360" w:lineRule="auto"/>
        <w:ind w:right="113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proofErr w:type="spellStart"/>
      <w:r>
        <w:rPr>
          <w:b/>
          <w:sz w:val="28"/>
          <w:szCs w:val="28"/>
        </w:rPr>
        <w:t>Гильванова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Альфира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Масхутовна</w:t>
      </w:r>
      <w:proofErr w:type="spellEnd"/>
    </w:p>
    <w:p w:rsidR="00C5120C" w:rsidRDefault="00C5120C" w:rsidP="00C5120C">
      <w:pPr>
        <w:spacing w:line="360" w:lineRule="auto"/>
        <w:ind w:right="113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учитель английского языка высшей категории</w:t>
      </w:r>
    </w:p>
    <w:p w:rsidR="00C5120C" w:rsidRPr="00AD35D1" w:rsidRDefault="00C5120C" w:rsidP="00C5120C">
      <w:pPr>
        <w:spacing w:line="360" w:lineRule="auto"/>
        <w:ind w:right="14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МБОУ «</w:t>
      </w:r>
      <w:proofErr w:type="spellStart"/>
      <w:r>
        <w:rPr>
          <w:b/>
          <w:sz w:val="28"/>
          <w:szCs w:val="28"/>
        </w:rPr>
        <w:t>Шушмабашская</w:t>
      </w:r>
      <w:proofErr w:type="spellEnd"/>
      <w:r>
        <w:rPr>
          <w:b/>
          <w:sz w:val="28"/>
          <w:szCs w:val="28"/>
        </w:rPr>
        <w:t xml:space="preserve"> средняя общеобразовательная школа»</w:t>
      </w:r>
    </w:p>
    <w:p w:rsidR="00C5120C" w:rsidRPr="00494CF5" w:rsidRDefault="00C5120C" w:rsidP="00C5120C">
      <w:pPr>
        <w:spacing w:line="360" w:lineRule="auto"/>
        <w:ind w:left="1134" w:right="1134" w:firstLine="709"/>
        <w:rPr>
          <w:b/>
          <w:sz w:val="28"/>
          <w:szCs w:val="28"/>
        </w:rPr>
      </w:pPr>
      <w:r w:rsidRPr="00494CF5">
        <w:rPr>
          <w:b/>
          <w:sz w:val="28"/>
          <w:szCs w:val="28"/>
        </w:rPr>
        <w:t>Арского муниципального района РТ</w:t>
      </w:r>
    </w:p>
    <w:p w:rsidR="00C5120C" w:rsidRDefault="00C5120C" w:rsidP="00C5120C">
      <w:pPr>
        <w:spacing w:line="360" w:lineRule="auto"/>
        <w:ind w:left="1134" w:right="1134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Pr="00494CF5">
        <w:rPr>
          <w:b/>
          <w:sz w:val="28"/>
          <w:szCs w:val="28"/>
        </w:rPr>
        <w:t>(</w:t>
      </w:r>
      <w:hyperlink r:id="rId4" w:history="1">
        <w:r w:rsidRPr="008C4BD1">
          <w:rPr>
            <w:rStyle w:val="a3"/>
            <w:b/>
            <w:sz w:val="28"/>
            <w:szCs w:val="28"/>
            <w:lang w:val="en-US"/>
          </w:rPr>
          <w:t>alfira</w:t>
        </w:r>
        <w:r w:rsidRPr="008C4BD1">
          <w:rPr>
            <w:rStyle w:val="a3"/>
            <w:b/>
            <w:sz w:val="28"/>
            <w:szCs w:val="28"/>
          </w:rPr>
          <w:t>1865@</w:t>
        </w:r>
        <w:r w:rsidRPr="008C4BD1">
          <w:rPr>
            <w:rStyle w:val="a3"/>
            <w:b/>
            <w:sz w:val="28"/>
            <w:szCs w:val="28"/>
            <w:lang w:val="en-US"/>
          </w:rPr>
          <w:t>mail</w:t>
        </w:r>
        <w:r w:rsidRPr="008C4BD1">
          <w:rPr>
            <w:rStyle w:val="a3"/>
            <w:b/>
            <w:sz w:val="28"/>
            <w:szCs w:val="28"/>
          </w:rPr>
          <w:t>.</w:t>
        </w:r>
        <w:r w:rsidRPr="008C4BD1">
          <w:rPr>
            <w:rStyle w:val="a3"/>
            <w:b/>
            <w:sz w:val="28"/>
            <w:szCs w:val="28"/>
            <w:lang w:val="en-US"/>
          </w:rPr>
          <w:t>ru</w:t>
        </w:r>
      </w:hyperlink>
      <w:r w:rsidRPr="00494CF5">
        <w:rPr>
          <w:b/>
          <w:sz w:val="28"/>
          <w:szCs w:val="28"/>
        </w:rPr>
        <w:t>)</w:t>
      </w:r>
    </w:p>
    <w:p w:rsidR="00C5120C" w:rsidRPr="00C5120C" w:rsidRDefault="00C5120C" w:rsidP="00C5120C">
      <w:pPr>
        <w:spacing w:line="360" w:lineRule="auto"/>
        <w:ind w:left="1134" w:right="1134" w:firstLine="709"/>
        <w:rPr>
          <w:b/>
          <w:sz w:val="28"/>
          <w:szCs w:val="28"/>
        </w:rPr>
      </w:pPr>
    </w:p>
    <w:p w:rsidR="00C5120C" w:rsidRPr="002C3087" w:rsidRDefault="00C5120C" w:rsidP="00C5120C">
      <w:pPr>
        <w:spacing w:line="360" w:lineRule="auto"/>
        <w:ind w:right="1134"/>
        <w:rPr>
          <w:sz w:val="28"/>
          <w:szCs w:val="28"/>
        </w:rPr>
      </w:pPr>
      <w:r>
        <w:rPr>
          <w:sz w:val="28"/>
          <w:szCs w:val="28"/>
        </w:rPr>
        <w:t xml:space="preserve">       Совместный проект Министерства образования и науки РТ и сингапурской компании «</w:t>
      </w:r>
      <w:proofErr w:type="spellStart"/>
      <w:r>
        <w:rPr>
          <w:sz w:val="28"/>
          <w:szCs w:val="28"/>
          <w:lang w:val="en-US"/>
        </w:rPr>
        <w:t>Educare</w:t>
      </w:r>
      <w:proofErr w:type="spellEnd"/>
      <w:r>
        <w:rPr>
          <w:sz w:val="28"/>
          <w:szCs w:val="28"/>
        </w:rPr>
        <w:t>»</w:t>
      </w:r>
      <w:r w:rsidRPr="00F126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направлен на повышение качества образования. Что же </w:t>
      </w:r>
      <w:proofErr w:type="gramStart"/>
      <w:r>
        <w:rPr>
          <w:sz w:val="28"/>
          <w:szCs w:val="28"/>
        </w:rPr>
        <w:t>представляет из себя</w:t>
      </w:r>
      <w:proofErr w:type="gramEnd"/>
      <w:r>
        <w:rPr>
          <w:sz w:val="28"/>
          <w:szCs w:val="28"/>
        </w:rPr>
        <w:t xml:space="preserve"> Сингапурская методика? Для того, чтобы наши ученики стали успешными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мы должны не только снабжать их теоретическими знаниями, но и обучать их тому, как применять эти знания в реальной жизни. Для того</w:t>
      </w:r>
      <w:proofErr w:type="gramStart"/>
      <w:r>
        <w:rPr>
          <w:sz w:val="28"/>
          <w:szCs w:val="28"/>
        </w:rPr>
        <w:t>,</w:t>
      </w:r>
      <w:proofErr w:type="gramEnd"/>
      <w:r>
        <w:rPr>
          <w:sz w:val="28"/>
          <w:szCs w:val="28"/>
        </w:rPr>
        <w:t xml:space="preserve"> чтобы наши ученики действительно стали успешными и внесли свой вклад в развитие общества, нам необходимо обучить их навыкам эффективной коммуникации, сотрудничества и работы в команде. Им также необходимо овладеть навыками критического и </w:t>
      </w:r>
      <w:proofErr w:type="spellStart"/>
      <w:r>
        <w:rPr>
          <w:sz w:val="28"/>
          <w:szCs w:val="28"/>
        </w:rPr>
        <w:t>креативного</w:t>
      </w:r>
      <w:proofErr w:type="spellEnd"/>
      <w:r>
        <w:rPr>
          <w:sz w:val="28"/>
          <w:szCs w:val="28"/>
        </w:rPr>
        <w:t xml:space="preserve"> мышления для генерации новых идей и нахождения решения тех задач, с которыми им придется столкнуться в новом, измененном мире, непохожем  на </w:t>
      </w:r>
      <w:proofErr w:type="gramStart"/>
      <w:r>
        <w:rPr>
          <w:sz w:val="28"/>
          <w:szCs w:val="28"/>
        </w:rPr>
        <w:t>наш</w:t>
      </w:r>
      <w:proofErr w:type="gramEnd"/>
      <w:r>
        <w:rPr>
          <w:sz w:val="28"/>
          <w:szCs w:val="28"/>
        </w:rPr>
        <w:t xml:space="preserve"> с вами. </w:t>
      </w:r>
      <w:proofErr w:type="gramStart"/>
      <w:r>
        <w:rPr>
          <w:sz w:val="28"/>
          <w:szCs w:val="28"/>
        </w:rPr>
        <w:t>Значит</w:t>
      </w:r>
      <w:proofErr w:type="gramEnd"/>
      <w:r>
        <w:rPr>
          <w:sz w:val="28"/>
          <w:szCs w:val="28"/>
        </w:rPr>
        <w:t xml:space="preserve"> уроки должны быть направлены на это. Сингапурская методика как раз направлена на реализацию этих идей.</w:t>
      </w:r>
    </w:p>
    <w:p w:rsidR="00C5120C" w:rsidRDefault="00C5120C" w:rsidP="00C5120C">
      <w:pPr>
        <w:spacing w:line="360" w:lineRule="auto"/>
        <w:ind w:right="1134"/>
        <w:rPr>
          <w:b/>
          <w:sz w:val="28"/>
          <w:szCs w:val="28"/>
        </w:rPr>
      </w:pPr>
    </w:p>
    <w:p w:rsidR="00C5120C" w:rsidRDefault="00C5120C" w:rsidP="00C5120C">
      <w:pPr>
        <w:spacing w:line="360" w:lineRule="auto"/>
        <w:ind w:right="1134"/>
        <w:rPr>
          <w:sz w:val="28"/>
          <w:szCs w:val="28"/>
        </w:rPr>
      </w:pPr>
      <w:r>
        <w:rPr>
          <w:b/>
          <w:sz w:val="28"/>
          <w:szCs w:val="28"/>
        </w:rPr>
        <w:t xml:space="preserve">Тема урока: </w:t>
      </w:r>
      <w:r w:rsidRPr="00ED1C19">
        <w:rPr>
          <w:sz w:val="28"/>
          <w:szCs w:val="28"/>
        </w:rPr>
        <w:t>Планы на выходные</w:t>
      </w:r>
    </w:p>
    <w:p w:rsidR="00C5120C" w:rsidRPr="00F868E6" w:rsidRDefault="00C5120C" w:rsidP="00C5120C">
      <w:pPr>
        <w:spacing w:line="360" w:lineRule="auto"/>
        <w:ind w:right="1134"/>
        <w:rPr>
          <w:b/>
          <w:sz w:val="28"/>
          <w:szCs w:val="28"/>
        </w:rPr>
      </w:pPr>
      <w:r>
        <w:rPr>
          <w:b/>
          <w:sz w:val="28"/>
          <w:szCs w:val="28"/>
        </w:rPr>
        <w:t>Цель урока:</w:t>
      </w:r>
      <w:r>
        <w:rPr>
          <w:sz w:val="28"/>
          <w:szCs w:val="28"/>
        </w:rPr>
        <w:t xml:space="preserve"> обобщение и закрепление пройденного материала</w:t>
      </w:r>
      <w:proofErr w:type="gramStart"/>
      <w:r>
        <w:rPr>
          <w:b/>
          <w:sz w:val="28"/>
          <w:szCs w:val="28"/>
        </w:rPr>
        <w:t xml:space="preserve"> ,</w:t>
      </w:r>
      <w:proofErr w:type="gramEnd"/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развитие умений и  навыков устной монологической и диалогической речи, развитие умений работы в группах и парах</w:t>
      </w:r>
    </w:p>
    <w:p w:rsidR="00C5120C" w:rsidRDefault="00C5120C" w:rsidP="00C5120C">
      <w:pPr>
        <w:spacing w:line="360" w:lineRule="auto"/>
        <w:ind w:right="1134"/>
        <w:rPr>
          <w:sz w:val="28"/>
          <w:szCs w:val="28"/>
        </w:rPr>
      </w:pPr>
      <w:r>
        <w:rPr>
          <w:b/>
          <w:sz w:val="28"/>
          <w:szCs w:val="28"/>
        </w:rPr>
        <w:t xml:space="preserve">Тип урока: </w:t>
      </w:r>
      <w:r>
        <w:rPr>
          <w:sz w:val="28"/>
          <w:szCs w:val="28"/>
        </w:rPr>
        <w:t>урок обобщения</w:t>
      </w:r>
      <w:r w:rsidRPr="00ED1C19">
        <w:rPr>
          <w:sz w:val="28"/>
          <w:szCs w:val="28"/>
        </w:rPr>
        <w:t xml:space="preserve"> пройденного материала</w:t>
      </w:r>
    </w:p>
    <w:p w:rsidR="00C5120C" w:rsidRDefault="00C5120C" w:rsidP="00C5120C">
      <w:pPr>
        <w:spacing w:line="360" w:lineRule="auto"/>
        <w:ind w:right="1134"/>
        <w:rPr>
          <w:sz w:val="28"/>
          <w:szCs w:val="28"/>
        </w:rPr>
      </w:pPr>
      <w:r w:rsidRPr="00ED1C19">
        <w:rPr>
          <w:b/>
          <w:sz w:val="28"/>
          <w:szCs w:val="28"/>
        </w:rPr>
        <w:t>Оборудование</w:t>
      </w:r>
      <w:r>
        <w:rPr>
          <w:sz w:val="28"/>
          <w:szCs w:val="28"/>
        </w:rPr>
        <w:t>: ноутбук, компьютерная презентация, карточки</w:t>
      </w:r>
    </w:p>
    <w:p w:rsidR="00C5120C" w:rsidRPr="00C5120C" w:rsidRDefault="00C5120C" w:rsidP="00C5120C">
      <w:pPr>
        <w:spacing w:line="360" w:lineRule="auto"/>
        <w:ind w:right="1134"/>
        <w:rPr>
          <w:sz w:val="28"/>
          <w:szCs w:val="28"/>
        </w:rPr>
      </w:pPr>
      <w:r w:rsidRPr="00ED1C19">
        <w:rPr>
          <w:b/>
          <w:sz w:val="28"/>
          <w:szCs w:val="28"/>
        </w:rPr>
        <w:lastRenderedPageBreak/>
        <w:t>Обучающие</w:t>
      </w:r>
      <w:r w:rsidRPr="00C5120C">
        <w:rPr>
          <w:b/>
          <w:sz w:val="28"/>
          <w:szCs w:val="28"/>
        </w:rPr>
        <w:t xml:space="preserve"> </w:t>
      </w:r>
      <w:r w:rsidRPr="00ED1C19">
        <w:rPr>
          <w:b/>
          <w:sz w:val="28"/>
          <w:szCs w:val="28"/>
        </w:rPr>
        <w:t>структуры</w:t>
      </w:r>
      <w:r w:rsidRPr="00C5120C">
        <w:rPr>
          <w:b/>
          <w:sz w:val="28"/>
          <w:szCs w:val="28"/>
        </w:rPr>
        <w:t xml:space="preserve">, </w:t>
      </w:r>
      <w:r w:rsidRPr="00ED1C19">
        <w:rPr>
          <w:b/>
          <w:sz w:val="28"/>
          <w:szCs w:val="28"/>
        </w:rPr>
        <w:t>примененные</w:t>
      </w:r>
      <w:r w:rsidRPr="00C5120C">
        <w:rPr>
          <w:b/>
          <w:sz w:val="28"/>
          <w:szCs w:val="28"/>
        </w:rPr>
        <w:t xml:space="preserve"> </w:t>
      </w:r>
      <w:r w:rsidRPr="00ED1C19">
        <w:rPr>
          <w:b/>
          <w:sz w:val="28"/>
          <w:szCs w:val="28"/>
        </w:rPr>
        <w:t>на</w:t>
      </w:r>
      <w:r w:rsidRPr="00C5120C">
        <w:rPr>
          <w:b/>
          <w:sz w:val="28"/>
          <w:szCs w:val="28"/>
        </w:rPr>
        <w:t xml:space="preserve"> </w:t>
      </w:r>
      <w:r w:rsidRPr="00ED1C19">
        <w:rPr>
          <w:b/>
          <w:sz w:val="28"/>
          <w:szCs w:val="28"/>
        </w:rPr>
        <w:t>уроке</w:t>
      </w:r>
      <w:r w:rsidRPr="00C5120C">
        <w:rPr>
          <w:sz w:val="28"/>
          <w:szCs w:val="28"/>
        </w:rPr>
        <w:t xml:space="preserve">: </w:t>
      </w:r>
      <w:r>
        <w:rPr>
          <w:sz w:val="28"/>
          <w:szCs w:val="28"/>
          <w:lang w:val="en-US"/>
        </w:rPr>
        <w:t>Jot</w:t>
      </w:r>
      <w:r w:rsidRPr="00C5120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Thoughts</w:t>
      </w:r>
      <w:r w:rsidRPr="00C5120C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Quiz</w:t>
      </w:r>
      <w:r w:rsidRPr="00C5120C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Quiz</w:t>
      </w:r>
      <w:r w:rsidRPr="00C5120C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Trade</w:t>
      </w:r>
      <w:r w:rsidRPr="00C5120C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Continuous</w:t>
      </w:r>
      <w:r w:rsidRPr="00C5120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Round</w:t>
      </w:r>
      <w:r w:rsidRPr="00C5120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Robin</w:t>
      </w:r>
      <w:r w:rsidRPr="00C5120C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Timed</w:t>
      </w:r>
      <w:r w:rsidRPr="00C5120C"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Pair</w:t>
      </w:r>
      <w:r w:rsidRPr="00C5120C"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Share</w:t>
      </w:r>
      <w:r w:rsidRPr="00C5120C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Rally</w:t>
      </w:r>
      <w:r w:rsidRPr="00C5120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Robin</w:t>
      </w:r>
      <w:r w:rsidRPr="00C5120C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Single</w:t>
      </w:r>
      <w:r w:rsidRPr="00C5120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Round</w:t>
      </w:r>
      <w:r w:rsidRPr="00C5120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Robin</w:t>
      </w:r>
      <w:r w:rsidRPr="00C5120C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Timed</w:t>
      </w:r>
      <w:r w:rsidRPr="00C5120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Round</w:t>
      </w:r>
      <w:r w:rsidRPr="00C5120C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Robin</w:t>
      </w:r>
    </w:p>
    <w:p w:rsidR="00C5120C" w:rsidRDefault="00C5120C" w:rsidP="00C5120C">
      <w:pPr>
        <w:spacing w:line="360" w:lineRule="auto"/>
        <w:ind w:right="1134"/>
        <w:rPr>
          <w:sz w:val="28"/>
          <w:szCs w:val="28"/>
        </w:rPr>
      </w:pPr>
      <w:r w:rsidRPr="00C5120C">
        <w:rPr>
          <w:sz w:val="28"/>
          <w:szCs w:val="28"/>
        </w:rPr>
        <w:t xml:space="preserve">                      </w:t>
      </w:r>
    </w:p>
    <w:p w:rsidR="00C5120C" w:rsidRPr="00ED1C19" w:rsidRDefault="00C5120C" w:rsidP="00C5120C">
      <w:pPr>
        <w:spacing w:line="360" w:lineRule="auto"/>
        <w:ind w:right="113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Pr="00C5120C">
        <w:rPr>
          <w:sz w:val="28"/>
          <w:szCs w:val="28"/>
        </w:rPr>
        <w:t xml:space="preserve"> </w:t>
      </w:r>
      <w:r w:rsidRPr="00ED1C19">
        <w:rPr>
          <w:sz w:val="28"/>
          <w:szCs w:val="28"/>
        </w:rPr>
        <w:t>Ход урока</w:t>
      </w:r>
    </w:p>
    <w:p w:rsidR="00C5120C" w:rsidRPr="00761D9E" w:rsidRDefault="00C5120C" w:rsidP="00C5120C">
      <w:pPr>
        <w:spacing w:line="360" w:lineRule="auto"/>
        <w:ind w:right="1134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Pr="00761D9E">
        <w:rPr>
          <w:b/>
          <w:sz w:val="28"/>
          <w:szCs w:val="28"/>
        </w:rPr>
        <w:t>Организационный момент</w:t>
      </w:r>
    </w:p>
    <w:p w:rsidR="00C5120C" w:rsidRDefault="00C5120C" w:rsidP="00C5120C">
      <w:pPr>
        <w:spacing w:line="360" w:lineRule="auto"/>
        <w:ind w:right="1134"/>
        <w:rPr>
          <w:sz w:val="28"/>
          <w:szCs w:val="28"/>
        </w:rPr>
      </w:pPr>
      <w:r>
        <w:rPr>
          <w:sz w:val="28"/>
          <w:szCs w:val="28"/>
        </w:rPr>
        <w:t>Учащиеся рассаживаются по группам из четырех человек</w:t>
      </w:r>
    </w:p>
    <w:p w:rsidR="00C5120C" w:rsidRDefault="00C5120C" w:rsidP="00C5120C">
      <w:pPr>
        <w:spacing w:line="360" w:lineRule="auto"/>
        <w:ind w:right="1134"/>
        <w:rPr>
          <w:sz w:val="28"/>
          <w:szCs w:val="28"/>
        </w:rPr>
      </w:pPr>
      <w:r w:rsidRPr="00BE5908">
        <w:rPr>
          <w:b/>
          <w:sz w:val="28"/>
          <w:szCs w:val="28"/>
        </w:rPr>
        <w:t>2</w:t>
      </w:r>
      <w:r>
        <w:rPr>
          <w:sz w:val="28"/>
          <w:szCs w:val="28"/>
        </w:rPr>
        <w:t xml:space="preserve">.  С чем ассоциируется у вас понятие «свободное время»? </w:t>
      </w:r>
    </w:p>
    <w:p w:rsidR="00C5120C" w:rsidRDefault="00C5120C" w:rsidP="00C5120C">
      <w:pPr>
        <w:spacing w:line="360" w:lineRule="auto"/>
        <w:ind w:right="1134"/>
        <w:rPr>
          <w:sz w:val="28"/>
          <w:szCs w:val="28"/>
        </w:rPr>
      </w:pPr>
      <w:r>
        <w:rPr>
          <w:sz w:val="28"/>
          <w:szCs w:val="28"/>
        </w:rPr>
        <w:t>Используется структура «</w:t>
      </w:r>
      <w:r>
        <w:rPr>
          <w:sz w:val="28"/>
          <w:szCs w:val="28"/>
          <w:lang w:val="en-US"/>
        </w:rPr>
        <w:t>Jot</w:t>
      </w:r>
      <w:r w:rsidRPr="0066602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Thoughts</w:t>
      </w:r>
      <w:r>
        <w:rPr>
          <w:sz w:val="28"/>
          <w:szCs w:val="28"/>
        </w:rPr>
        <w:t>»</w:t>
      </w:r>
      <w:r w:rsidRPr="00666022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Джот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Тотс</w:t>
      </w:r>
      <w:proofErr w:type="spellEnd"/>
      <w:r>
        <w:rPr>
          <w:sz w:val="28"/>
          <w:szCs w:val="28"/>
        </w:rPr>
        <w:t>, т.е. «запишите   мысли»)</w:t>
      </w:r>
      <w:proofErr w:type="gramStart"/>
      <w:r>
        <w:rPr>
          <w:sz w:val="28"/>
          <w:szCs w:val="28"/>
        </w:rPr>
        <w:t>.У</w:t>
      </w:r>
      <w:proofErr w:type="gramEnd"/>
      <w:r>
        <w:rPr>
          <w:sz w:val="28"/>
          <w:szCs w:val="28"/>
        </w:rPr>
        <w:t>чащиеся громко проговаривают придуманное слово по данной теме, записывают его на листочек и кладут в центр стола лицевой стороной вверх. Не соблюдая очередности, каждый участник должен заполнить 4 листочка, в итоге на столе окажутся 16 листочков.</w:t>
      </w:r>
    </w:p>
    <w:p w:rsidR="00C5120C" w:rsidRDefault="00C5120C" w:rsidP="00C5120C">
      <w:pPr>
        <w:spacing w:line="360" w:lineRule="auto"/>
        <w:ind w:right="1134"/>
        <w:rPr>
          <w:sz w:val="28"/>
          <w:szCs w:val="28"/>
        </w:rPr>
      </w:pPr>
      <w:r w:rsidRPr="00BE5908">
        <w:rPr>
          <w:b/>
          <w:sz w:val="28"/>
          <w:szCs w:val="28"/>
        </w:rPr>
        <w:t>3</w:t>
      </w:r>
      <w:r>
        <w:rPr>
          <w:sz w:val="28"/>
          <w:szCs w:val="28"/>
        </w:rPr>
        <w:t>.  Упражнение на заполнение пропусков</w:t>
      </w:r>
      <w:r w:rsidRPr="001E7EF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предложениях со структурой </w:t>
      </w:r>
      <w:r w:rsidRPr="001E7EF0">
        <w:rPr>
          <w:i/>
          <w:sz w:val="28"/>
          <w:szCs w:val="28"/>
          <w:lang w:val="en-US"/>
        </w:rPr>
        <w:t>to</w:t>
      </w:r>
      <w:r w:rsidRPr="001E7EF0">
        <w:rPr>
          <w:i/>
          <w:sz w:val="28"/>
          <w:szCs w:val="28"/>
        </w:rPr>
        <w:t xml:space="preserve"> </w:t>
      </w:r>
      <w:r w:rsidRPr="001E7EF0">
        <w:rPr>
          <w:i/>
          <w:sz w:val="28"/>
          <w:szCs w:val="28"/>
          <w:lang w:val="en-US"/>
        </w:rPr>
        <w:t>be</w:t>
      </w:r>
      <w:r w:rsidRPr="001E7EF0">
        <w:rPr>
          <w:i/>
          <w:sz w:val="28"/>
          <w:szCs w:val="28"/>
        </w:rPr>
        <w:t xml:space="preserve"> </w:t>
      </w:r>
      <w:r w:rsidRPr="001E7EF0">
        <w:rPr>
          <w:i/>
          <w:sz w:val="28"/>
          <w:szCs w:val="28"/>
          <w:lang w:val="en-US"/>
        </w:rPr>
        <w:t>going</w:t>
      </w:r>
      <w:r w:rsidRPr="001E7EF0">
        <w:rPr>
          <w:i/>
          <w:sz w:val="28"/>
          <w:szCs w:val="28"/>
        </w:rPr>
        <w:t xml:space="preserve"> </w:t>
      </w:r>
      <w:r w:rsidRPr="001E7EF0">
        <w:rPr>
          <w:i/>
          <w:sz w:val="28"/>
          <w:szCs w:val="28"/>
          <w:lang w:val="en-US"/>
        </w:rPr>
        <w:t>to</w:t>
      </w:r>
      <w:r w:rsidRPr="00BE5908">
        <w:rPr>
          <w:sz w:val="28"/>
          <w:szCs w:val="28"/>
        </w:rPr>
        <w:t xml:space="preserve"> </w:t>
      </w:r>
      <w:r w:rsidRPr="001E7EF0">
        <w:rPr>
          <w:sz w:val="28"/>
          <w:szCs w:val="28"/>
        </w:rPr>
        <w:t>,</w:t>
      </w:r>
      <w:r>
        <w:rPr>
          <w:sz w:val="28"/>
          <w:szCs w:val="28"/>
        </w:rPr>
        <w:t>используемой для выражения планов на будущее. Вставить связки</w:t>
      </w:r>
      <w:r w:rsidRPr="00BE5908">
        <w:rPr>
          <w:sz w:val="28"/>
          <w:szCs w:val="28"/>
        </w:rPr>
        <w:t xml:space="preserve"> </w:t>
      </w:r>
      <w:r w:rsidRPr="00BE5908">
        <w:rPr>
          <w:b/>
          <w:sz w:val="28"/>
          <w:szCs w:val="28"/>
          <w:lang w:val="en-US"/>
        </w:rPr>
        <w:t>am</w:t>
      </w:r>
      <w:r w:rsidRPr="00BE5908">
        <w:rPr>
          <w:b/>
          <w:sz w:val="28"/>
          <w:szCs w:val="28"/>
        </w:rPr>
        <w:t xml:space="preserve">/ </w:t>
      </w:r>
      <w:r w:rsidRPr="00BE5908">
        <w:rPr>
          <w:b/>
          <w:sz w:val="28"/>
          <w:szCs w:val="28"/>
          <w:lang w:val="en-US"/>
        </w:rPr>
        <w:t>is</w:t>
      </w:r>
      <w:r w:rsidRPr="00BE5908">
        <w:rPr>
          <w:b/>
          <w:sz w:val="28"/>
          <w:szCs w:val="28"/>
        </w:rPr>
        <w:t xml:space="preserve">/ </w:t>
      </w:r>
      <w:r w:rsidRPr="00BE5908">
        <w:rPr>
          <w:b/>
          <w:sz w:val="28"/>
          <w:szCs w:val="28"/>
          <w:lang w:val="en-US"/>
        </w:rPr>
        <w:t>are</w:t>
      </w:r>
      <w:r w:rsidRPr="00BE5908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1E7EF0">
        <w:rPr>
          <w:sz w:val="28"/>
          <w:szCs w:val="28"/>
        </w:rPr>
        <w:t>Упражнение</w:t>
      </w:r>
      <w:r>
        <w:rPr>
          <w:sz w:val="28"/>
          <w:szCs w:val="28"/>
        </w:rPr>
        <w:t xml:space="preserve"> выполняется в режиме </w:t>
      </w:r>
      <w:r>
        <w:rPr>
          <w:sz w:val="28"/>
          <w:szCs w:val="28"/>
          <w:lang w:val="en-US"/>
        </w:rPr>
        <w:t>Quiz</w:t>
      </w:r>
      <w:r w:rsidRPr="001E7EF0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Quiz</w:t>
      </w:r>
      <w:r w:rsidRPr="001E7EF0">
        <w:rPr>
          <w:sz w:val="28"/>
          <w:szCs w:val="28"/>
        </w:rPr>
        <w:t xml:space="preserve">- </w:t>
      </w:r>
      <w:r>
        <w:rPr>
          <w:sz w:val="28"/>
          <w:szCs w:val="28"/>
          <w:lang w:val="en-US"/>
        </w:rPr>
        <w:t>Trade</w:t>
      </w:r>
      <w:r w:rsidRPr="001E7EF0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Куиз-Куиз-Трэйд</w:t>
      </w:r>
      <w:proofErr w:type="spellEnd"/>
      <w:r>
        <w:rPr>
          <w:sz w:val="28"/>
          <w:szCs w:val="28"/>
        </w:rPr>
        <w:t>, т.е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>проси- опроси-обменяйся). Учащиеся проверяют и обучают друг друга по пройденному материалу, используя карточки с данными предложениями и скрытыми ответами.</w:t>
      </w:r>
    </w:p>
    <w:p w:rsidR="00C5120C" w:rsidRDefault="00C5120C" w:rsidP="00C5120C">
      <w:pPr>
        <w:spacing w:line="360" w:lineRule="auto"/>
        <w:ind w:right="1134"/>
        <w:rPr>
          <w:sz w:val="28"/>
          <w:szCs w:val="28"/>
        </w:rPr>
      </w:pPr>
      <w:r w:rsidRPr="00761D9E">
        <w:rPr>
          <w:b/>
          <w:sz w:val="28"/>
          <w:szCs w:val="28"/>
        </w:rPr>
        <w:t>4</w:t>
      </w:r>
      <w:r>
        <w:rPr>
          <w:sz w:val="28"/>
          <w:szCs w:val="28"/>
        </w:rPr>
        <w:t xml:space="preserve">.Составление предложений, используя данные в учебнике выражения. Используется структура </w:t>
      </w:r>
      <w:r>
        <w:rPr>
          <w:sz w:val="28"/>
          <w:szCs w:val="28"/>
          <w:lang w:val="en-US"/>
        </w:rPr>
        <w:t>Continuous</w:t>
      </w:r>
      <w:r w:rsidRPr="00761D9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Round</w:t>
      </w:r>
      <w:r w:rsidRPr="00761D9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Robin</w:t>
      </w:r>
      <w:r w:rsidRPr="00761D9E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Континиус</w:t>
      </w:r>
      <w:proofErr w:type="spellEnd"/>
      <w:r>
        <w:rPr>
          <w:sz w:val="28"/>
          <w:szCs w:val="28"/>
        </w:rPr>
        <w:t xml:space="preserve"> Раунд Робин, т.е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 xml:space="preserve">родолжительный раунд </w:t>
      </w:r>
      <w:proofErr w:type="spellStart"/>
      <w:r>
        <w:rPr>
          <w:sz w:val="28"/>
          <w:szCs w:val="28"/>
        </w:rPr>
        <w:t>робин</w:t>
      </w:r>
      <w:proofErr w:type="spellEnd"/>
      <w:r>
        <w:rPr>
          <w:sz w:val="28"/>
          <w:szCs w:val="28"/>
        </w:rPr>
        <w:t>). Учащиеся  в группе по очереди называют придуманные предложения более одного круга.</w:t>
      </w:r>
    </w:p>
    <w:p w:rsidR="00C5120C" w:rsidRDefault="00C5120C" w:rsidP="00C5120C">
      <w:pPr>
        <w:spacing w:line="360" w:lineRule="auto"/>
        <w:ind w:right="1134"/>
        <w:rPr>
          <w:sz w:val="28"/>
          <w:szCs w:val="28"/>
        </w:rPr>
      </w:pPr>
      <w:r w:rsidRPr="00761D9E">
        <w:rPr>
          <w:b/>
          <w:sz w:val="28"/>
          <w:szCs w:val="28"/>
        </w:rPr>
        <w:t>5.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Расскажи партнеру, что ты собираешься делать на следующей неделе. Используется структура </w:t>
      </w:r>
      <w:r>
        <w:rPr>
          <w:sz w:val="28"/>
          <w:szCs w:val="28"/>
          <w:lang w:val="en-US"/>
        </w:rPr>
        <w:t>Timed</w:t>
      </w:r>
      <w:r w:rsidRPr="00EC5284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Pair</w:t>
      </w:r>
      <w:r w:rsidRPr="00EC5284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Share</w:t>
      </w:r>
      <w:r w:rsidRPr="00EC5284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Таймд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Пэа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Шэа</w:t>
      </w:r>
      <w:proofErr w:type="spellEnd"/>
      <w:r>
        <w:rPr>
          <w:sz w:val="28"/>
          <w:szCs w:val="28"/>
        </w:rPr>
        <w:t xml:space="preserve">). Двое учащихся делятся развернутыми ответами с партнерами по плечу в течение одной минуты. Из каждой пары отвечает ученик с </w:t>
      </w:r>
      <w:r>
        <w:rPr>
          <w:sz w:val="28"/>
          <w:szCs w:val="28"/>
        </w:rPr>
        <w:lastRenderedPageBreak/>
        <w:t>более темными волосами и рассказывает о планах своего партнера  на будущую неделю.</w:t>
      </w:r>
    </w:p>
    <w:p w:rsidR="00C5120C" w:rsidRDefault="00C5120C" w:rsidP="00C5120C">
      <w:pPr>
        <w:spacing w:line="360" w:lineRule="auto"/>
        <w:ind w:right="1134"/>
        <w:rPr>
          <w:sz w:val="28"/>
          <w:szCs w:val="28"/>
        </w:rPr>
      </w:pPr>
      <w:r w:rsidRPr="00EC5284">
        <w:rPr>
          <w:b/>
          <w:sz w:val="28"/>
          <w:szCs w:val="28"/>
        </w:rPr>
        <w:t>6</w:t>
      </w:r>
      <w:r>
        <w:rPr>
          <w:sz w:val="28"/>
          <w:szCs w:val="28"/>
        </w:rPr>
        <w:t xml:space="preserve">. Что собирается делать Катя завтра? Составление предложений по картинкам. Работа в режиме  </w:t>
      </w:r>
      <w:r>
        <w:rPr>
          <w:sz w:val="28"/>
          <w:szCs w:val="28"/>
          <w:lang w:val="en-US"/>
        </w:rPr>
        <w:t>Rally</w:t>
      </w:r>
      <w:r w:rsidRPr="002B023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Robin</w:t>
      </w:r>
      <w:r w:rsidRPr="002B023A">
        <w:rPr>
          <w:sz w:val="28"/>
          <w:szCs w:val="28"/>
        </w:rPr>
        <w:t xml:space="preserve"> </w:t>
      </w:r>
      <w:proofErr w:type="gramStart"/>
      <w:r w:rsidRPr="002B023A">
        <w:rPr>
          <w:sz w:val="28"/>
          <w:szCs w:val="28"/>
        </w:rPr>
        <w:t xml:space="preserve">( </w:t>
      </w:r>
      <w:proofErr w:type="spellStart"/>
      <w:proofErr w:type="gramEnd"/>
      <w:r>
        <w:rPr>
          <w:sz w:val="28"/>
          <w:szCs w:val="28"/>
        </w:rPr>
        <w:t>Релли</w:t>
      </w:r>
      <w:proofErr w:type="spellEnd"/>
      <w:r>
        <w:rPr>
          <w:sz w:val="28"/>
          <w:szCs w:val="28"/>
        </w:rPr>
        <w:t xml:space="preserve"> Робин). Двое учащихся поочередно обмениваются короткими ответами с партнерами по лицу.</w:t>
      </w:r>
    </w:p>
    <w:p w:rsidR="00C5120C" w:rsidRPr="000879C1" w:rsidRDefault="00C5120C" w:rsidP="00C5120C">
      <w:pPr>
        <w:spacing w:line="360" w:lineRule="auto"/>
        <w:ind w:right="1134"/>
        <w:rPr>
          <w:sz w:val="28"/>
          <w:szCs w:val="28"/>
        </w:rPr>
      </w:pPr>
      <w:r w:rsidRPr="000879C1">
        <w:rPr>
          <w:b/>
          <w:sz w:val="28"/>
          <w:szCs w:val="28"/>
        </w:rPr>
        <w:t>7.</w:t>
      </w:r>
      <w:r>
        <w:rPr>
          <w:sz w:val="28"/>
          <w:szCs w:val="28"/>
        </w:rPr>
        <w:t xml:space="preserve"> Учащиеся читают текст упражнения 40 на странице 63 в учебниках и находят ответ на вопрос: «Что собираются подарить российские учащиеся своим английским друзьям?»  Используется </w:t>
      </w:r>
      <w:r>
        <w:rPr>
          <w:sz w:val="28"/>
          <w:szCs w:val="28"/>
          <w:lang w:val="en-US"/>
        </w:rPr>
        <w:t>Single</w:t>
      </w:r>
      <w:r w:rsidRPr="000879C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Round</w:t>
      </w:r>
      <w:r w:rsidRPr="000879C1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Robin</w:t>
      </w:r>
      <w:r w:rsidRPr="000879C1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Сингл</w:t>
      </w:r>
      <w:proofErr w:type="spellEnd"/>
      <w:r>
        <w:rPr>
          <w:sz w:val="28"/>
          <w:szCs w:val="28"/>
        </w:rPr>
        <w:t xml:space="preserve"> Раунд Робин, т.е</w:t>
      </w:r>
      <w:proofErr w:type="gramStart"/>
      <w:r>
        <w:rPr>
          <w:sz w:val="28"/>
          <w:szCs w:val="28"/>
        </w:rPr>
        <w:t>.о</w:t>
      </w:r>
      <w:proofErr w:type="gramEnd"/>
      <w:r>
        <w:rPr>
          <w:sz w:val="28"/>
          <w:szCs w:val="28"/>
        </w:rPr>
        <w:t xml:space="preserve">днократный раунд </w:t>
      </w:r>
      <w:proofErr w:type="spellStart"/>
      <w:r>
        <w:rPr>
          <w:sz w:val="28"/>
          <w:szCs w:val="28"/>
        </w:rPr>
        <w:t>робин</w:t>
      </w:r>
      <w:proofErr w:type="spellEnd"/>
      <w:r>
        <w:rPr>
          <w:sz w:val="28"/>
          <w:szCs w:val="28"/>
        </w:rPr>
        <w:t>). Учащиеся в группе проговаривают ответы на данный вопрос по кругу один раз.</w:t>
      </w:r>
    </w:p>
    <w:p w:rsidR="00C5120C" w:rsidRPr="008A5FC4" w:rsidRDefault="00C5120C" w:rsidP="00C5120C">
      <w:pPr>
        <w:spacing w:line="360" w:lineRule="auto"/>
        <w:ind w:right="1134"/>
        <w:rPr>
          <w:sz w:val="28"/>
          <w:szCs w:val="28"/>
        </w:rPr>
      </w:pPr>
      <w:r>
        <w:rPr>
          <w:sz w:val="28"/>
          <w:szCs w:val="28"/>
        </w:rPr>
        <w:t xml:space="preserve">8.  Как собираются провести предстоящие выходные члены твоей семьи? Работа в режиме </w:t>
      </w:r>
      <w:r>
        <w:rPr>
          <w:sz w:val="28"/>
          <w:szCs w:val="28"/>
          <w:lang w:val="en-US"/>
        </w:rPr>
        <w:t>Timed</w:t>
      </w:r>
      <w:r w:rsidRPr="008A5FC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Round</w:t>
      </w:r>
      <w:r w:rsidRPr="008A5FC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Robin</w:t>
      </w:r>
      <w:r w:rsidRPr="008A5FC4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Таймд</w:t>
      </w:r>
      <w:proofErr w:type="spellEnd"/>
      <w:r>
        <w:rPr>
          <w:sz w:val="28"/>
          <w:szCs w:val="28"/>
        </w:rPr>
        <w:t xml:space="preserve"> Раунд Робин). Каждый ученик проговаривает ответ в команде по кругу в течение одной минуты.</w:t>
      </w:r>
    </w:p>
    <w:p w:rsidR="00C5120C" w:rsidRDefault="00C5120C" w:rsidP="00C5120C">
      <w:pPr>
        <w:spacing w:line="360" w:lineRule="auto"/>
        <w:ind w:right="1134"/>
        <w:rPr>
          <w:sz w:val="28"/>
          <w:szCs w:val="28"/>
        </w:rPr>
      </w:pPr>
      <w:r>
        <w:rPr>
          <w:b/>
          <w:sz w:val="28"/>
          <w:szCs w:val="28"/>
        </w:rPr>
        <w:t xml:space="preserve">9.  </w:t>
      </w:r>
      <w:r>
        <w:rPr>
          <w:sz w:val="28"/>
          <w:szCs w:val="28"/>
        </w:rPr>
        <w:t xml:space="preserve">Учащиеся выполняют самостоятельную работу на употребление структуры </w:t>
      </w:r>
      <w:r w:rsidRPr="00784579">
        <w:rPr>
          <w:i/>
          <w:sz w:val="28"/>
          <w:szCs w:val="28"/>
          <w:lang w:val="en-US"/>
        </w:rPr>
        <w:t>to</w:t>
      </w:r>
      <w:r w:rsidRPr="00784579">
        <w:rPr>
          <w:i/>
          <w:sz w:val="28"/>
          <w:szCs w:val="28"/>
        </w:rPr>
        <w:t xml:space="preserve"> </w:t>
      </w:r>
      <w:r w:rsidRPr="00784579">
        <w:rPr>
          <w:i/>
          <w:sz w:val="28"/>
          <w:szCs w:val="28"/>
          <w:lang w:val="en-US"/>
        </w:rPr>
        <w:t>be</w:t>
      </w:r>
      <w:r w:rsidRPr="00784579">
        <w:rPr>
          <w:i/>
          <w:sz w:val="28"/>
          <w:szCs w:val="28"/>
        </w:rPr>
        <w:t xml:space="preserve"> </w:t>
      </w:r>
      <w:r w:rsidRPr="00784579">
        <w:rPr>
          <w:i/>
          <w:sz w:val="28"/>
          <w:szCs w:val="28"/>
          <w:lang w:val="en-US"/>
        </w:rPr>
        <w:t>going</w:t>
      </w:r>
      <w:r w:rsidRPr="00784579">
        <w:rPr>
          <w:i/>
          <w:sz w:val="28"/>
          <w:szCs w:val="28"/>
        </w:rPr>
        <w:t xml:space="preserve"> </w:t>
      </w:r>
      <w:r w:rsidRPr="00784579">
        <w:rPr>
          <w:i/>
          <w:sz w:val="28"/>
          <w:szCs w:val="28"/>
          <w:lang w:val="en-US"/>
        </w:rPr>
        <w:t>to</w:t>
      </w:r>
      <w:r w:rsidRPr="00784579">
        <w:rPr>
          <w:i/>
          <w:sz w:val="28"/>
          <w:szCs w:val="28"/>
        </w:rPr>
        <w:t>.</w:t>
      </w:r>
    </w:p>
    <w:p w:rsidR="00C5120C" w:rsidRPr="00784579" w:rsidRDefault="00C5120C" w:rsidP="00C5120C">
      <w:pPr>
        <w:spacing w:line="360" w:lineRule="auto"/>
        <w:ind w:right="1134"/>
        <w:rPr>
          <w:sz w:val="28"/>
          <w:szCs w:val="28"/>
        </w:rPr>
      </w:pPr>
      <w:r w:rsidRPr="00784579">
        <w:rPr>
          <w:b/>
          <w:sz w:val="28"/>
          <w:szCs w:val="28"/>
        </w:rPr>
        <w:t>10</w:t>
      </w:r>
      <w:r>
        <w:rPr>
          <w:sz w:val="28"/>
          <w:szCs w:val="28"/>
        </w:rPr>
        <w:t>. Подведение итогов урока</w:t>
      </w:r>
    </w:p>
    <w:p w:rsidR="00C5120C" w:rsidRPr="00761D9E" w:rsidRDefault="00C5120C" w:rsidP="00C5120C">
      <w:pPr>
        <w:spacing w:line="360" w:lineRule="auto"/>
        <w:ind w:left="1134" w:right="1134" w:firstLine="709"/>
        <w:jc w:val="center"/>
      </w:pPr>
    </w:p>
    <w:p w:rsidR="00C5120C" w:rsidRDefault="00C5120C" w:rsidP="00C5120C"/>
    <w:p w:rsidR="0026581C" w:rsidRDefault="0026581C"/>
    <w:sectPr w:rsidR="0026581C" w:rsidSect="00F868E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5120C"/>
    <w:rsid w:val="0026581C"/>
    <w:rsid w:val="00C51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5120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fira1865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3509</Characters>
  <Application>Microsoft Office Word</Application>
  <DocSecurity>0</DocSecurity>
  <Lines>29</Lines>
  <Paragraphs>8</Paragraphs>
  <ScaleCrop>false</ScaleCrop>
  <Company/>
  <LinksUpToDate>false</LinksUpToDate>
  <CharactersWithSpaces>4116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aflira</dc:creator>
  <cp:lastModifiedBy>aflira</cp:lastModifiedBy>
  <cp:revision>1</cp:revision>
  <dcterms:created xsi:type="dcterms:W3CDTF">2014-03-26T19:48:00Z</dcterms:created>
  <dcterms:modified xsi:type="dcterms:W3CDTF">2014-03-26T19:49:00Z</dcterms:modified>
</cp:coreProperties>
</file>