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2B" w:rsidRDefault="002603B2" w:rsidP="00C7482B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АКТУАЛИЗАЦИЯ ЗНАНИЙ КАК ОСНОВНОЙ ИНСТРУМЕНТ ПОВЫШЕНИЯ УРОВНЯ </w:t>
      </w:r>
      <w:r w:rsidRPr="00A80032">
        <w:rPr>
          <w:bCs/>
          <w:sz w:val="28"/>
          <w:szCs w:val="28"/>
        </w:rPr>
        <w:t>ПОДГОТОВКИ</w:t>
      </w:r>
      <w:r w:rsidRPr="00E52636">
        <w:rPr>
          <w:sz w:val="28"/>
          <w:szCs w:val="28"/>
        </w:rPr>
        <w:t xml:space="preserve"> АБИТУРИЕНТА</w:t>
      </w:r>
    </w:p>
    <w:p w:rsidR="00C7482B" w:rsidRDefault="00C7482B" w:rsidP="00C7482B">
      <w:pPr>
        <w:pStyle w:val="101"/>
        <w:shd w:val="clear" w:color="auto" w:fill="auto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95B9E">
        <w:rPr>
          <w:rFonts w:ascii="Times New Roman" w:hAnsi="Times New Roman"/>
          <w:sz w:val="28"/>
          <w:szCs w:val="28"/>
        </w:rPr>
        <w:t>Маслов</w:t>
      </w:r>
      <w:r>
        <w:rPr>
          <w:rFonts w:ascii="Times New Roman" w:hAnsi="Times New Roman"/>
          <w:sz w:val="28"/>
          <w:szCs w:val="28"/>
        </w:rPr>
        <w:t>а</w:t>
      </w:r>
      <w:r w:rsidRPr="00E95B9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узаль</w:t>
      </w:r>
      <w:r w:rsidRPr="00E95B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Дамировна, </w:t>
      </w:r>
      <w:r w:rsidR="002603B2" w:rsidRPr="002603B2">
        <w:rPr>
          <w:rFonts w:ascii="Times New Roman" w:hAnsi="Times New Roman"/>
          <w:sz w:val="28"/>
          <w:szCs w:val="28"/>
        </w:rPr>
        <w:t>(</w:t>
      </w:r>
      <w:r w:rsidR="002603B2" w:rsidRPr="00C7482B">
        <w:rPr>
          <w:rFonts w:ascii="Times New Roman" w:hAnsi="Times New Roman"/>
          <w:sz w:val="28"/>
          <w:szCs w:val="28"/>
          <w:lang w:val="en-US"/>
        </w:rPr>
        <w:t>e</w:t>
      </w:r>
      <w:r w:rsidR="002603B2" w:rsidRPr="002603B2">
        <w:rPr>
          <w:rFonts w:ascii="Times New Roman" w:hAnsi="Times New Roman"/>
          <w:sz w:val="28"/>
          <w:szCs w:val="28"/>
        </w:rPr>
        <w:t>-</w:t>
      </w:r>
      <w:r w:rsidR="002603B2" w:rsidRPr="00C7482B">
        <w:rPr>
          <w:rFonts w:ascii="Times New Roman" w:hAnsi="Times New Roman"/>
          <w:sz w:val="28"/>
          <w:szCs w:val="28"/>
          <w:lang w:val="en-US"/>
        </w:rPr>
        <w:t>mail</w:t>
      </w:r>
      <w:r w:rsidR="002603B2" w:rsidRPr="002603B2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2603B2" w:rsidRPr="00C802A9">
          <w:rPr>
            <w:rStyle w:val="a3"/>
            <w:rFonts w:ascii="Times New Roman" w:hAnsi="Times New Roman"/>
            <w:sz w:val="28"/>
            <w:szCs w:val="28"/>
            <w:lang w:val="en-US"/>
          </w:rPr>
          <w:t>maslovastar</w:t>
        </w:r>
        <w:r w:rsidR="002603B2" w:rsidRPr="00C802A9">
          <w:rPr>
            <w:rStyle w:val="a3"/>
            <w:rFonts w:ascii="Times New Roman" w:hAnsi="Times New Roman"/>
            <w:sz w:val="28"/>
            <w:szCs w:val="28"/>
          </w:rPr>
          <w:t>@</w:t>
        </w:r>
        <w:r w:rsidR="002603B2" w:rsidRPr="00C802A9">
          <w:rPr>
            <w:rStyle w:val="a3"/>
            <w:rFonts w:ascii="Times New Roman" w:hAnsi="Times New Roman"/>
            <w:sz w:val="28"/>
            <w:szCs w:val="28"/>
            <w:lang w:val="en-US"/>
          </w:rPr>
          <w:t>rambler</w:t>
        </w:r>
        <w:r w:rsidR="002603B2" w:rsidRPr="00C802A9">
          <w:rPr>
            <w:rStyle w:val="a3"/>
            <w:rFonts w:ascii="Times New Roman" w:hAnsi="Times New Roman"/>
            <w:sz w:val="28"/>
            <w:szCs w:val="28"/>
          </w:rPr>
          <w:t>.</w:t>
        </w:r>
        <w:r w:rsidR="002603B2" w:rsidRPr="00C802A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603B2" w:rsidRPr="002603B2">
        <w:rPr>
          <w:rFonts w:ascii="Times New Roman" w:hAnsi="Times New Roman"/>
          <w:sz w:val="28"/>
          <w:szCs w:val="28"/>
        </w:rPr>
        <w:t>)</w:t>
      </w:r>
      <w:r w:rsidR="002603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ведущий преподаватель, МБОУ «</w:t>
      </w:r>
      <w:r w:rsidRPr="00D147D7">
        <w:rPr>
          <w:rFonts w:ascii="Times New Roman" w:hAnsi="Times New Roman"/>
          <w:sz w:val="28"/>
          <w:szCs w:val="28"/>
        </w:rPr>
        <w:t>Средняя общеобразовательная татарско-русская школа №34</w:t>
      </w:r>
      <w:r>
        <w:rPr>
          <w:rFonts w:ascii="Times New Roman" w:hAnsi="Times New Roman"/>
          <w:sz w:val="28"/>
          <w:szCs w:val="28"/>
        </w:rPr>
        <w:t>»</w:t>
      </w:r>
      <w:r w:rsidR="007755F3">
        <w:rPr>
          <w:rFonts w:ascii="Times New Roman" w:hAnsi="Times New Roman"/>
          <w:sz w:val="28"/>
          <w:szCs w:val="28"/>
        </w:rPr>
        <w:t xml:space="preserve"> (МБОУ «Школа №34»)</w:t>
      </w:r>
      <w:r>
        <w:rPr>
          <w:rFonts w:ascii="Times New Roman" w:hAnsi="Times New Roman"/>
          <w:sz w:val="28"/>
          <w:szCs w:val="28"/>
        </w:rPr>
        <w:t>, г. Казань</w:t>
      </w:r>
    </w:p>
    <w:p w:rsidR="00C7482B" w:rsidRDefault="00C7482B" w:rsidP="00C7482B">
      <w:pPr>
        <w:pStyle w:val="101"/>
        <w:shd w:val="clear" w:color="auto" w:fill="auto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95B9E">
        <w:rPr>
          <w:rFonts w:ascii="Times New Roman" w:hAnsi="Times New Roman"/>
          <w:sz w:val="28"/>
          <w:szCs w:val="28"/>
        </w:rPr>
        <w:t>Маслов И</w:t>
      </w:r>
      <w:r>
        <w:rPr>
          <w:rFonts w:ascii="Times New Roman" w:hAnsi="Times New Roman"/>
          <w:sz w:val="28"/>
          <w:szCs w:val="28"/>
        </w:rPr>
        <w:t>горь</w:t>
      </w:r>
      <w:r w:rsidRPr="00E95B9E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иколаевич</w:t>
      </w:r>
      <w:r w:rsidRPr="00E95B9E">
        <w:rPr>
          <w:rFonts w:ascii="Times New Roman" w:hAnsi="Times New Roman"/>
          <w:sz w:val="28"/>
          <w:szCs w:val="28"/>
        </w:rPr>
        <w:t xml:space="preserve">, </w:t>
      </w:r>
      <w:r w:rsidR="002603B2" w:rsidRPr="002603B2">
        <w:rPr>
          <w:rFonts w:ascii="Times New Roman" w:hAnsi="Times New Roman"/>
          <w:sz w:val="28"/>
          <w:szCs w:val="28"/>
        </w:rPr>
        <w:t>(</w:t>
      </w:r>
      <w:r w:rsidR="002603B2" w:rsidRPr="00071139">
        <w:rPr>
          <w:rFonts w:ascii="Times New Roman" w:hAnsi="Times New Roman"/>
          <w:sz w:val="28"/>
          <w:szCs w:val="28"/>
          <w:lang w:val="en-US"/>
        </w:rPr>
        <w:t>e</w:t>
      </w:r>
      <w:r w:rsidR="002603B2" w:rsidRPr="002603B2">
        <w:rPr>
          <w:rFonts w:ascii="Times New Roman" w:hAnsi="Times New Roman"/>
          <w:sz w:val="28"/>
          <w:szCs w:val="28"/>
        </w:rPr>
        <w:t>-</w:t>
      </w:r>
      <w:r w:rsidR="002603B2" w:rsidRPr="00071139">
        <w:rPr>
          <w:rFonts w:ascii="Times New Roman" w:hAnsi="Times New Roman"/>
          <w:sz w:val="28"/>
          <w:szCs w:val="28"/>
          <w:lang w:val="en-US"/>
        </w:rPr>
        <w:t>mail</w:t>
      </w:r>
      <w:r w:rsidR="002603B2" w:rsidRPr="002603B2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="002603B2" w:rsidRPr="00F07DDA">
          <w:rPr>
            <w:rStyle w:val="a3"/>
            <w:rFonts w:ascii="Times New Roman" w:hAnsi="Times New Roman"/>
            <w:sz w:val="28"/>
            <w:szCs w:val="28"/>
            <w:lang w:val="en-US"/>
          </w:rPr>
          <w:t>ig</w:t>
        </w:r>
        <w:r w:rsidR="002603B2" w:rsidRPr="002603B2">
          <w:rPr>
            <w:rStyle w:val="a3"/>
            <w:rFonts w:ascii="Times New Roman" w:hAnsi="Times New Roman"/>
            <w:sz w:val="28"/>
            <w:szCs w:val="28"/>
          </w:rPr>
          <w:t>-</w:t>
        </w:r>
        <w:r w:rsidR="002603B2" w:rsidRPr="00F07DDA">
          <w:rPr>
            <w:rStyle w:val="a3"/>
            <w:rFonts w:ascii="Times New Roman" w:hAnsi="Times New Roman"/>
            <w:sz w:val="28"/>
            <w:szCs w:val="28"/>
            <w:lang w:val="en-US"/>
          </w:rPr>
          <w:t>mas</w:t>
        </w:r>
        <w:r w:rsidR="002603B2" w:rsidRPr="002603B2">
          <w:rPr>
            <w:rStyle w:val="a3"/>
            <w:rFonts w:ascii="Times New Roman" w:hAnsi="Times New Roman"/>
            <w:sz w:val="28"/>
            <w:szCs w:val="28"/>
          </w:rPr>
          <w:t>@</w:t>
        </w:r>
        <w:r w:rsidR="002603B2" w:rsidRPr="00F07DDA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2603B2" w:rsidRPr="002603B2">
          <w:rPr>
            <w:rStyle w:val="a3"/>
            <w:rFonts w:ascii="Times New Roman" w:hAnsi="Times New Roman"/>
            <w:sz w:val="28"/>
            <w:szCs w:val="28"/>
          </w:rPr>
          <w:t>.</w:t>
        </w:r>
        <w:r w:rsidR="002603B2" w:rsidRPr="00F07DD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603B2" w:rsidRPr="002603B2">
        <w:rPr>
          <w:rFonts w:ascii="Times New Roman" w:hAnsi="Times New Roman"/>
          <w:sz w:val="28"/>
          <w:szCs w:val="28"/>
        </w:rPr>
        <w:t>)</w:t>
      </w:r>
      <w:r w:rsidR="002603B2">
        <w:rPr>
          <w:rFonts w:ascii="Times New Roman" w:hAnsi="Times New Roman"/>
          <w:sz w:val="28"/>
          <w:szCs w:val="28"/>
        </w:rPr>
        <w:t xml:space="preserve">, </w:t>
      </w:r>
      <w:r w:rsidRPr="00E95B9E">
        <w:rPr>
          <w:rFonts w:ascii="Times New Roman" w:hAnsi="Times New Roman"/>
          <w:sz w:val="28"/>
          <w:szCs w:val="28"/>
        </w:rPr>
        <w:t>к.т.н., доцент,</w:t>
      </w:r>
      <w:r w:rsidRPr="00E95B9E">
        <w:rPr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FA6844">
        <w:rPr>
          <w:rFonts w:ascii="Times New Roman" w:hAnsi="Times New Roman"/>
          <w:sz w:val="28"/>
          <w:szCs w:val="28"/>
        </w:rPr>
        <w:t xml:space="preserve">ОУ ВПО </w:t>
      </w:r>
      <w:r>
        <w:rPr>
          <w:rFonts w:ascii="Times New Roman" w:hAnsi="Times New Roman"/>
          <w:sz w:val="28"/>
          <w:szCs w:val="28"/>
        </w:rPr>
        <w:t>Институт экономики, управления и права</w:t>
      </w:r>
      <w:r w:rsidR="007755F3">
        <w:rPr>
          <w:rFonts w:ascii="Times New Roman" w:hAnsi="Times New Roman"/>
          <w:sz w:val="28"/>
          <w:szCs w:val="28"/>
        </w:rPr>
        <w:t xml:space="preserve"> (Ч</w:t>
      </w:r>
      <w:r w:rsidR="007755F3" w:rsidRPr="00FA6844">
        <w:rPr>
          <w:rFonts w:ascii="Times New Roman" w:hAnsi="Times New Roman"/>
          <w:sz w:val="28"/>
          <w:szCs w:val="28"/>
        </w:rPr>
        <w:t>ОУ ВПО</w:t>
      </w:r>
      <w:r w:rsidR="007755F3">
        <w:rPr>
          <w:rFonts w:ascii="Times New Roman" w:hAnsi="Times New Roman"/>
          <w:sz w:val="28"/>
          <w:szCs w:val="28"/>
        </w:rPr>
        <w:t xml:space="preserve"> ИЭУП)</w:t>
      </w:r>
      <w:r>
        <w:rPr>
          <w:rFonts w:ascii="Times New Roman" w:hAnsi="Times New Roman"/>
          <w:sz w:val="28"/>
          <w:szCs w:val="28"/>
        </w:rPr>
        <w:t>,</w:t>
      </w:r>
      <w:r w:rsidRPr="00E95B9E">
        <w:rPr>
          <w:i/>
          <w:sz w:val="28"/>
          <w:szCs w:val="28"/>
        </w:rPr>
        <w:t xml:space="preserve"> </w:t>
      </w:r>
      <w:r w:rsidRPr="00E95B9E">
        <w:rPr>
          <w:rFonts w:ascii="Times New Roman" w:hAnsi="Times New Roman"/>
          <w:sz w:val="28"/>
          <w:szCs w:val="28"/>
        </w:rPr>
        <w:t>г. Казань</w:t>
      </w:r>
      <w:r>
        <w:rPr>
          <w:rFonts w:ascii="Times New Roman" w:hAnsi="Times New Roman"/>
          <w:sz w:val="28"/>
          <w:szCs w:val="28"/>
        </w:rPr>
        <w:t>;</w:t>
      </w:r>
    </w:p>
    <w:p w:rsidR="007755F3" w:rsidRPr="007755F3" w:rsidRDefault="007755F3" w:rsidP="00C7482B">
      <w:pPr>
        <w:pStyle w:val="101"/>
        <w:shd w:val="clear" w:color="auto" w:fill="aut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7755F3" w:rsidRDefault="002E1A6A" w:rsidP="00C4379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="00C4379D">
        <w:rPr>
          <w:sz w:val="28"/>
          <w:szCs w:val="28"/>
        </w:rPr>
        <w:t xml:space="preserve">ля </w:t>
      </w:r>
      <w:r>
        <w:rPr>
          <w:sz w:val="28"/>
          <w:szCs w:val="28"/>
        </w:rPr>
        <w:t>к</w:t>
      </w:r>
      <w:r>
        <w:rPr>
          <w:sz w:val="28"/>
          <w:szCs w:val="28"/>
        </w:rPr>
        <w:t>онкурентоспособн</w:t>
      </w:r>
      <w:r>
        <w:rPr>
          <w:sz w:val="28"/>
          <w:szCs w:val="28"/>
        </w:rPr>
        <w:t xml:space="preserve">ой личности </w:t>
      </w:r>
      <w:r w:rsidR="00C4379D">
        <w:rPr>
          <w:sz w:val="28"/>
          <w:szCs w:val="28"/>
        </w:rPr>
        <w:t>характерн</w:t>
      </w:r>
      <w:r>
        <w:rPr>
          <w:sz w:val="28"/>
          <w:szCs w:val="28"/>
        </w:rPr>
        <w:t>ы</w:t>
      </w:r>
      <w:r w:rsidR="004458F7">
        <w:rPr>
          <w:sz w:val="28"/>
          <w:szCs w:val="28"/>
        </w:rPr>
        <w:t>:</w:t>
      </w:r>
      <w:r w:rsidR="00C4379D">
        <w:rPr>
          <w:sz w:val="28"/>
          <w:szCs w:val="28"/>
        </w:rPr>
        <w:t xml:space="preserve"> эффект</w:t>
      </w:r>
      <w:r>
        <w:rPr>
          <w:sz w:val="28"/>
          <w:szCs w:val="28"/>
        </w:rPr>
        <w:t>ивность деятельности, умение</w:t>
      </w:r>
      <w:r w:rsidR="00C4379D">
        <w:rPr>
          <w:sz w:val="28"/>
          <w:szCs w:val="28"/>
        </w:rPr>
        <w:t xml:space="preserve"> ставить и решать задачи, способн</w:t>
      </w:r>
      <w:r>
        <w:rPr>
          <w:sz w:val="28"/>
          <w:szCs w:val="28"/>
        </w:rPr>
        <w:t>ость</w:t>
      </w:r>
      <w:r w:rsidR="00C4379D">
        <w:rPr>
          <w:sz w:val="28"/>
          <w:szCs w:val="28"/>
        </w:rPr>
        <w:t xml:space="preserve"> убедить других своими идеями.</w:t>
      </w:r>
      <w:r w:rsidR="00470730" w:rsidRPr="0047073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70730" w:rsidRPr="00470730">
        <w:rPr>
          <w:sz w:val="28"/>
          <w:szCs w:val="28"/>
        </w:rPr>
        <w:t>остребован</w:t>
      </w:r>
      <w:r>
        <w:rPr>
          <w:sz w:val="28"/>
          <w:szCs w:val="28"/>
        </w:rPr>
        <w:t>ы</w:t>
      </w:r>
      <w:r w:rsidR="00470730" w:rsidRPr="00470730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ы</w:t>
      </w:r>
      <w:r w:rsidR="00470730" w:rsidRPr="00470730">
        <w:rPr>
          <w:sz w:val="28"/>
          <w:szCs w:val="28"/>
        </w:rPr>
        <w:t xml:space="preserve">, </w:t>
      </w:r>
      <w:r>
        <w:rPr>
          <w:sz w:val="28"/>
          <w:szCs w:val="28"/>
        </w:rPr>
        <w:t>способные</w:t>
      </w:r>
      <w:r w:rsidR="00470730" w:rsidRPr="00470730">
        <w:rPr>
          <w:sz w:val="28"/>
          <w:szCs w:val="28"/>
        </w:rPr>
        <w:t xml:space="preserve"> работать в команде, принимать самостоятельные решения, инициативны</w:t>
      </w:r>
      <w:r>
        <w:rPr>
          <w:sz w:val="28"/>
          <w:szCs w:val="28"/>
        </w:rPr>
        <w:t>е</w:t>
      </w:r>
      <w:r w:rsidR="00470730" w:rsidRPr="00470730">
        <w:rPr>
          <w:sz w:val="28"/>
          <w:szCs w:val="28"/>
        </w:rPr>
        <w:t>, с</w:t>
      </w:r>
      <w:r>
        <w:rPr>
          <w:sz w:val="28"/>
          <w:szCs w:val="28"/>
        </w:rPr>
        <w:t>клонны</w:t>
      </w:r>
      <w:r w:rsidR="004458F7">
        <w:rPr>
          <w:sz w:val="28"/>
          <w:szCs w:val="28"/>
        </w:rPr>
        <w:t>е</w:t>
      </w:r>
      <w:r w:rsidR="00470730" w:rsidRPr="00470730">
        <w:rPr>
          <w:sz w:val="28"/>
          <w:szCs w:val="28"/>
        </w:rPr>
        <w:t xml:space="preserve"> к инновациям. Для </w:t>
      </w:r>
      <w:r>
        <w:rPr>
          <w:sz w:val="28"/>
          <w:szCs w:val="28"/>
        </w:rPr>
        <w:t>преобразования</w:t>
      </w:r>
      <w:r w:rsidR="00470730" w:rsidRPr="00470730">
        <w:rPr>
          <w:sz w:val="28"/>
          <w:szCs w:val="28"/>
        </w:rPr>
        <w:t xml:space="preserve"> </w:t>
      </w:r>
      <w:proofErr w:type="gramStart"/>
      <w:r w:rsidR="00470730" w:rsidRPr="00470730">
        <w:rPr>
          <w:sz w:val="28"/>
          <w:szCs w:val="28"/>
        </w:rPr>
        <w:t>зна</w:t>
      </w:r>
      <w:r>
        <w:rPr>
          <w:sz w:val="28"/>
          <w:szCs w:val="28"/>
        </w:rPr>
        <w:t>ний</w:t>
      </w:r>
      <w:proofErr w:type="gramEnd"/>
      <w:r w:rsidR="00470730" w:rsidRPr="00470730">
        <w:rPr>
          <w:sz w:val="28"/>
          <w:szCs w:val="28"/>
        </w:rPr>
        <w:t xml:space="preserve"> во внутренний опыт обучаемого</w:t>
      </w:r>
      <w:r w:rsidR="004458F7">
        <w:rPr>
          <w:sz w:val="28"/>
          <w:szCs w:val="28"/>
        </w:rPr>
        <w:t xml:space="preserve"> </w:t>
      </w:r>
      <w:r w:rsidR="00470730" w:rsidRPr="00470730">
        <w:rPr>
          <w:sz w:val="28"/>
          <w:szCs w:val="28"/>
        </w:rPr>
        <w:t>преподавателю необходимо с</w:t>
      </w:r>
      <w:r w:rsidR="004458F7">
        <w:rPr>
          <w:sz w:val="28"/>
          <w:szCs w:val="28"/>
        </w:rPr>
        <w:t>форм</w:t>
      </w:r>
      <w:r w:rsidR="00470730" w:rsidRPr="00470730">
        <w:rPr>
          <w:sz w:val="28"/>
          <w:szCs w:val="28"/>
        </w:rPr>
        <w:t xml:space="preserve">ировать целостный и </w:t>
      </w:r>
      <w:r w:rsidR="004458F7" w:rsidRPr="00470730">
        <w:rPr>
          <w:sz w:val="28"/>
          <w:szCs w:val="28"/>
        </w:rPr>
        <w:t>понят</w:t>
      </w:r>
      <w:r w:rsidR="004458F7">
        <w:rPr>
          <w:sz w:val="28"/>
          <w:szCs w:val="28"/>
        </w:rPr>
        <w:t>н</w:t>
      </w:r>
      <w:r w:rsidR="004458F7" w:rsidRPr="00470730">
        <w:rPr>
          <w:sz w:val="28"/>
          <w:szCs w:val="28"/>
        </w:rPr>
        <w:t>ый</w:t>
      </w:r>
      <w:r w:rsidR="00470730" w:rsidRPr="00470730">
        <w:rPr>
          <w:sz w:val="28"/>
          <w:szCs w:val="28"/>
        </w:rPr>
        <w:t xml:space="preserve"> образец изучаемого предмета путем соединения аудиторных </w:t>
      </w:r>
      <w:r>
        <w:rPr>
          <w:sz w:val="28"/>
          <w:szCs w:val="28"/>
        </w:rPr>
        <w:t xml:space="preserve">– </w:t>
      </w:r>
      <w:r w:rsidR="00470730" w:rsidRPr="00470730">
        <w:rPr>
          <w:sz w:val="28"/>
          <w:szCs w:val="28"/>
        </w:rPr>
        <w:t>основных и дополнительных</w:t>
      </w:r>
      <w:r>
        <w:rPr>
          <w:sz w:val="28"/>
          <w:szCs w:val="28"/>
        </w:rPr>
        <w:t xml:space="preserve"> –</w:t>
      </w:r>
      <w:r w:rsidR="00470730" w:rsidRPr="00470730">
        <w:rPr>
          <w:sz w:val="28"/>
          <w:szCs w:val="28"/>
        </w:rPr>
        <w:t xml:space="preserve"> занятий и самостоятельной работы.</w:t>
      </w:r>
    </w:p>
    <w:p w:rsidR="008422EC" w:rsidRDefault="008422EC" w:rsidP="00D46269">
      <w:pPr>
        <w:spacing w:line="360" w:lineRule="auto"/>
        <w:jc w:val="center"/>
        <w:rPr>
          <w:sz w:val="28"/>
          <w:szCs w:val="28"/>
        </w:rPr>
      </w:pPr>
    </w:p>
    <w:p w:rsidR="00E94491" w:rsidRDefault="00E94491" w:rsidP="000875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мир живет в условиях жесточайшей конкуренции. Люди пришли к осознанию того, что в жизни, особенно в условиях рыночных отношений и усиливающейся конкуренции, для того, чтобы преуспеть и быть конкурентоспособным</w:t>
      </w:r>
      <w:r w:rsidR="000875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87558">
        <w:rPr>
          <w:sz w:val="28"/>
          <w:szCs w:val="28"/>
        </w:rPr>
        <w:t>необходимо иметь достаточно высокий интеллектуальный, профессиональный, общекультурный, творческий потенциал.</w:t>
      </w:r>
      <w:r w:rsidR="00F9275F">
        <w:rPr>
          <w:sz w:val="28"/>
          <w:szCs w:val="28"/>
        </w:rPr>
        <w:t xml:space="preserve"> Конкурентоспособная личность – это </w:t>
      </w:r>
      <w:r w:rsidR="00B445D9">
        <w:rPr>
          <w:sz w:val="28"/>
          <w:szCs w:val="28"/>
        </w:rPr>
        <w:t xml:space="preserve">личность, для которой характерно стремление и способность к высокому качеству и эффективности своей деятельности, умеющая ставить и решать </w:t>
      </w:r>
      <w:r w:rsidR="008F4788">
        <w:rPr>
          <w:sz w:val="28"/>
          <w:szCs w:val="28"/>
        </w:rPr>
        <w:t>задачи, способная убедить и увлечь других своими идеями. Сегодня крайне не хватает подобных специалистов.</w:t>
      </w:r>
      <w:r w:rsidR="00C4379D" w:rsidRPr="00C4379D">
        <w:rPr>
          <w:sz w:val="28"/>
          <w:szCs w:val="28"/>
        </w:rPr>
        <w:t xml:space="preserve"> </w:t>
      </w:r>
      <w:r w:rsidR="00C4379D">
        <w:rPr>
          <w:sz w:val="28"/>
          <w:szCs w:val="28"/>
        </w:rPr>
        <w:t>Уникальные способности и навыки, умение адаптировать их к постоянно меняющимся условиям деятельности становятся ведущим ресурсом и главным фактором статуса личности учащихся для учителя.</w:t>
      </w:r>
    </w:p>
    <w:p w:rsidR="008F4788" w:rsidRDefault="008F4788" w:rsidP="000875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современном мире значение образования как важнейшего фактора формирования нового качества экономики и общества возрастает. Образование самым непосредственным образом работает на будущее, предопределяя личностные качества </w:t>
      </w:r>
      <w:r w:rsidR="006D1A6A">
        <w:rPr>
          <w:sz w:val="28"/>
          <w:szCs w:val="28"/>
        </w:rPr>
        <w:t xml:space="preserve">каждого человека, его знания, умения и навыки. </w:t>
      </w:r>
      <w:proofErr w:type="gramStart"/>
      <w:r w:rsidR="006D1A6A">
        <w:rPr>
          <w:sz w:val="28"/>
          <w:szCs w:val="28"/>
        </w:rPr>
        <w:t>Основная цель профессионального образования – подготовка квалифицированного работника соответствующего уровня и профиля, конкурентоспособного на рынке труда, компетентного, ответственного, свободно владеющего своей профессией и ориентированного</w:t>
      </w:r>
      <w:r w:rsidR="00E93068">
        <w:rPr>
          <w:sz w:val="28"/>
          <w:szCs w:val="28"/>
        </w:rPr>
        <w:t xml:space="preserve"> в смежных областях деятельности, способного к эффективной работе по специальности на уровне мировых стандартов, готового к постоянному профессиональному росту, социальной и профессиональной мобильности.</w:t>
      </w:r>
      <w:proofErr w:type="gramEnd"/>
      <w:r w:rsidR="00CB28F9" w:rsidRPr="00CB28F9">
        <w:t xml:space="preserve"> </w:t>
      </w:r>
      <w:r w:rsidR="00CB28F9" w:rsidRPr="00CB28F9">
        <w:rPr>
          <w:sz w:val="28"/>
          <w:szCs w:val="28"/>
        </w:rPr>
        <w:t xml:space="preserve">Но </w:t>
      </w:r>
      <w:r w:rsidR="00CB28F9">
        <w:rPr>
          <w:sz w:val="28"/>
          <w:szCs w:val="28"/>
        </w:rPr>
        <w:t>р</w:t>
      </w:r>
      <w:r w:rsidR="00CB28F9" w:rsidRPr="00CB28F9">
        <w:rPr>
          <w:sz w:val="28"/>
          <w:szCs w:val="28"/>
        </w:rPr>
        <w:t>асхождения между результатами школьного обучения и практикой обучения в высшем учебном заведении настолько велики, что технический ВУЗ сегодня не в состоянии качественно подготовить компетентного специалиста.</w:t>
      </w:r>
    </w:p>
    <w:p w:rsidR="00CB28F9" w:rsidRPr="00CB28F9" w:rsidRDefault="00CB28F9" w:rsidP="00CB28F9">
      <w:pPr>
        <w:spacing w:line="360" w:lineRule="auto"/>
        <w:ind w:firstLine="709"/>
        <w:jc w:val="both"/>
        <w:rPr>
          <w:sz w:val="28"/>
          <w:szCs w:val="28"/>
        </w:rPr>
      </w:pPr>
      <w:r w:rsidRPr="00CB28F9">
        <w:rPr>
          <w:sz w:val="28"/>
          <w:szCs w:val="28"/>
        </w:rPr>
        <w:t>В многочисленных исследованиях [1,2,3.4] отмечается, что в меняющемся мире система образования должна формировать такое качество, как профессиональный универсализм — способность менять сферы и способы деятельности. Сегодня востребован специалист, который может работать в команде, может принимать самостоятельные решения, инициативный, способный к инновациям. Это означает, что в современном социуме должен тщательно усилиться креативный характер образования.</w:t>
      </w:r>
    </w:p>
    <w:p w:rsidR="00CB28F9" w:rsidRPr="00CB28F9" w:rsidRDefault="00CB28F9" w:rsidP="00CB28F9">
      <w:pPr>
        <w:spacing w:line="360" w:lineRule="auto"/>
        <w:ind w:firstLine="709"/>
        <w:jc w:val="both"/>
        <w:rPr>
          <w:sz w:val="28"/>
          <w:szCs w:val="28"/>
        </w:rPr>
      </w:pPr>
      <w:r w:rsidRPr="00CB28F9">
        <w:rPr>
          <w:sz w:val="28"/>
          <w:szCs w:val="28"/>
        </w:rPr>
        <w:t xml:space="preserve">На этапе приобретения знаний происходит восприятие входящей информации, как абстрактного объекта (образа), извне и во время обучения, предварительное распознавание и понимание воспринятого материала, т.е. сопоставление значений изучаемых понятий, имеющихся в памяти обучаемого и воспринимаемых от преподавателя. Здесь очень важно понимать, что человек может воспринимать информацию фрагментарно, особенность кратковременной памяти такова, что не каждый может удержать совокупность предложенных фрагментов в том виде, в каком была предложена слушателям. Поэтому наиболее приемлем путь закрепления новых значений изучаемого </w:t>
      </w:r>
      <w:r w:rsidRPr="00CB28F9">
        <w:rPr>
          <w:sz w:val="28"/>
          <w:szCs w:val="28"/>
        </w:rPr>
        <w:lastRenderedPageBreak/>
        <w:t xml:space="preserve">материала в виде комбинации значений и смыслов, а также обращение слушателей к невербальному опыту различных информационных источников (интернет, публикации, конференции, семинары и др.). Для того чтобы знания, </w:t>
      </w:r>
      <w:r w:rsidR="00470730" w:rsidRPr="00470730">
        <w:rPr>
          <w:sz w:val="28"/>
          <w:szCs w:val="28"/>
        </w:rPr>
        <w:t>преподаваемые учителем</w:t>
      </w:r>
      <w:r w:rsidRPr="00CB28F9">
        <w:rPr>
          <w:sz w:val="28"/>
          <w:szCs w:val="28"/>
        </w:rPr>
        <w:t>, перешли во внутренний опыт обучаемого в виде единого целого, преподавателю необходимо сконструировать целостный и осмысленный образец изучаемого предмета путем соединения аудиторных (основных и дополнительных) за</w:t>
      </w:r>
      <w:r w:rsidR="00C4379D">
        <w:rPr>
          <w:sz w:val="28"/>
          <w:szCs w:val="28"/>
        </w:rPr>
        <w:t>нятий и самостоятельной работы.</w:t>
      </w:r>
    </w:p>
    <w:p w:rsidR="00CB28F9" w:rsidRPr="00CB28F9" w:rsidRDefault="00CB28F9" w:rsidP="00CB28F9">
      <w:pPr>
        <w:spacing w:line="360" w:lineRule="auto"/>
        <w:ind w:firstLine="709"/>
        <w:jc w:val="both"/>
        <w:rPr>
          <w:sz w:val="28"/>
          <w:szCs w:val="28"/>
        </w:rPr>
      </w:pPr>
      <w:r w:rsidRPr="00CB28F9">
        <w:rPr>
          <w:sz w:val="28"/>
          <w:szCs w:val="28"/>
        </w:rPr>
        <w:t xml:space="preserve">К особенностям дополнительного образования школьников можно отнести ориентацию </w:t>
      </w:r>
      <w:r w:rsidR="00C4379D" w:rsidRPr="00CB28F9">
        <w:rPr>
          <w:sz w:val="28"/>
          <w:szCs w:val="28"/>
        </w:rPr>
        <w:t xml:space="preserve">его </w:t>
      </w:r>
      <w:r w:rsidRPr="00CB28F9">
        <w:rPr>
          <w:sz w:val="28"/>
          <w:szCs w:val="28"/>
        </w:rPr>
        <w:t xml:space="preserve">индивидуальных интересов, потребности и способности ребенка. Учебно-воспитательный процесс в системе дополнительного образования строится с учетом индивидуальных особенностей учащихся, создавая условия для развития разных групп школьников (одаренных, </w:t>
      </w:r>
      <w:r w:rsidR="00C4379D">
        <w:rPr>
          <w:sz w:val="28"/>
          <w:szCs w:val="28"/>
        </w:rPr>
        <w:t xml:space="preserve">не самых одаренных, </w:t>
      </w:r>
      <w:r w:rsidRPr="00CB28F9">
        <w:rPr>
          <w:sz w:val="28"/>
          <w:szCs w:val="28"/>
        </w:rPr>
        <w:t xml:space="preserve">с различными нарушениями здоровья, с отклоняющимися формами социального поведения и т.п.). Ориентация на способности проявляется и в уровнях подготовки к </w:t>
      </w:r>
      <w:r w:rsidR="00C4379D">
        <w:rPr>
          <w:sz w:val="28"/>
          <w:szCs w:val="28"/>
        </w:rPr>
        <w:t>ОГЭ</w:t>
      </w:r>
      <w:r w:rsidRPr="00CB28F9">
        <w:rPr>
          <w:sz w:val="28"/>
          <w:szCs w:val="28"/>
        </w:rPr>
        <w:t xml:space="preserve"> и ЕГЭ: они предусматривают возможность индивидуальных темпов освоения программного материала, его содержания </w:t>
      </w:r>
      <w:r w:rsidR="00C4379D">
        <w:rPr>
          <w:sz w:val="28"/>
          <w:szCs w:val="28"/>
        </w:rPr>
        <w:t>–</w:t>
      </w:r>
      <w:r w:rsidRPr="00CB28F9">
        <w:rPr>
          <w:sz w:val="28"/>
          <w:szCs w:val="28"/>
        </w:rPr>
        <w:t xml:space="preserve"> от ознакомительного уровня до творческой самореализации в избранном направлении.</w:t>
      </w:r>
    </w:p>
    <w:p w:rsidR="00CB28F9" w:rsidRPr="00CB28F9" w:rsidRDefault="00CB28F9" w:rsidP="00CB28F9">
      <w:pPr>
        <w:spacing w:line="360" w:lineRule="auto"/>
        <w:ind w:firstLine="709"/>
        <w:jc w:val="both"/>
        <w:rPr>
          <w:sz w:val="28"/>
          <w:szCs w:val="28"/>
        </w:rPr>
      </w:pPr>
      <w:r w:rsidRPr="00CB28F9">
        <w:rPr>
          <w:sz w:val="28"/>
          <w:szCs w:val="28"/>
        </w:rPr>
        <w:t xml:space="preserve">Специфической особенностью дополнительного образования выступает его практическая основа, которая выражается в решении учащимися важных задач по химии. Они имеют возможность разобрать конкретный пример, приобрести личный опыт в многочасовых марафонах при решении задач, с организацией тестовых экзаменов. Обретение такого разнообразного опыта учащимися происходит в различных формах учебной и </w:t>
      </w:r>
      <w:proofErr w:type="spellStart"/>
      <w:r w:rsidRPr="00CB28F9">
        <w:rPr>
          <w:sz w:val="28"/>
          <w:szCs w:val="28"/>
        </w:rPr>
        <w:t>внеучебной</w:t>
      </w:r>
      <w:proofErr w:type="spellEnd"/>
      <w:r w:rsidRPr="00CB28F9">
        <w:rPr>
          <w:sz w:val="28"/>
          <w:szCs w:val="28"/>
        </w:rPr>
        <w:t xml:space="preserve"> деятельности учебно-дополнительных занятий (индивидуальные занятия, конкурсы, научно-практические конференции и др.).</w:t>
      </w:r>
    </w:p>
    <w:p w:rsidR="00CB28F9" w:rsidRPr="00CB28F9" w:rsidRDefault="00CB28F9" w:rsidP="00CB28F9">
      <w:pPr>
        <w:spacing w:line="360" w:lineRule="auto"/>
        <w:ind w:firstLine="709"/>
        <w:jc w:val="both"/>
        <w:rPr>
          <w:sz w:val="28"/>
          <w:szCs w:val="28"/>
        </w:rPr>
      </w:pPr>
      <w:r w:rsidRPr="00CB28F9">
        <w:rPr>
          <w:sz w:val="28"/>
          <w:szCs w:val="28"/>
        </w:rPr>
        <w:t xml:space="preserve">Научно-методическое обеспечение дополнительных занятий строится на базе современных информационно-диагностических технологий, основывающихся на использовании компьютерной техники. Нами выбрана трёхуровневая оценка тестовых заданий по проверке успеваемости по темам, </w:t>
      </w:r>
      <w:r w:rsidRPr="00CB28F9">
        <w:rPr>
          <w:sz w:val="28"/>
          <w:szCs w:val="28"/>
        </w:rPr>
        <w:lastRenderedPageBreak/>
        <w:t>которая привлекает внимание тем, что дает количественную характеристику не только уровня достижений школьника по конкретному предмету, но также может выявить уровень общего развития. Используется умение учащегося применять знания в нестандартной ситуации, находить способ построения и решения поставленной задачи, сравнивать правильные и неправильные ответы.</w:t>
      </w:r>
    </w:p>
    <w:p w:rsidR="00CB28F9" w:rsidRPr="00CB28F9" w:rsidRDefault="00CB28F9" w:rsidP="00CB28F9">
      <w:pPr>
        <w:spacing w:line="360" w:lineRule="auto"/>
        <w:ind w:firstLine="709"/>
        <w:jc w:val="both"/>
        <w:rPr>
          <w:sz w:val="28"/>
          <w:szCs w:val="28"/>
        </w:rPr>
      </w:pPr>
      <w:r w:rsidRPr="00CB28F9">
        <w:rPr>
          <w:sz w:val="28"/>
          <w:szCs w:val="28"/>
        </w:rPr>
        <w:t>Программное обеспечение позволяет определить рейтинг уровня знаний каждого протестированного ученика. Рейтинг определяется после компьютерной обработки результатов тестирования по химии. В соответствии с методикой расчёты выполняются для отдельного ребёнка, класса и всей школы. На каждом уровне оценки знаний, начиная с индивидуального для каждого учащегося и кончая общим по школе, выполняется подробный анализ динамики всех показателей, выданных компьютером.</w:t>
      </w:r>
    </w:p>
    <w:p w:rsidR="00CB28F9" w:rsidRPr="00CB28F9" w:rsidRDefault="00CB28F9" w:rsidP="00CB28F9">
      <w:pPr>
        <w:spacing w:line="360" w:lineRule="auto"/>
        <w:ind w:firstLine="709"/>
        <w:jc w:val="both"/>
        <w:rPr>
          <w:sz w:val="28"/>
          <w:szCs w:val="28"/>
        </w:rPr>
      </w:pPr>
      <w:r w:rsidRPr="00CB28F9">
        <w:rPr>
          <w:sz w:val="28"/>
          <w:szCs w:val="28"/>
        </w:rPr>
        <w:t xml:space="preserve">Отслеживая с помощью тестирования динамику уровня знаний, мы осуществляем педагогический мониторинг каждого учащегося. Без этого сегодня невозможно интеллектуальное развитие абитуриента и качественная подготовка его к </w:t>
      </w:r>
      <w:r w:rsidR="00C4379D">
        <w:rPr>
          <w:sz w:val="28"/>
          <w:szCs w:val="28"/>
        </w:rPr>
        <w:t>ОГЭ</w:t>
      </w:r>
      <w:r w:rsidRPr="00CB28F9">
        <w:rPr>
          <w:sz w:val="28"/>
          <w:szCs w:val="28"/>
        </w:rPr>
        <w:t xml:space="preserve"> и ЕГЭ.</w:t>
      </w:r>
    </w:p>
    <w:p w:rsidR="00D46269" w:rsidRDefault="00D46269" w:rsidP="00E5263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B28F9" w:rsidRPr="00E52636" w:rsidRDefault="00E52636" w:rsidP="00E52636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E52636">
        <w:rPr>
          <w:b/>
          <w:sz w:val="28"/>
          <w:szCs w:val="28"/>
        </w:rPr>
        <w:t>Л</w:t>
      </w:r>
      <w:r w:rsidR="00CB28F9" w:rsidRPr="00E52636">
        <w:rPr>
          <w:b/>
          <w:sz w:val="28"/>
          <w:szCs w:val="28"/>
        </w:rPr>
        <w:t>итератур</w:t>
      </w:r>
      <w:r w:rsidRPr="00E52636">
        <w:rPr>
          <w:b/>
          <w:sz w:val="28"/>
          <w:szCs w:val="28"/>
        </w:rPr>
        <w:t>а</w:t>
      </w:r>
    </w:p>
    <w:p w:rsidR="00CB28F9" w:rsidRPr="00CB28F9" w:rsidRDefault="00CB28F9" w:rsidP="00CB28F9">
      <w:pPr>
        <w:spacing w:line="360" w:lineRule="auto"/>
        <w:ind w:firstLine="709"/>
        <w:jc w:val="both"/>
        <w:rPr>
          <w:sz w:val="28"/>
          <w:szCs w:val="28"/>
        </w:rPr>
      </w:pPr>
      <w:r w:rsidRPr="00CB28F9">
        <w:rPr>
          <w:sz w:val="28"/>
          <w:szCs w:val="28"/>
        </w:rPr>
        <w:t>1.</w:t>
      </w:r>
      <w:r w:rsidRPr="00CB28F9">
        <w:rPr>
          <w:sz w:val="28"/>
          <w:szCs w:val="28"/>
        </w:rPr>
        <w:tab/>
      </w:r>
      <w:proofErr w:type="spellStart"/>
      <w:r w:rsidRPr="00CB28F9">
        <w:rPr>
          <w:sz w:val="28"/>
          <w:szCs w:val="28"/>
        </w:rPr>
        <w:t>Асмолов</w:t>
      </w:r>
      <w:proofErr w:type="spellEnd"/>
      <w:r w:rsidRPr="00CB28F9">
        <w:rPr>
          <w:sz w:val="28"/>
          <w:szCs w:val="28"/>
        </w:rPr>
        <w:t xml:space="preserve"> А.Г. Дополнительное образование как зона ближайшего развития образования в России. От традиционной педагогики к педагогике развития /А.Г. </w:t>
      </w:r>
      <w:proofErr w:type="spellStart"/>
      <w:r w:rsidRPr="00CB28F9">
        <w:rPr>
          <w:sz w:val="28"/>
          <w:szCs w:val="28"/>
        </w:rPr>
        <w:t>Асмолов</w:t>
      </w:r>
      <w:proofErr w:type="spellEnd"/>
      <w:r w:rsidRPr="00CB28F9">
        <w:rPr>
          <w:sz w:val="28"/>
          <w:szCs w:val="28"/>
        </w:rPr>
        <w:t xml:space="preserve"> // Теория и практика дополнительного образования. - 2007. -№ 1 - С. 8-10.</w:t>
      </w:r>
    </w:p>
    <w:p w:rsidR="00CB28F9" w:rsidRPr="00CB28F9" w:rsidRDefault="00CB28F9" w:rsidP="00CB28F9">
      <w:pPr>
        <w:spacing w:line="360" w:lineRule="auto"/>
        <w:ind w:firstLine="709"/>
        <w:jc w:val="both"/>
        <w:rPr>
          <w:sz w:val="28"/>
          <w:szCs w:val="28"/>
        </w:rPr>
      </w:pPr>
      <w:r w:rsidRPr="00CB28F9">
        <w:rPr>
          <w:sz w:val="28"/>
          <w:szCs w:val="28"/>
        </w:rPr>
        <w:t>2.</w:t>
      </w:r>
      <w:r w:rsidRPr="00CB28F9">
        <w:rPr>
          <w:sz w:val="28"/>
          <w:szCs w:val="28"/>
        </w:rPr>
        <w:tab/>
        <w:t xml:space="preserve">Лебедев О.Е. </w:t>
      </w:r>
      <w:proofErr w:type="spellStart"/>
      <w:r w:rsidRPr="00CB28F9">
        <w:rPr>
          <w:sz w:val="28"/>
          <w:szCs w:val="28"/>
        </w:rPr>
        <w:t>Компетентностный</w:t>
      </w:r>
      <w:proofErr w:type="spellEnd"/>
      <w:r w:rsidRPr="00CB28F9">
        <w:rPr>
          <w:sz w:val="28"/>
          <w:szCs w:val="28"/>
        </w:rPr>
        <w:t xml:space="preserve"> подход в образовании/Школьные технологии. -2004. - №5. - С.3-12.</w:t>
      </w:r>
    </w:p>
    <w:p w:rsidR="00CB28F9" w:rsidRPr="00CB28F9" w:rsidRDefault="00CB28F9" w:rsidP="00CB28F9">
      <w:pPr>
        <w:spacing w:line="360" w:lineRule="auto"/>
        <w:ind w:firstLine="709"/>
        <w:jc w:val="both"/>
        <w:rPr>
          <w:sz w:val="28"/>
          <w:szCs w:val="28"/>
        </w:rPr>
      </w:pPr>
      <w:r w:rsidRPr="00CB28F9">
        <w:rPr>
          <w:sz w:val="28"/>
          <w:szCs w:val="28"/>
        </w:rPr>
        <w:t>3.</w:t>
      </w:r>
      <w:r w:rsidRPr="00CB28F9">
        <w:rPr>
          <w:sz w:val="28"/>
          <w:szCs w:val="28"/>
        </w:rPr>
        <w:tab/>
      </w:r>
      <w:proofErr w:type="gramStart"/>
      <w:r w:rsidRPr="00CB28F9">
        <w:rPr>
          <w:sz w:val="28"/>
          <w:szCs w:val="28"/>
        </w:rPr>
        <w:t>Троянская</w:t>
      </w:r>
      <w:proofErr w:type="gramEnd"/>
      <w:r w:rsidRPr="00CB28F9">
        <w:rPr>
          <w:sz w:val="28"/>
          <w:szCs w:val="28"/>
        </w:rPr>
        <w:t xml:space="preserve">, С.Л. Развитие общекультурной компетентности студентов средствами музейной педагогики: На примере подготовки будущих педагогов: автореферат </w:t>
      </w:r>
      <w:proofErr w:type="spellStart"/>
      <w:r w:rsidRPr="00CB28F9">
        <w:rPr>
          <w:sz w:val="28"/>
          <w:szCs w:val="28"/>
        </w:rPr>
        <w:t>дис</w:t>
      </w:r>
      <w:proofErr w:type="spellEnd"/>
      <w:r w:rsidRPr="00CB28F9">
        <w:rPr>
          <w:sz w:val="28"/>
          <w:szCs w:val="28"/>
        </w:rPr>
        <w:t xml:space="preserve">. ... канд. </w:t>
      </w:r>
      <w:proofErr w:type="spellStart"/>
      <w:r w:rsidRPr="00CB28F9">
        <w:rPr>
          <w:sz w:val="28"/>
          <w:szCs w:val="28"/>
        </w:rPr>
        <w:t>пед</w:t>
      </w:r>
      <w:proofErr w:type="spellEnd"/>
      <w:r w:rsidRPr="00CB28F9">
        <w:rPr>
          <w:sz w:val="28"/>
          <w:szCs w:val="28"/>
        </w:rPr>
        <w:t>. наук : 13.00.01 / Удмурт, гос. ун-т</w:t>
      </w:r>
      <w:proofErr w:type="gramStart"/>
      <w:r w:rsidRPr="00CB28F9">
        <w:rPr>
          <w:sz w:val="28"/>
          <w:szCs w:val="28"/>
        </w:rPr>
        <w:t xml:space="preserve"> .</w:t>
      </w:r>
      <w:proofErr w:type="gramEnd"/>
      <w:r w:rsidRPr="00CB28F9">
        <w:rPr>
          <w:sz w:val="28"/>
          <w:szCs w:val="28"/>
        </w:rPr>
        <w:t xml:space="preserve"> – Ижевск, 2004.</w:t>
      </w:r>
    </w:p>
    <w:p w:rsidR="00CB28F9" w:rsidRPr="00C7482B" w:rsidRDefault="00CB28F9" w:rsidP="00CB28F9">
      <w:pPr>
        <w:spacing w:line="360" w:lineRule="auto"/>
        <w:ind w:firstLine="709"/>
        <w:jc w:val="both"/>
        <w:rPr>
          <w:sz w:val="28"/>
          <w:szCs w:val="28"/>
        </w:rPr>
      </w:pPr>
      <w:r w:rsidRPr="00CB28F9">
        <w:rPr>
          <w:sz w:val="28"/>
          <w:szCs w:val="28"/>
        </w:rPr>
        <w:t>4.</w:t>
      </w:r>
      <w:r w:rsidRPr="00CB28F9">
        <w:rPr>
          <w:sz w:val="28"/>
          <w:szCs w:val="28"/>
        </w:rPr>
        <w:tab/>
      </w:r>
      <w:proofErr w:type="gramStart"/>
      <w:r w:rsidRPr="00CB28F9">
        <w:rPr>
          <w:sz w:val="28"/>
          <w:szCs w:val="28"/>
        </w:rPr>
        <w:t>Хуторской</w:t>
      </w:r>
      <w:proofErr w:type="gramEnd"/>
      <w:r w:rsidRPr="00CB28F9">
        <w:rPr>
          <w:sz w:val="28"/>
          <w:szCs w:val="28"/>
        </w:rPr>
        <w:t xml:space="preserve"> А.В. Дидактическая эвристика. Теория и технология креативного обучения / А.В. Хуторской, - М.: Изд-во МГУ, 2003.</w:t>
      </w:r>
    </w:p>
    <w:sectPr w:rsidR="00CB28F9" w:rsidRPr="00C7482B" w:rsidSect="000875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03"/>
    <w:rsid w:val="00031363"/>
    <w:rsid w:val="00087558"/>
    <w:rsid w:val="002603B2"/>
    <w:rsid w:val="002D4E03"/>
    <w:rsid w:val="002E1A6A"/>
    <w:rsid w:val="004458F7"/>
    <w:rsid w:val="00470730"/>
    <w:rsid w:val="00477E2E"/>
    <w:rsid w:val="006D1A6A"/>
    <w:rsid w:val="007755F3"/>
    <w:rsid w:val="008422EC"/>
    <w:rsid w:val="008F4788"/>
    <w:rsid w:val="00990CCE"/>
    <w:rsid w:val="00A80032"/>
    <w:rsid w:val="00B445D9"/>
    <w:rsid w:val="00C4379D"/>
    <w:rsid w:val="00C7482B"/>
    <w:rsid w:val="00CB28F9"/>
    <w:rsid w:val="00CD5424"/>
    <w:rsid w:val="00D46269"/>
    <w:rsid w:val="00E52636"/>
    <w:rsid w:val="00E93068"/>
    <w:rsid w:val="00E94491"/>
    <w:rsid w:val="00F9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">
    <w:name w:val="Основной текст (10)1"/>
    <w:basedOn w:val="a"/>
    <w:rsid w:val="00C7482B"/>
    <w:pPr>
      <w:shd w:val="clear" w:color="auto" w:fill="FFFFFF"/>
      <w:spacing w:line="230" w:lineRule="exact"/>
    </w:pPr>
    <w:rPr>
      <w:rFonts w:ascii="Arial" w:hAnsi="Arial"/>
      <w:sz w:val="20"/>
      <w:szCs w:val="20"/>
    </w:rPr>
  </w:style>
  <w:style w:type="character" w:styleId="a3">
    <w:name w:val="Hyperlink"/>
    <w:basedOn w:val="a0"/>
    <w:uiPriority w:val="99"/>
    <w:unhideWhenUsed/>
    <w:rsid w:val="007755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">
    <w:name w:val="Основной текст (10)1"/>
    <w:basedOn w:val="a"/>
    <w:rsid w:val="00C7482B"/>
    <w:pPr>
      <w:shd w:val="clear" w:color="auto" w:fill="FFFFFF"/>
      <w:spacing w:line="230" w:lineRule="exact"/>
    </w:pPr>
    <w:rPr>
      <w:rFonts w:ascii="Arial" w:hAnsi="Arial"/>
      <w:sz w:val="20"/>
      <w:szCs w:val="20"/>
    </w:rPr>
  </w:style>
  <w:style w:type="character" w:styleId="a3">
    <w:name w:val="Hyperlink"/>
    <w:basedOn w:val="a0"/>
    <w:uiPriority w:val="99"/>
    <w:unhideWhenUsed/>
    <w:rsid w:val="00775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g-mas@mail.ru" TargetMode="External"/><Relationship Id="rId5" Type="http://schemas.openxmlformats.org/officeDocument/2006/relationships/hyperlink" Target="mailto:maslovasta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№34</dc:creator>
  <cp:keywords/>
  <dc:description/>
  <cp:lastModifiedBy>Школа №34</cp:lastModifiedBy>
  <cp:revision>6</cp:revision>
  <dcterms:created xsi:type="dcterms:W3CDTF">2014-02-16T11:19:00Z</dcterms:created>
  <dcterms:modified xsi:type="dcterms:W3CDTF">2014-03-26T17:36:00Z</dcterms:modified>
</cp:coreProperties>
</file>