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5A" w:rsidRDefault="002B41CF" w:rsidP="001C07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F2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71625" cy="2357120"/>
            <wp:effectExtent l="19050" t="0" r="9525" b="0"/>
            <wp:wrapSquare wrapText="bothSides"/>
            <wp:docPr id="1" name="Рисунок 1" descr="C:\Users\Райхан Зиннуровна\Desktop\ФОТО РАЙХАН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йхан Зиннуровна\Desktop\ФОТО РАЙХАН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35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581F" w:rsidRPr="00102F24">
        <w:rPr>
          <w:rFonts w:ascii="Times New Roman" w:hAnsi="Times New Roman" w:cs="Times New Roman"/>
          <w:b/>
          <w:sz w:val="28"/>
          <w:szCs w:val="28"/>
        </w:rPr>
        <w:t>И</w:t>
      </w:r>
      <w:r w:rsidR="0004025A">
        <w:rPr>
          <w:rFonts w:ascii="Times New Roman" w:hAnsi="Times New Roman" w:cs="Times New Roman"/>
          <w:b/>
          <w:sz w:val="28"/>
          <w:szCs w:val="28"/>
        </w:rPr>
        <w:t xml:space="preserve">НТЕГРИРОВАННЫЕ ПРОЕКТНЫЕ </w:t>
      </w:r>
    </w:p>
    <w:p w:rsidR="002B41CF" w:rsidRPr="00102F24" w:rsidRDefault="0004025A" w:rsidP="001C07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УЧАЩИХСЯ </w:t>
      </w:r>
    </w:p>
    <w:p w:rsidR="00176580" w:rsidRPr="00102F24" w:rsidRDefault="000769A4" w:rsidP="001C0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sz w:val="28"/>
          <w:szCs w:val="28"/>
        </w:rPr>
        <w:t>Калимуллина Райхан Зиннуровна</w:t>
      </w:r>
      <w:r w:rsidR="008B5698">
        <w:rPr>
          <w:rFonts w:ascii="Times New Roman" w:hAnsi="Times New Roman" w:cs="Times New Roman"/>
          <w:sz w:val="28"/>
          <w:szCs w:val="28"/>
        </w:rPr>
        <w:t xml:space="preserve">  (</w:t>
      </w:r>
      <w:hyperlink r:id="rId6" w:history="1">
        <w:r w:rsidR="008B5698" w:rsidRPr="00B25EEF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rayhan</w:t>
        </w:r>
        <w:r w:rsidR="008B5698" w:rsidRPr="00C62398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_</w:t>
        </w:r>
        <w:r w:rsidR="008B5698" w:rsidRPr="00B25EEF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ka</w:t>
        </w:r>
        <w:r w:rsidR="008B5698" w:rsidRPr="00C62398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@</w:t>
        </w:r>
        <w:r w:rsidR="008B5698" w:rsidRPr="00B25EEF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mail</w:t>
        </w:r>
        <w:r w:rsidR="008B5698" w:rsidRPr="00C62398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8B5698" w:rsidRPr="00B25EEF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</w:hyperlink>
      <w:r w:rsidR="008B5698">
        <w:t>)</w:t>
      </w:r>
    </w:p>
    <w:p w:rsidR="00102F24" w:rsidRDefault="000769A4" w:rsidP="001C0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sz w:val="28"/>
          <w:szCs w:val="28"/>
        </w:rPr>
        <w:t xml:space="preserve"> учитель</w:t>
      </w:r>
      <w:r w:rsidR="00176580" w:rsidRPr="00102F24">
        <w:rPr>
          <w:rFonts w:ascii="Times New Roman" w:hAnsi="Times New Roman" w:cs="Times New Roman"/>
          <w:sz w:val="28"/>
          <w:szCs w:val="28"/>
        </w:rPr>
        <w:t xml:space="preserve"> географии</w:t>
      </w:r>
    </w:p>
    <w:p w:rsidR="00E3689C" w:rsidRPr="00102F24" w:rsidRDefault="00176580" w:rsidP="001C0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sz w:val="28"/>
          <w:szCs w:val="28"/>
        </w:rPr>
        <w:t xml:space="preserve"> </w:t>
      </w:r>
      <w:r w:rsidR="00E3689C" w:rsidRPr="00102F24"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</w:t>
      </w:r>
    </w:p>
    <w:p w:rsidR="00176580" w:rsidRPr="00102F24" w:rsidRDefault="00176580" w:rsidP="001C0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sz w:val="28"/>
          <w:szCs w:val="28"/>
        </w:rPr>
        <w:t>МБОУ "Джалильская СОШ №2"</w:t>
      </w:r>
    </w:p>
    <w:p w:rsidR="00176580" w:rsidRDefault="00176580" w:rsidP="001C0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sz w:val="28"/>
          <w:szCs w:val="28"/>
        </w:rPr>
        <w:t>Сармановского муниципального района РТ</w:t>
      </w:r>
    </w:p>
    <w:p w:rsidR="00664042" w:rsidRPr="00102F24" w:rsidRDefault="00664042" w:rsidP="001C0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Аннотация: Из собственного опыта работы учителем. </w:t>
      </w:r>
    </w:p>
    <w:p w:rsidR="008444E3" w:rsidRPr="00102F24" w:rsidRDefault="008444E3" w:rsidP="001C0770">
      <w:pPr>
        <w:shd w:val="clear" w:color="auto" w:fill="FFFFFF"/>
        <w:spacing w:after="0" w:line="360" w:lineRule="auto"/>
        <w:ind w:right="37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spacing w:val="-2"/>
          <w:sz w:val="28"/>
          <w:szCs w:val="28"/>
        </w:rPr>
        <w:t xml:space="preserve">«Трудных предметов нет, но есть бездна вещей, которых мы просто не знаем, и еще </w:t>
      </w:r>
      <w:r w:rsidRPr="00102F24">
        <w:rPr>
          <w:rFonts w:ascii="Times New Roman" w:hAnsi="Times New Roman" w:cs="Times New Roman"/>
          <w:sz w:val="28"/>
          <w:szCs w:val="28"/>
        </w:rPr>
        <w:t>больше таких, которые знаем дурно, бессвязно, отрывочно, даже ложно. И этим-то лож</w:t>
      </w:r>
      <w:r w:rsidRPr="00102F24">
        <w:rPr>
          <w:rFonts w:ascii="Times New Roman" w:hAnsi="Times New Roman" w:cs="Times New Roman"/>
          <w:sz w:val="28"/>
          <w:szCs w:val="28"/>
        </w:rPr>
        <w:softHyphen/>
      </w:r>
      <w:r w:rsidRPr="00102F24">
        <w:rPr>
          <w:rFonts w:ascii="Times New Roman" w:hAnsi="Times New Roman" w:cs="Times New Roman"/>
          <w:spacing w:val="-1"/>
          <w:sz w:val="28"/>
          <w:szCs w:val="28"/>
        </w:rPr>
        <w:t xml:space="preserve">ные сведения еще больше нас останавливают и сбивают, чем те, которых мы совсем не </w:t>
      </w:r>
      <w:r w:rsidRPr="00102F24">
        <w:rPr>
          <w:rFonts w:ascii="Times New Roman" w:hAnsi="Times New Roman" w:cs="Times New Roman"/>
          <w:spacing w:val="-3"/>
          <w:sz w:val="28"/>
          <w:szCs w:val="28"/>
        </w:rPr>
        <w:t>знаем». (А.И. Герцен).</w:t>
      </w:r>
    </w:p>
    <w:p w:rsidR="00CE3F18" w:rsidRPr="00102F24" w:rsidRDefault="00114239" w:rsidP="001C0770">
      <w:pPr>
        <w:shd w:val="clear" w:color="auto" w:fill="FFFFFF"/>
        <w:spacing w:after="0" w:line="360" w:lineRule="auto"/>
        <w:ind w:right="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Образовательный результат</w:t>
      </w:r>
      <w:r w:rsidRPr="00102F24">
        <w:rPr>
          <w:rFonts w:ascii="Times New Roman" w:eastAsia="Times New Roman" w:hAnsi="Times New Roman" w:cs="Times New Roman"/>
          <w:sz w:val="28"/>
          <w:szCs w:val="28"/>
        </w:rPr>
        <w:t xml:space="preserve"> — ключевое понятие нового стандарта. Образовательные результаты ФГОС делятся на три группы: личностные, </w:t>
      </w:r>
      <w:proofErr w:type="spellStart"/>
      <w:r w:rsidRPr="00102F24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102F24">
        <w:rPr>
          <w:rFonts w:ascii="Times New Roman" w:eastAsia="Times New Roman" w:hAnsi="Times New Roman" w:cs="Times New Roman"/>
          <w:sz w:val="28"/>
          <w:szCs w:val="28"/>
        </w:rPr>
        <w:t xml:space="preserve"> и предметные. Личностные и </w:t>
      </w:r>
      <w:proofErr w:type="spellStart"/>
      <w:r w:rsidRPr="00102F24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102F24">
        <w:rPr>
          <w:rFonts w:ascii="Times New Roman" w:eastAsia="Times New Roman" w:hAnsi="Times New Roman" w:cs="Times New Roman"/>
          <w:sz w:val="28"/>
          <w:szCs w:val="28"/>
        </w:rPr>
        <w:t xml:space="preserve"> результаты должны достигаться усилиями, приложенными во всех школьных предметах и даже шире — во всей основной образовательной программе школы. Однако вклад в достижение этих результатов для разных предметов или предметных областей различен и определяется их спецификой.  </w:t>
      </w:r>
      <w:r w:rsidR="008444E3" w:rsidRPr="00102F24">
        <w:rPr>
          <w:rFonts w:ascii="Times New Roman" w:hAnsi="Times New Roman" w:cs="Times New Roman"/>
          <w:spacing w:val="-1"/>
          <w:sz w:val="28"/>
          <w:szCs w:val="28"/>
        </w:rPr>
        <w:t>Моя специальность - география, поэтому,</w:t>
      </w:r>
      <w:r w:rsidR="000769A4" w:rsidRPr="00102F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444E3" w:rsidRPr="00102F24">
        <w:rPr>
          <w:rFonts w:ascii="Times New Roman" w:hAnsi="Times New Roman" w:cs="Times New Roman"/>
          <w:spacing w:val="-1"/>
          <w:sz w:val="28"/>
          <w:szCs w:val="28"/>
        </w:rPr>
        <w:t xml:space="preserve"> в качестве при</w:t>
      </w:r>
      <w:r w:rsidR="008444E3" w:rsidRPr="00102F24">
        <w:rPr>
          <w:rFonts w:ascii="Times New Roman" w:hAnsi="Times New Roman" w:cs="Times New Roman"/>
          <w:spacing w:val="-1"/>
          <w:sz w:val="28"/>
          <w:szCs w:val="28"/>
        </w:rPr>
        <w:softHyphen/>
        <w:t>мера, я остановлюсь на интеграции именно этого предмета.</w:t>
      </w:r>
    </w:p>
    <w:p w:rsidR="00526CA7" w:rsidRPr="00102F24" w:rsidRDefault="00161C44" w:rsidP="001C077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F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CE3F18" w:rsidRPr="00102F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"Интеграция" в переводе с латинского языка означает "объединение в целое каких-либо частей". </w:t>
      </w:r>
      <w:r w:rsidR="000769A4" w:rsidRPr="00102F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F18" w:rsidRPr="00102F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Интегрированный урок - это тоже объединение знаний из области различных предметов по определенной теме</w:t>
      </w:r>
      <w:r w:rsidRPr="00102F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Интеграция, комплексный подход необходим для решения экологических, экономических и социальных проблем общества. В наше время взаимосвязь природы и человека особенно актуальна. При анализе происходящего пересекаются предметные области географии, физики, химии, математики, биологии, истории, экологии, литературы. Обращение к знаниям в этих областях помогает раскрыть не только вопросы отдельных наук, но и увидеть неразрывную связь между </w:t>
      </w:r>
      <w:r w:rsidRPr="00102F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учебными предметами.</w:t>
      </w:r>
      <w:r w:rsidRPr="00102F2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E3F18" w:rsidRPr="00102F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Pr="00102F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адо</w:t>
      </w:r>
      <w:r w:rsidR="00CE3F18" w:rsidRPr="00102F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отметить, что школьной географии принадлежит сегодня доминирующее значение в механизме интеграции учебных дисциплин среднего образования, затрагивающих сферу регулирования окружающей человека среды. Сегодня образованному человеку необходим уже синтез предметов, ибо наше будущее, будущее наших детей, требует определенных знаний о мире. В век информационного общества человеку уже необходимо не столько логическое мышление, а сколько синтезирующее мышление.</w:t>
      </w:r>
      <w:r w:rsidR="001C07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44E3" w:rsidRPr="00102F24">
        <w:rPr>
          <w:rFonts w:ascii="Times New Roman" w:hAnsi="Times New Roman" w:cs="Times New Roman"/>
          <w:spacing w:val="-1"/>
          <w:sz w:val="28"/>
          <w:szCs w:val="28"/>
        </w:rPr>
        <w:t>Используя в своей работе интегративные уро</w:t>
      </w:r>
      <w:r w:rsidR="008444E3" w:rsidRPr="00102F24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8444E3" w:rsidRPr="00102F24">
        <w:rPr>
          <w:rFonts w:ascii="Times New Roman" w:hAnsi="Times New Roman" w:cs="Times New Roman"/>
          <w:spacing w:val="-2"/>
          <w:sz w:val="28"/>
          <w:szCs w:val="28"/>
        </w:rPr>
        <w:t>ки, важно дать ученику не разрозненные знания по отдельным предметам, а  показать их взаимосвязь. Эти уроки интересны ребятам, дают им воз</w:t>
      </w:r>
      <w:r w:rsidR="008444E3" w:rsidRPr="00102F24">
        <w:rPr>
          <w:rFonts w:ascii="Times New Roman" w:hAnsi="Times New Roman" w:cs="Times New Roman"/>
          <w:spacing w:val="-2"/>
          <w:sz w:val="28"/>
          <w:szCs w:val="28"/>
        </w:rPr>
        <w:softHyphen/>
        <w:t>можность проявить творчество, получить навыки устной и письменной речи, умения опе</w:t>
      </w:r>
      <w:r w:rsidR="008444E3" w:rsidRPr="00102F24">
        <w:rPr>
          <w:rFonts w:ascii="Times New Roman" w:hAnsi="Times New Roman" w:cs="Times New Roman"/>
          <w:spacing w:val="-2"/>
          <w:sz w:val="28"/>
          <w:szCs w:val="28"/>
        </w:rPr>
        <w:softHyphen/>
        <w:t>рировать полученными знаниями.</w:t>
      </w:r>
      <w:r w:rsidR="00526CA7" w:rsidRPr="00102F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69A4" w:rsidRPr="001367B2" w:rsidRDefault="00526CA7" w:rsidP="001367B2">
      <w:pPr>
        <w:tabs>
          <w:tab w:val="left" w:pos="24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eastAsia="Times New Roman" w:hAnsi="Times New Roman" w:cs="Times New Roman"/>
          <w:sz w:val="28"/>
          <w:szCs w:val="28"/>
        </w:rPr>
        <w:t xml:space="preserve">        В основе Стандарта лежит системно-</w:t>
      </w:r>
      <w:r w:rsidR="00CF7DA1" w:rsidRPr="00102F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2F24">
        <w:rPr>
          <w:rFonts w:ascii="Times New Roman" w:eastAsia="Times New Roman" w:hAnsi="Times New Roman" w:cs="Times New Roman"/>
          <w:sz w:val="28"/>
          <w:szCs w:val="28"/>
        </w:rPr>
        <w:t xml:space="preserve">деятельностный подход, который </w:t>
      </w:r>
      <w:r w:rsidR="00114239" w:rsidRPr="00102F24">
        <w:rPr>
          <w:rFonts w:ascii="Times New Roman" w:eastAsia="Times New Roman" w:hAnsi="Times New Roman" w:cs="Times New Roman"/>
          <w:sz w:val="28"/>
          <w:szCs w:val="28"/>
        </w:rPr>
        <w:t xml:space="preserve">предполагает не только изучение материалов учебника, но и наблюдения и опыты, проводимые с помощью </w:t>
      </w:r>
      <w:r w:rsidR="00AC73F0" w:rsidRPr="00102F24">
        <w:rPr>
          <w:rFonts w:ascii="Times New Roman" w:eastAsia="Times New Roman" w:hAnsi="Times New Roman" w:cs="Times New Roman"/>
          <w:sz w:val="28"/>
          <w:szCs w:val="28"/>
        </w:rPr>
        <w:t>цифровых измерительных приборов</w:t>
      </w:r>
      <w:r w:rsidR="00114239" w:rsidRPr="00102F24">
        <w:rPr>
          <w:rFonts w:ascii="Times New Roman" w:eastAsia="Times New Roman" w:hAnsi="Times New Roman" w:cs="Times New Roman"/>
          <w:sz w:val="28"/>
          <w:szCs w:val="28"/>
        </w:rPr>
        <w:t>. Наблюдения и опыты фиксируются, их результаты обобщаются и представляются в цифровом виде</w:t>
      </w:r>
      <w:r w:rsidR="00ED112D" w:rsidRPr="00102F24">
        <w:rPr>
          <w:rFonts w:ascii="Times New Roman" w:eastAsia="Times New Roman" w:hAnsi="Times New Roman" w:cs="Times New Roman"/>
          <w:sz w:val="28"/>
          <w:szCs w:val="28"/>
        </w:rPr>
        <w:t xml:space="preserve"> и применяю</w:t>
      </w:r>
      <w:r w:rsidR="00114239" w:rsidRPr="00102F24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ED112D" w:rsidRPr="00102F24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="00114239" w:rsidRPr="00102F24">
        <w:rPr>
          <w:rFonts w:ascii="Times New Roman" w:eastAsia="Times New Roman" w:hAnsi="Times New Roman" w:cs="Times New Roman"/>
          <w:sz w:val="28"/>
          <w:szCs w:val="28"/>
        </w:rPr>
        <w:t>проектный метод. Средства ИКТ являются наиболее перспективным средством реализации проектной методики обучения.</w:t>
      </w:r>
      <w:r w:rsidR="00CF7DA1" w:rsidRPr="00102F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9A4" w:rsidRPr="00102F24">
        <w:rPr>
          <w:rFonts w:ascii="Times New Roman" w:hAnsi="Times New Roman" w:cs="Times New Roman"/>
          <w:spacing w:val="-2"/>
          <w:sz w:val="28"/>
          <w:szCs w:val="28"/>
        </w:rPr>
        <w:t>На конференциях НОУ были представлены интегративные работы: "</w:t>
      </w:r>
      <w:r w:rsidR="00ED3735" w:rsidRPr="00102F24">
        <w:rPr>
          <w:rFonts w:ascii="Times New Roman" w:hAnsi="Times New Roman" w:cs="Times New Roman"/>
          <w:sz w:val="28"/>
          <w:szCs w:val="28"/>
        </w:rPr>
        <w:t xml:space="preserve"> Графические и расчетные задания, задачи по теме</w:t>
      </w:r>
      <w:r w:rsidR="00E334EB" w:rsidRPr="00102F24">
        <w:rPr>
          <w:rFonts w:ascii="Times New Roman" w:hAnsi="Times New Roman" w:cs="Times New Roman"/>
          <w:sz w:val="28"/>
          <w:szCs w:val="28"/>
        </w:rPr>
        <w:t xml:space="preserve">    </w:t>
      </w:r>
      <w:r w:rsidR="00ED3735" w:rsidRPr="00102F24">
        <w:rPr>
          <w:rFonts w:ascii="Times New Roman" w:hAnsi="Times New Roman" w:cs="Times New Roman"/>
          <w:sz w:val="28"/>
          <w:szCs w:val="28"/>
        </w:rPr>
        <w:t>« Население поселка Джалиль Сармановского</w:t>
      </w:r>
      <w:r w:rsidR="00E334EB" w:rsidRPr="00102F2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D3735" w:rsidRPr="00102F24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Татарстан» и математическая география</w:t>
      </w:r>
      <w:r w:rsidR="000769A4" w:rsidRPr="00102F24">
        <w:rPr>
          <w:rFonts w:ascii="Times New Roman" w:hAnsi="Times New Roman" w:cs="Times New Roman"/>
          <w:spacing w:val="-2"/>
          <w:sz w:val="28"/>
          <w:szCs w:val="28"/>
        </w:rPr>
        <w:t>", "Охрана вод на территории деятельности НГДУ "Джалильнефть"</w:t>
      </w:r>
      <w:r w:rsidR="00102F24">
        <w:rPr>
          <w:rFonts w:ascii="Times New Roman" w:hAnsi="Times New Roman" w:cs="Times New Roman"/>
          <w:spacing w:val="-2"/>
          <w:sz w:val="28"/>
          <w:szCs w:val="28"/>
        </w:rPr>
        <w:t>"</w:t>
      </w:r>
      <w:r w:rsidR="000769A4" w:rsidRPr="00102F24">
        <w:rPr>
          <w:rFonts w:ascii="Times New Roman" w:hAnsi="Times New Roman" w:cs="Times New Roman"/>
          <w:spacing w:val="-2"/>
          <w:sz w:val="28"/>
          <w:szCs w:val="28"/>
        </w:rPr>
        <w:t>, "Эффективность добычи нефти от внедрения новых технологи</w:t>
      </w:r>
      <w:r w:rsidR="002D581F" w:rsidRPr="00102F24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="000769A4" w:rsidRPr="00102F24">
        <w:rPr>
          <w:rFonts w:ascii="Times New Roman" w:hAnsi="Times New Roman" w:cs="Times New Roman"/>
          <w:spacing w:val="-2"/>
          <w:sz w:val="28"/>
          <w:szCs w:val="28"/>
        </w:rPr>
        <w:t>", "Экономическая характеристика НГДУ "</w:t>
      </w:r>
      <w:r w:rsidR="00CF7DA1" w:rsidRPr="00102F24">
        <w:rPr>
          <w:rFonts w:ascii="Times New Roman" w:hAnsi="Times New Roman" w:cs="Times New Roman"/>
          <w:spacing w:val="-2"/>
          <w:sz w:val="28"/>
          <w:szCs w:val="28"/>
        </w:rPr>
        <w:t>, "Энергосбережение - к ресурсам уважение", "Климатическая характеристика п. Джалиль"</w:t>
      </w:r>
      <w:r w:rsidR="002B41CF" w:rsidRPr="00102F24">
        <w:rPr>
          <w:rFonts w:ascii="Times New Roman" w:hAnsi="Times New Roman" w:cs="Times New Roman"/>
          <w:spacing w:val="-2"/>
          <w:sz w:val="28"/>
          <w:szCs w:val="28"/>
        </w:rPr>
        <w:t>,  "</w:t>
      </w:r>
      <w:r w:rsidR="002B41CF" w:rsidRPr="00102F24">
        <w:rPr>
          <w:rFonts w:ascii="Times New Roman" w:hAnsi="Times New Roman" w:cs="Times New Roman"/>
          <w:sz w:val="28"/>
          <w:szCs w:val="28"/>
        </w:rPr>
        <w:t>Действие материнского капитала на</w:t>
      </w:r>
      <w:r w:rsidR="001367B2">
        <w:rPr>
          <w:rFonts w:ascii="Times New Roman" w:hAnsi="Times New Roman" w:cs="Times New Roman"/>
          <w:sz w:val="28"/>
          <w:szCs w:val="28"/>
        </w:rPr>
        <w:t xml:space="preserve"> </w:t>
      </w:r>
      <w:r w:rsidR="002B41CF" w:rsidRPr="00102F24">
        <w:rPr>
          <w:rFonts w:ascii="Times New Roman" w:hAnsi="Times New Roman" w:cs="Times New Roman"/>
          <w:sz w:val="28"/>
          <w:szCs w:val="28"/>
        </w:rPr>
        <w:t>население поселка Джалиль Сармановского муниципального района Республики Татарстан"</w:t>
      </w:r>
      <w:r w:rsidR="000769A4" w:rsidRPr="00102F24">
        <w:rPr>
          <w:rFonts w:ascii="Times New Roman" w:hAnsi="Times New Roman" w:cs="Times New Roman"/>
          <w:spacing w:val="-2"/>
          <w:sz w:val="28"/>
          <w:szCs w:val="28"/>
        </w:rPr>
        <w:t xml:space="preserve">.  </w:t>
      </w:r>
      <w:r w:rsidR="002D581F" w:rsidRPr="00102F24">
        <w:rPr>
          <w:rFonts w:ascii="Times New Roman" w:hAnsi="Times New Roman" w:cs="Times New Roman"/>
          <w:spacing w:val="-2"/>
          <w:sz w:val="28"/>
          <w:szCs w:val="28"/>
        </w:rPr>
        <w:t>Результа</w:t>
      </w:r>
      <w:r w:rsidR="002D581F" w:rsidRPr="00102F24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2D581F" w:rsidRPr="00102F24">
        <w:rPr>
          <w:rFonts w:ascii="Times New Roman" w:hAnsi="Times New Roman" w:cs="Times New Roman"/>
          <w:spacing w:val="-1"/>
          <w:sz w:val="28"/>
          <w:szCs w:val="28"/>
        </w:rPr>
        <w:t>том совместной работы группы учащихся под руководством учителя географии и татарской</w:t>
      </w:r>
      <w:r w:rsidR="002D581F" w:rsidRPr="00102F24">
        <w:rPr>
          <w:rFonts w:ascii="Times New Roman" w:hAnsi="Times New Roman" w:cs="Times New Roman"/>
          <w:spacing w:val="-2"/>
          <w:sz w:val="28"/>
          <w:szCs w:val="28"/>
        </w:rPr>
        <w:t xml:space="preserve"> литературы стала научно-исследовательская  работа «Джалиль строился набело</w:t>
      </w:r>
      <w:r w:rsidR="002D581F" w:rsidRPr="00102F24">
        <w:rPr>
          <w:rFonts w:ascii="Times New Roman" w:hAnsi="Times New Roman" w:cs="Times New Roman"/>
          <w:spacing w:val="-1"/>
          <w:sz w:val="28"/>
          <w:szCs w:val="28"/>
        </w:rPr>
        <w:t>», которая стала побед</w:t>
      </w:r>
      <w:r w:rsidR="002B41CF" w:rsidRPr="00102F24">
        <w:rPr>
          <w:rFonts w:ascii="Times New Roman" w:hAnsi="Times New Roman" w:cs="Times New Roman"/>
          <w:spacing w:val="-1"/>
          <w:sz w:val="28"/>
          <w:szCs w:val="28"/>
        </w:rPr>
        <w:t>ителем 3 степени республиканского конкурса "Путешествие к истокам"</w:t>
      </w:r>
      <w:r w:rsidR="002D581F" w:rsidRPr="00102F24">
        <w:rPr>
          <w:rFonts w:ascii="Times New Roman" w:hAnsi="Times New Roman" w:cs="Times New Roman"/>
          <w:spacing w:val="-1"/>
          <w:sz w:val="28"/>
          <w:szCs w:val="28"/>
        </w:rPr>
        <w:t xml:space="preserve">. Все </w:t>
      </w:r>
      <w:r w:rsidR="002B41CF" w:rsidRPr="00102F24">
        <w:rPr>
          <w:rFonts w:ascii="Times New Roman" w:hAnsi="Times New Roman" w:cs="Times New Roman"/>
          <w:spacing w:val="-1"/>
          <w:sz w:val="28"/>
          <w:szCs w:val="28"/>
        </w:rPr>
        <w:t xml:space="preserve">выше </w:t>
      </w:r>
      <w:r w:rsidR="002D581F" w:rsidRPr="00102F24">
        <w:rPr>
          <w:rFonts w:ascii="Times New Roman" w:hAnsi="Times New Roman" w:cs="Times New Roman"/>
          <w:spacing w:val="-1"/>
          <w:sz w:val="28"/>
          <w:szCs w:val="28"/>
        </w:rPr>
        <w:t xml:space="preserve">перечисленные работы получили </w:t>
      </w:r>
      <w:r w:rsidR="002D581F" w:rsidRPr="00102F24">
        <w:rPr>
          <w:rFonts w:ascii="Times New Roman" w:hAnsi="Times New Roman" w:cs="Times New Roman"/>
          <w:spacing w:val="-1"/>
          <w:sz w:val="28"/>
          <w:szCs w:val="28"/>
        </w:rPr>
        <w:lastRenderedPageBreak/>
        <w:t>высокую оценку на региональных</w:t>
      </w:r>
      <w:r w:rsidR="001C0770">
        <w:rPr>
          <w:rFonts w:ascii="Times New Roman" w:hAnsi="Times New Roman" w:cs="Times New Roman"/>
          <w:spacing w:val="-1"/>
          <w:sz w:val="28"/>
          <w:szCs w:val="28"/>
        </w:rPr>
        <w:t xml:space="preserve"> и республиканских  конкурсах </w:t>
      </w:r>
      <w:r w:rsidR="00FE0351">
        <w:rPr>
          <w:rFonts w:ascii="Times New Roman" w:hAnsi="Times New Roman" w:cs="Times New Roman"/>
          <w:spacing w:val="-1"/>
          <w:sz w:val="28"/>
          <w:szCs w:val="28"/>
        </w:rPr>
        <w:t>исследовательских работ учащихся</w:t>
      </w:r>
      <w:r w:rsidR="002D581F" w:rsidRPr="00102F24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DD60F0" w:rsidRPr="00102F24" w:rsidRDefault="00AC73F0" w:rsidP="001C0770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Реализация интеграции между предметами возможна лишь при благополучном здоровом климате в коллективе учителей, их плодотворном сотрудничестве на основе взаимопонимания и уважения.</w:t>
      </w:r>
    </w:p>
    <w:p w:rsidR="00DD60F0" w:rsidRPr="00102F24" w:rsidRDefault="00DD60F0" w:rsidP="001C0770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sz w:val="28"/>
          <w:szCs w:val="28"/>
        </w:rPr>
        <w:t>Вашему вниманию предлагаю практико-ориентированный проект по созданию х</w:t>
      </w:r>
      <w:r w:rsidRPr="00102F24">
        <w:rPr>
          <w:rFonts w:ascii="Times New Roman" w:hAnsi="Times New Roman" w:cs="Times New Roman"/>
          <w:sz w:val="28"/>
          <w:szCs w:val="28"/>
        </w:rPr>
        <w:t>а</w:t>
      </w:r>
      <w:r w:rsidRPr="00102F24">
        <w:rPr>
          <w:rFonts w:ascii="Times New Roman" w:hAnsi="Times New Roman" w:cs="Times New Roman"/>
          <w:sz w:val="28"/>
          <w:szCs w:val="28"/>
        </w:rPr>
        <w:t>рактеристик местных предприятий.</w:t>
      </w:r>
    </w:p>
    <w:p w:rsidR="00DD60F0" w:rsidRPr="00102F24" w:rsidRDefault="00DD60F0" w:rsidP="001C0770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sz w:val="28"/>
          <w:szCs w:val="28"/>
        </w:rPr>
        <w:t xml:space="preserve">   Участники: ученики 9 класса.</w:t>
      </w:r>
      <w:r w:rsidR="00CD6196" w:rsidRPr="00102F24">
        <w:rPr>
          <w:rFonts w:ascii="Times New Roman" w:hAnsi="Times New Roman" w:cs="Times New Roman"/>
          <w:sz w:val="28"/>
          <w:szCs w:val="28"/>
        </w:rPr>
        <w:t xml:space="preserve"> Данная работа предлагается всем учащимся</w:t>
      </w:r>
      <w:r w:rsidR="00102F24">
        <w:rPr>
          <w:rFonts w:ascii="Times New Roman" w:hAnsi="Times New Roman" w:cs="Times New Roman"/>
          <w:sz w:val="28"/>
          <w:szCs w:val="28"/>
        </w:rPr>
        <w:t xml:space="preserve">. </w:t>
      </w:r>
      <w:r w:rsidRPr="00102F24">
        <w:rPr>
          <w:rFonts w:ascii="Times New Roman" w:hAnsi="Times New Roman" w:cs="Times New Roman"/>
          <w:sz w:val="28"/>
          <w:szCs w:val="28"/>
        </w:rPr>
        <w:t>Продолжительность работы 2 месяца.</w:t>
      </w:r>
      <w:r w:rsidR="00102F24">
        <w:rPr>
          <w:rFonts w:ascii="Times New Roman" w:hAnsi="Times New Roman" w:cs="Times New Roman"/>
          <w:sz w:val="28"/>
          <w:szCs w:val="28"/>
        </w:rPr>
        <w:t xml:space="preserve"> </w:t>
      </w:r>
      <w:r w:rsidRPr="00102F24">
        <w:rPr>
          <w:rFonts w:ascii="Times New Roman" w:hAnsi="Times New Roman" w:cs="Times New Roman"/>
          <w:sz w:val="28"/>
          <w:szCs w:val="28"/>
        </w:rPr>
        <w:t>Итоговый продукт: доклад, сообщение или реферат о предприятии.</w:t>
      </w:r>
    </w:p>
    <w:p w:rsidR="00DD60F0" w:rsidRPr="00102F24" w:rsidRDefault="00DD60F0" w:rsidP="001C0770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02F24">
        <w:rPr>
          <w:rFonts w:ascii="Times New Roman" w:hAnsi="Times New Roman" w:cs="Times New Roman"/>
          <w:sz w:val="28"/>
          <w:szCs w:val="28"/>
        </w:rPr>
        <w:t>Цель проекта: освоение учащимися форм, методов, средств исследовательской деятельности через изучение местного предприятия на основе экскурсий</w:t>
      </w:r>
      <w:r w:rsidR="002B41CF" w:rsidRPr="00102F24">
        <w:rPr>
          <w:rFonts w:ascii="Times New Roman" w:hAnsi="Times New Roman" w:cs="Times New Roman"/>
          <w:sz w:val="28"/>
          <w:szCs w:val="28"/>
        </w:rPr>
        <w:t xml:space="preserve"> на местное предприятие</w:t>
      </w:r>
      <w:r w:rsidRPr="00102F24">
        <w:rPr>
          <w:rFonts w:ascii="Times New Roman" w:hAnsi="Times New Roman" w:cs="Times New Roman"/>
          <w:sz w:val="28"/>
          <w:szCs w:val="28"/>
        </w:rPr>
        <w:t>, формирование личности с экономическим мышлением, стремлением инициативно участвовать в производственных д</w:t>
      </w:r>
      <w:r w:rsidRPr="00102F24">
        <w:rPr>
          <w:rFonts w:ascii="Times New Roman" w:hAnsi="Times New Roman" w:cs="Times New Roman"/>
          <w:sz w:val="28"/>
          <w:szCs w:val="28"/>
        </w:rPr>
        <w:t>е</w:t>
      </w:r>
      <w:r w:rsidRPr="00102F24">
        <w:rPr>
          <w:rFonts w:ascii="Times New Roman" w:hAnsi="Times New Roman" w:cs="Times New Roman"/>
          <w:sz w:val="28"/>
          <w:szCs w:val="28"/>
        </w:rPr>
        <w:t>лах различных предприятий и помощь при выборе профессии.</w:t>
      </w:r>
    </w:p>
    <w:p w:rsidR="00DD60F0" w:rsidRPr="00102F24" w:rsidRDefault="00DD60F0" w:rsidP="001C0770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sz w:val="28"/>
          <w:szCs w:val="28"/>
        </w:rPr>
        <w:t>Предварительный выбор темы, над которой будут работать ученики, проходит с учетом рекомендаций учителя. Затем проходят известные всем этапы уче</w:t>
      </w:r>
      <w:r w:rsidRPr="00102F24">
        <w:rPr>
          <w:rFonts w:ascii="Times New Roman" w:hAnsi="Times New Roman" w:cs="Times New Roman"/>
          <w:sz w:val="28"/>
          <w:szCs w:val="28"/>
        </w:rPr>
        <w:t>б</w:t>
      </w:r>
      <w:r w:rsidRPr="00102F24">
        <w:rPr>
          <w:rFonts w:ascii="Times New Roman" w:hAnsi="Times New Roman" w:cs="Times New Roman"/>
          <w:sz w:val="28"/>
          <w:szCs w:val="28"/>
        </w:rPr>
        <w:t xml:space="preserve">ного исследования, </w:t>
      </w:r>
      <w:r w:rsidR="00102F24">
        <w:rPr>
          <w:rFonts w:ascii="Times New Roman" w:hAnsi="Times New Roman" w:cs="Times New Roman"/>
          <w:sz w:val="28"/>
          <w:szCs w:val="28"/>
        </w:rPr>
        <w:t xml:space="preserve">в конце </w:t>
      </w:r>
      <w:r w:rsidR="002B41CF" w:rsidRPr="00102F24">
        <w:rPr>
          <w:rFonts w:ascii="Times New Roman" w:hAnsi="Times New Roman" w:cs="Times New Roman"/>
          <w:sz w:val="28"/>
          <w:szCs w:val="28"/>
        </w:rPr>
        <w:t xml:space="preserve"> </w:t>
      </w:r>
      <w:r w:rsidRPr="00102F24">
        <w:rPr>
          <w:rFonts w:ascii="Times New Roman" w:hAnsi="Times New Roman" w:cs="Times New Roman"/>
          <w:sz w:val="28"/>
          <w:szCs w:val="28"/>
        </w:rPr>
        <w:t>составляют отчет.</w:t>
      </w:r>
    </w:p>
    <w:p w:rsidR="00DD60F0" w:rsidRPr="00102F24" w:rsidRDefault="00DD60F0" w:rsidP="001C0770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sz w:val="28"/>
          <w:szCs w:val="28"/>
        </w:rPr>
        <w:t>Отчет содержит краткое обоснование выбора темы, цели, задачи, методы исследования, описание</w:t>
      </w:r>
      <w:r w:rsidRPr="00102F24">
        <w:rPr>
          <w:rFonts w:ascii="Times New Roman" w:hAnsi="Times New Roman" w:cs="Times New Roman"/>
          <w:sz w:val="28"/>
          <w:szCs w:val="28"/>
        </w:rPr>
        <w:tab/>
        <w:t>хода работы над темой и ее результаты. Отчет заставляет учащегося заново проанализировать свою работу, оценить ее, выявить упущения. И, наконец, соста</w:t>
      </w:r>
      <w:r w:rsidRPr="00102F24">
        <w:rPr>
          <w:rFonts w:ascii="Times New Roman" w:hAnsi="Times New Roman" w:cs="Times New Roman"/>
          <w:sz w:val="28"/>
          <w:szCs w:val="28"/>
        </w:rPr>
        <w:t>в</w:t>
      </w:r>
      <w:r w:rsidR="002B41CF" w:rsidRPr="00102F24">
        <w:rPr>
          <w:rFonts w:ascii="Times New Roman" w:hAnsi="Times New Roman" w:cs="Times New Roman"/>
          <w:sz w:val="28"/>
          <w:szCs w:val="28"/>
        </w:rPr>
        <w:t>ляя отчет, учащийся-</w:t>
      </w:r>
      <w:r w:rsidRPr="00102F24">
        <w:rPr>
          <w:rFonts w:ascii="Times New Roman" w:hAnsi="Times New Roman" w:cs="Times New Roman"/>
          <w:sz w:val="28"/>
          <w:szCs w:val="28"/>
        </w:rPr>
        <w:t>исследователь может определиться: нравится ли ему такой вид деятельности, насколько он удовлетворен результатами, намерен ли еще работать над реш</w:t>
      </w:r>
      <w:r w:rsidRPr="00102F24">
        <w:rPr>
          <w:rFonts w:ascii="Times New Roman" w:hAnsi="Times New Roman" w:cs="Times New Roman"/>
          <w:sz w:val="28"/>
          <w:szCs w:val="28"/>
        </w:rPr>
        <w:t>е</w:t>
      </w:r>
      <w:r w:rsidRPr="00102F24">
        <w:rPr>
          <w:rFonts w:ascii="Times New Roman" w:hAnsi="Times New Roman" w:cs="Times New Roman"/>
          <w:sz w:val="28"/>
          <w:szCs w:val="28"/>
        </w:rPr>
        <w:t>нием научных</w:t>
      </w:r>
      <w:r w:rsidR="002B41CF" w:rsidRPr="00102F24">
        <w:rPr>
          <w:rFonts w:ascii="Times New Roman" w:hAnsi="Times New Roman" w:cs="Times New Roman"/>
          <w:sz w:val="28"/>
          <w:szCs w:val="28"/>
        </w:rPr>
        <w:t xml:space="preserve">, исследовательских </w:t>
      </w:r>
      <w:r w:rsidRPr="00102F24">
        <w:rPr>
          <w:rFonts w:ascii="Times New Roman" w:hAnsi="Times New Roman" w:cs="Times New Roman"/>
          <w:sz w:val="28"/>
          <w:szCs w:val="28"/>
        </w:rPr>
        <w:t xml:space="preserve"> проблем. </w:t>
      </w:r>
    </w:p>
    <w:p w:rsidR="00DD60F0" w:rsidRPr="00102F24" w:rsidRDefault="00DD60F0" w:rsidP="001C0770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sz w:val="28"/>
          <w:szCs w:val="28"/>
        </w:rPr>
        <w:t>Для исследований выбрана территория жизнедеятельности наших учеников – наш поселок Джалиль и предприятия, учреждения в его пределах. Исследования ст</w:t>
      </w:r>
      <w:r w:rsidR="00102F24">
        <w:rPr>
          <w:rFonts w:ascii="Times New Roman" w:hAnsi="Times New Roman" w:cs="Times New Roman"/>
          <w:sz w:val="28"/>
          <w:szCs w:val="28"/>
        </w:rPr>
        <w:t>р</w:t>
      </w:r>
      <w:r w:rsidRPr="00102F24">
        <w:rPr>
          <w:rFonts w:ascii="Times New Roman" w:hAnsi="Times New Roman" w:cs="Times New Roman"/>
          <w:sz w:val="28"/>
          <w:szCs w:val="28"/>
        </w:rPr>
        <w:t>оятся на интеграции географии, экономики, экологии, социологии. В результате над проектом уч</w:t>
      </w:r>
      <w:r w:rsidRPr="00102F24">
        <w:rPr>
          <w:rFonts w:ascii="Times New Roman" w:hAnsi="Times New Roman" w:cs="Times New Roman"/>
          <w:sz w:val="28"/>
          <w:szCs w:val="28"/>
        </w:rPr>
        <w:t>а</w:t>
      </w:r>
      <w:r w:rsidRPr="00102F24">
        <w:rPr>
          <w:rFonts w:ascii="Times New Roman" w:hAnsi="Times New Roman" w:cs="Times New Roman"/>
          <w:sz w:val="28"/>
          <w:szCs w:val="28"/>
        </w:rPr>
        <w:t xml:space="preserve">щиеся: </w:t>
      </w:r>
    </w:p>
    <w:p w:rsidR="00DD60F0" w:rsidRPr="00102F24" w:rsidRDefault="00DD60F0" w:rsidP="001C0770">
      <w:pPr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sz w:val="28"/>
          <w:szCs w:val="28"/>
        </w:rPr>
        <w:lastRenderedPageBreak/>
        <w:t>Осваивают различные формы исследовательской работы.</w:t>
      </w:r>
    </w:p>
    <w:p w:rsidR="00DD60F0" w:rsidRPr="00102F24" w:rsidRDefault="002B41CF" w:rsidP="001C0770">
      <w:pPr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sz w:val="28"/>
          <w:szCs w:val="28"/>
        </w:rPr>
        <w:t xml:space="preserve">Создают выступления </w:t>
      </w:r>
      <w:r w:rsidR="00DD60F0" w:rsidRPr="00102F24">
        <w:rPr>
          <w:rFonts w:ascii="Times New Roman" w:hAnsi="Times New Roman" w:cs="Times New Roman"/>
          <w:sz w:val="28"/>
          <w:szCs w:val="28"/>
        </w:rPr>
        <w:t xml:space="preserve"> и презентации.</w:t>
      </w:r>
    </w:p>
    <w:p w:rsidR="00DD60F0" w:rsidRPr="00102F24" w:rsidRDefault="00DD60F0" w:rsidP="001C0770">
      <w:pPr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sz w:val="28"/>
          <w:szCs w:val="28"/>
        </w:rPr>
        <w:t>Каждая работа завершается предложениями по улучшению экологической и эк</w:t>
      </w:r>
      <w:r w:rsidRPr="00102F24">
        <w:rPr>
          <w:rFonts w:ascii="Times New Roman" w:hAnsi="Times New Roman" w:cs="Times New Roman"/>
          <w:sz w:val="28"/>
          <w:szCs w:val="28"/>
        </w:rPr>
        <w:t>о</w:t>
      </w:r>
      <w:r w:rsidRPr="00102F24">
        <w:rPr>
          <w:rFonts w:ascii="Times New Roman" w:hAnsi="Times New Roman" w:cs="Times New Roman"/>
          <w:sz w:val="28"/>
          <w:szCs w:val="28"/>
        </w:rPr>
        <w:t>номической обстановки или другими собственными выводами.</w:t>
      </w:r>
    </w:p>
    <w:p w:rsidR="00DD60F0" w:rsidRPr="00102F24" w:rsidRDefault="00DD60F0" w:rsidP="001C0770">
      <w:pPr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sz w:val="28"/>
          <w:szCs w:val="28"/>
        </w:rPr>
        <w:t>Старшеклассники проводят занятия с младшими школьниками.</w:t>
      </w:r>
    </w:p>
    <w:p w:rsidR="00DD60F0" w:rsidRPr="00102F24" w:rsidRDefault="00DD60F0" w:rsidP="001C0770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sz w:val="28"/>
          <w:szCs w:val="28"/>
        </w:rPr>
        <w:t xml:space="preserve">  При выполнении данной работы происходит развитие умений анализировать различные тексты</w:t>
      </w:r>
      <w:r w:rsidR="00102F24">
        <w:rPr>
          <w:rFonts w:ascii="Times New Roman" w:hAnsi="Times New Roman" w:cs="Times New Roman"/>
          <w:sz w:val="28"/>
          <w:szCs w:val="28"/>
        </w:rPr>
        <w:t xml:space="preserve"> (чаще экономического характера)</w:t>
      </w:r>
      <w:r w:rsidRPr="00102F24">
        <w:rPr>
          <w:rFonts w:ascii="Times New Roman" w:hAnsi="Times New Roman" w:cs="Times New Roman"/>
          <w:sz w:val="28"/>
          <w:szCs w:val="28"/>
        </w:rPr>
        <w:t>, подбирать литературу по проблеме, наблюдать окружающий мир, выступать по теме перед одноклассниками и защищать свою работу, общаться. Ребята обучаются рефлексии, знакомятся с различными специалистами, готовятся к выбору профе</w:t>
      </w:r>
      <w:r w:rsidRPr="00102F24">
        <w:rPr>
          <w:rFonts w:ascii="Times New Roman" w:hAnsi="Times New Roman" w:cs="Times New Roman"/>
          <w:sz w:val="28"/>
          <w:szCs w:val="28"/>
        </w:rPr>
        <w:t>с</w:t>
      </w:r>
      <w:r w:rsidRPr="00102F24">
        <w:rPr>
          <w:rFonts w:ascii="Times New Roman" w:hAnsi="Times New Roman" w:cs="Times New Roman"/>
          <w:sz w:val="28"/>
          <w:szCs w:val="28"/>
        </w:rPr>
        <w:t>сии. Идет подготовка к обучению в ВУЗах. Решаются воспитательные задачи – воспитание патриотизма, любви к своей малой Родине, бережного отношения к природе и людям – труженикам.</w:t>
      </w:r>
    </w:p>
    <w:p w:rsidR="00DD60F0" w:rsidRPr="00102F24" w:rsidRDefault="00DD60F0" w:rsidP="001C0770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sz w:val="28"/>
          <w:szCs w:val="28"/>
        </w:rPr>
        <w:t>Проект действует с 1999 года по настоящее время. Поставленные цели и задачи решаются полностью. Учащимися осваиваются на собственном опыте следующие эконом</w:t>
      </w:r>
      <w:r w:rsidRPr="00102F24">
        <w:rPr>
          <w:rFonts w:ascii="Times New Roman" w:hAnsi="Times New Roman" w:cs="Times New Roman"/>
          <w:sz w:val="28"/>
          <w:szCs w:val="28"/>
        </w:rPr>
        <w:t>и</w:t>
      </w:r>
      <w:r w:rsidRPr="00102F24">
        <w:rPr>
          <w:rFonts w:ascii="Times New Roman" w:hAnsi="Times New Roman" w:cs="Times New Roman"/>
          <w:sz w:val="28"/>
          <w:szCs w:val="28"/>
        </w:rPr>
        <w:t>ко – географические понятия:</w:t>
      </w:r>
    </w:p>
    <w:p w:rsidR="00DD60F0" w:rsidRPr="00102F24" w:rsidRDefault="00DD60F0" w:rsidP="001C0770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sz w:val="28"/>
          <w:szCs w:val="28"/>
        </w:rPr>
        <w:t>- географическое положение</w:t>
      </w:r>
      <w:r w:rsidR="00FE0351">
        <w:rPr>
          <w:rFonts w:ascii="Times New Roman" w:hAnsi="Times New Roman" w:cs="Times New Roman"/>
          <w:sz w:val="28"/>
          <w:szCs w:val="28"/>
        </w:rPr>
        <w:t xml:space="preserve">; </w:t>
      </w:r>
      <w:r w:rsidRPr="00102F24">
        <w:rPr>
          <w:rFonts w:ascii="Times New Roman" w:hAnsi="Times New Roman" w:cs="Times New Roman"/>
          <w:sz w:val="28"/>
          <w:szCs w:val="28"/>
        </w:rPr>
        <w:t>специализация предприятия</w:t>
      </w:r>
      <w:r w:rsidR="00FE0351">
        <w:rPr>
          <w:rFonts w:ascii="Times New Roman" w:hAnsi="Times New Roman" w:cs="Times New Roman"/>
          <w:sz w:val="28"/>
          <w:szCs w:val="28"/>
        </w:rPr>
        <w:t>;</w:t>
      </w:r>
    </w:p>
    <w:p w:rsidR="00DD60F0" w:rsidRPr="00102F24" w:rsidRDefault="00DD60F0" w:rsidP="001C0770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sz w:val="28"/>
          <w:szCs w:val="28"/>
        </w:rPr>
        <w:t>- структура предприятия</w:t>
      </w:r>
      <w:r w:rsidR="00FE03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D60F0" w:rsidRPr="00102F24" w:rsidRDefault="00DD60F0" w:rsidP="001C0770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02F24">
        <w:rPr>
          <w:rFonts w:ascii="Times New Roman" w:hAnsi="Times New Roman" w:cs="Times New Roman"/>
          <w:sz w:val="28"/>
          <w:szCs w:val="28"/>
        </w:rPr>
        <w:t>технико</w:t>
      </w:r>
      <w:proofErr w:type="spellEnd"/>
      <w:r w:rsidRPr="00102F24">
        <w:rPr>
          <w:rFonts w:ascii="Times New Roman" w:hAnsi="Times New Roman" w:cs="Times New Roman"/>
          <w:sz w:val="28"/>
          <w:szCs w:val="28"/>
        </w:rPr>
        <w:t xml:space="preserve"> – экономические показатели производство</w:t>
      </w:r>
      <w:r w:rsidR="00FE03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D60F0" w:rsidRPr="00102F24" w:rsidRDefault="00DD60F0" w:rsidP="001C0770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sz w:val="28"/>
          <w:szCs w:val="28"/>
        </w:rPr>
        <w:t>- производственно – территориальные связи</w:t>
      </w:r>
      <w:r w:rsidR="00FE0351">
        <w:rPr>
          <w:rFonts w:ascii="Times New Roman" w:hAnsi="Times New Roman" w:cs="Times New Roman"/>
          <w:sz w:val="28"/>
          <w:szCs w:val="28"/>
        </w:rPr>
        <w:t xml:space="preserve">; </w:t>
      </w:r>
      <w:r w:rsidRPr="00102F24">
        <w:rPr>
          <w:rFonts w:ascii="Times New Roman" w:hAnsi="Times New Roman" w:cs="Times New Roman"/>
          <w:sz w:val="28"/>
          <w:szCs w:val="28"/>
        </w:rPr>
        <w:t>транспортные условия</w:t>
      </w:r>
      <w:r w:rsidR="00FE03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D60F0" w:rsidRPr="00102F24" w:rsidRDefault="00DD60F0" w:rsidP="001C0770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sz w:val="28"/>
          <w:szCs w:val="28"/>
        </w:rPr>
        <w:t>- основные профессии и специальности</w:t>
      </w:r>
      <w:r w:rsidR="00FE03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D60F0" w:rsidRPr="00102F24" w:rsidRDefault="00DD60F0" w:rsidP="001C0770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sz w:val="28"/>
          <w:szCs w:val="28"/>
        </w:rPr>
        <w:t>- мероприятия по охране природы</w:t>
      </w:r>
      <w:r w:rsidR="00FE03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D60F0" w:rsidRPr="00102F24" w:rsidRDefault="00DD60F0" w:rsidP="001C0770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F24">
        <w:rPr>
          <w:rFonts w:ascii="Times New Roman" w:hAnsi="Times New Roman" w:cs="Times New Roman"/>
          <w:sz w:val="28"/>
          <w:szCs w:val="28"/>
        </w:rPr>
        <w:t>- перспективы и проблемы развития</w:t>
      </w:r>
      <w:r w:rsidR="00FE0351">
        <w:rPr>
          <w:rFonts w:ascii="Times New Roman" w:hAnsi="Times New Roman" w:cs="Times New Roman"/>
          <w:sz w:val="28"/>
          <w:szCs w:val="28"/>
        </w:rPr>
        <w:t>.</w:t>
      </w:r>
    </w:p>
    <w:p w:rsidR="000769A4" w:rsidRPr="00102F24" w:rsidRDefault="00FE0351" w:rsidP="00FE0351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0F0" w:rsidRPr="00102F24">
        <w:rPr>
          <w:rFonts w:ascii="Times New Roman" w:hAnsi="Times New Roman" w:cs="Times New Roman"/>
          <w:sz w:val="28"/>
          <w:szCs w:val="28"/>
        </w:rPr>
        <w:t xml:space="preserve">Эти понятия составляют основную часть исследовательской работы. </w:t>
      </w:r>
      <w:r w:rsidR="001367B2">
        <w:rPr>
          <w:rFonts w:ascii="Times New Roman" w:hAnsi="Times New Roman" w:cs="Times New Roman"/>
          <w:sz w:val="28"/>
          <w:szCs w:val="28"/>
        </w:rPr>
        <w:t xml:space="preserve">   </w:t>
      </w:r>
      <w:r w:rsidR="00DD60F0" w:rsidRPr="00102F24">
        <w:rPr>
          <w:rFonts w:ascii="Times New Roman" w:hAnsi="Times New Roman" w:cs="Times New Roman"/>
          <w:sz w:val="28"/>
          <w:szCs w:val="28"/>
        </w:rPr>
        <w:t>Когда каждый ребенок характеризует свое, отдельно взятое предприятие или учреждение, осуществляе</w:t>
      </w:r>
      <w:r w:rsidR="00DD60F0" w:rsidRPr="00102F24">
        <w:rPr>
          <w:rFonts w:ascii="Times New Roman" w:hAnsi="Times New Roman" w:cs="Times New Roman"/>
          <w:sz w:val="28"/>
          <w:szCs w:val="28"/>
        </w:rPr>
        <w:t>т</w:t>
      </w:r>
      <w:r w:rsidR="00DD60F0" w:rsidRPr="00102F24">
        <w:rPr>
          <w:rFonts w:ascii="Times New Roman" w:hAnsi="Times New Roman" w:cs="Times New Roman"/>
          <w:sz w:val="28"/>
          <w:szCs w:val="28"/>
        </w:rPr>
        <w:t>ся дифференцированный подход. Затем создается характеристика народного хозяйства поселка, даются навыки групповой работы.  В итоге ученики начинают лучше понимать работу взрослых, экономику в целом, механизмы рыночной экономики, взро</w:t>
      </w:r>
      <w:r w:rsidR="00DD60F0" w:rsidRPr="00102F24">
        <w:rPr>
          <w:rFonts w:ascii="Times New Roman" w:hAnsi="Times New Roman" w:cs="Times New Roman"/>
          <w:sz w:val="28"/>
          <w:szCs w:val="28"/>
        </w:rPr>
        <w:t>с</w:t>
      </w:r>
      <w:r w:rsidR="00DD60F0" w:rsidRPr="00102F24">
        <w:rPr>
          <w:rFonts w:ascii="Times New Roman" w:hAnsi="Times New Roman" w:cs="Times New Roman"/>
          <w:sz w:val="28"/>
          <w:szCs w:val="28"/>
        </w:rPr>
        <w:t xml:space="preserve">леют.   </w:t>
      </w:r>
    </w:p>
    <w:sectPr w:rsidR="000769A4" w:rsidRPr="00102F24" w:rsidSect="001C077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021BB"/>
    <w:multiLevelType w:val="hybridMultilevel"/>
    <w:tmpl w:val="542A6284"/>
    <w:lvl w:ilvl="0" w:tplc="0BD897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3F18"/>
    <w:rsid w:val="0004025A"/>
    <w:rsid w:val="000769A4"/>
    <w:rsid w:val="00102F24"/>
    <w:rsid w:val="00114239"/>
    <w:rsid w:val="001367B2"/>
    <w:rsid w:val="00161C44"/>
    <w:rsid w:val="00165EDA"/>
    <w:rsid w:val="00176580"/>
    <w:rsid w:val="001C0770"/>
    <w:rsid w:val="002B41CF"/>
    <w:rsid w:val="002D581F"/>
    <w:rsid w:val="00526CA7"/>
    <w:rsid w:val="00664042"/>
    <w:rsid w:val="0074119F"/>
    <w:rsid w:val="007559B0"/>
    <w:rsid w:val="007B5E88"/>
    <w:rsid w:val="008444E3"/>
    <w:rsid w:val="008A1FE0"/>
    <w:rsid w:val="008B5698"/>
    <w:rsid w:val="00A65ED8"/>
    <w:rsid w:val="00AC2C7A"/>
    <w:rsid w:val="00AC73F0"/>
    <w:rsid w:val="00B84607"/>
    <w:rsid w:val="00CD6196"/>
    <w:rsid w:val="00CE3F18"/>
    <w:rsid w:val="00CF7DA1"/>
    <w:rsid w:val="00DD60F0"/>
    <w:rsid w:val="00E334EB"/>
    <w:rsid w:val="00E3689C"/>
    <w:rsid w:val="00ED112D"/>
    <w:rsid w:val="00ED3735"/>
    <w:rsid w:val="00FE0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34E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4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rayhan_k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Райхан Зиннуровна</dc:creator>
  <cp:keywords/>
  <dc:description/>
  <cp:lastModifiedBy>Райхан Зиннуровна</cp:lastModifiedBy>
  <cp:revision>16</cp:revision>
  <cp:lastPrinted>2014-03-26T16:32:00Z</cp:lastPrinted>
  <dcterms:created xsi:type="dcterms:W3CDTF">2014-03-20T17:11:00Z</dcterms:created>
  <dcterms:modified xsi:type="dcterms:W3CDTF">2014-03-26T16:54:00Z</dcterms:modified>
</cp:coreProperties>
</file>