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D30" w:rsidRDefault="00FB216C" w:rsidP="00F143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4373">
        <w:rPr>
          <w:rFonts w:ascii="Times New Roman" w:hAnsi="Times New Roman" w:cs="Times New Roman"/>
          <w:sz w:val="28"/>
          <w:szCs w:val="28"/>
        </w:rPr>
        <w:t xml:space="preserve">Деятельностный подход как способ формирования </w:t>
      </w:r>
      <w:r w:rsidR="006F5881" w:rsidRPr="00F14373">
        <w:rPr>
          <w:rFonts w:ascii="Times New Roman" w:hAnsi="Times New Roman" w:cs="Times New Roman"/>
          <w:sz w:val="28"/>
          <w:szCs w:val="28"/>
        </w:rPr>
        <w:t xml:space="preserve">познавательного интереса </w:t>
      </w:r>
    </w:p>
    <w:p w:rsidR="00A814E0" w:rsidRDefault="006F5881" w:rsidP="00F143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4373">
        <w:rPr>
          <w:rFonts w:ascii="Times New Roman" w:hAnsi="Times New Roman" w:cs="Times New Roman"/>
          <w:sz w:val="28"/>
          <w:szCs w:val="28"/>
        </w:rPr>
        <w:t xml:space="preserve">и </w:t>
      </w:r>
      <w:r w:rsidR="00FB216C" w:rsidRPr="00F14373">
        <w:rPr>
          <w:rFonts w:ascii="Times New Roman" w:hAnsi="Times New Roman" w:cs="Times New Roman"/>
          <w:sz w:val="28"/>
          <w:szCs w:val="28"/>
        </w:rPr>
        <w:t>самостоятельности учащихся</w:t>
      </w:r>
    </w:p>
    <w:p w:rsidR="00586334" w:rsidRPr="00586334" w:rsidRDefault="00586334" w:rsidP="0058633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6334">
        <w:rPr>
          <w:rFonts w:ascii="Times New Roman" w:hAnsi="Times New Roman" w:cs="Times New Roman"/>
          <w:sz w:val="28"/>
          <w:szCs w:val="28"/>
        </w:rPr>
        <w:t>Григорьева Вера Семеновна(</w:t>
      </w:r>
      <w:hyperlink r:id="rId5" w:history="1">
        <w:r w:rsidRPr="0058633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Zainskpl</w:t>
        </w:r>
        <w:r w:rsidRPr="00586334">
          <w:rPr>
            <w:rStyle w:val="a8"/>
            <w:rFonts w:ascii="Times New Roman" w:hAnsi="Times New Roman" w:cs="Times New Roman"/>
            <w:sz w:val="28"/>
            <w:szCs w:val="28"/>
          </w:rPr>
          <w:t>98@</w:t>
        </w:r>
        <w:r w:rsidRPr="0058633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586334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8633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86334">
        <w:rPr>
          <w:rFonts w:ascii="Times New Roman" w:hAnsi="Times New Roman" w:cs="Times New Roman"/>
          <w:sz w:val="28"/>
          <w:szCs w:val="28"/>
        </w:rPr>
        <w:t>)</w:t>
      </w:r>
    </w:p>
    <w:p w:rsidR="00586334" w:rsidRPr="00586334" w:rsidRDefault="00586334" w:rsidP="0058633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6334"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 Среднего профессионального образования «</w:t>
      </w:r>
      <w:proofErr w:type="spellStart"/>
      <w:r w:rsidRPr="00586334">
        <w:rPr>
          <w:rFonts w:ascii="Times New Roman" w:hAnsi="Times New Roman" w:cs="Times New Roman"/>
          <w:sz w:val="28"/>
          <w:szCs w:val="28"/>
        </w:rPr>
        <w:t>Заинский</w:t>
      </w:r>
      <w:proofErr w:type="spellEnd"/>
      <w:r w:rsidRPr="00586334">
        <w:rPr>
          <w:rFonts w:ascii="Times New Roman" w:hAnsi="Times New Roman" w:cs="Times New Roman"/>
          <w:sz w:val="28"/>
          <w:szCs w:val="28"/>
        </w:rPr>
        <w:t xml:space="preserve"> политехнический колледж»</w:t>
      </w:r>
    </w:p>
    <w:p w:rsidR="00586334" w:rsidRPr="00586334" w:rsidRDefault="00586334" w:rsidP="0058633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586334">
        <w:rPr>
          <w:rFonts w:ascii="Times New Roman" w:hAnsi="Times New Roman" w:cs="Times New Roman"/>
          <w:sz w:val="28"/>
          <w:szCs w:val="28"/>
        </w:rPr>
        <w:t>ГБОУ СПО «</w:t>
      </w:r>
      <w:proofErr w:type="spellStart"/>
      <w:r w:rsidRPr="00586334">
        <w:rPr>
          <w:rFonts w:ascii="Times New Roman" w:hAnsi="Times New Roman" w:cs="Times New Roman"/>
          <w:sz w:val="28"/>
          <w:szCs w:val="28"/>
        </w:rPr>
        <w:t>Заинский</w:t>
      </w:r>
      <w:proofErr w:type="spellEnd"/>
      <w:r w:rsidRPr="00586334">
        <w:rPr>
          <w:rFonts w:ascii="Times New Roman" w:hAnsi="Times New Roman" w:cs="Times New Roman"/>
          <w:sz w:val="28"/>
          <w:szCs w:val="28"/>
        </w:rPr>
        <w:t xml:space="preserve"> политехнический колледж»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86334" w:rsidRPr="00586334" w:rsidRDefault="00586334" w:rsidP="005863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6334">
        <w:rPr>
          <w:rFonts w:ascii="Times New Roman" w:hAnsi="Times New Roman" w:cs="Times New Roman"/>
          <w:sz w:val="28"/>
          <w:szCs w:val="28"/>
        </w:rPr>
        <w:t>Аннотация</w:t>
      </w:r>
    </w:p>
    <w:p w:rsidR="00FB216C" w:rsidRDefault="00FB216C" w:rsidP="00F14373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14373">
        <w:rPr>
          <w:rFonts w:ascii="Times New Roman" w:hAnsi="Times New Roman" w:cs="Times New Roman"/>
          <w:i/>
          <w:sz w:val="28"/>
          <w:szCs w:val="28"/>
        </w:rPr>
        <w:t>«</w:t>
      </w:r>
      <w:r w:rsidR="00AE0FEC">
        <w:rPr>
          <w:rFonts w:ascii="Times New Roman" w:hAnsi="Times New Roman" w:cs="Times New Roman"/>
          <w:i/>
          <w:sz w:val="28"/>
          <w:szCs w:val="28"/>
        </w:rPr>
        <w:t>Человек становится личностью только в процессе деятельности</w:t>
      </w:r>
      <w:r w:rsidRPr="00F14373">
        <w:rPr>
          <w:rFonts w:ascii="Times New Roman" w:hAnsi="Times New Roman" w:cs="Times New Roman"/>
          <w:i/>
          <w:sz w:val="28"/>
          <w:szCs w:val="28"/>
        </w:rPr>
        <w:t>»</w:t>
      </w:r>
    </w:p>
    <w:p w:rsidR="00AE0FEC" w:rsidRPr="00F14373" w:rsidRDefault="00AE0FEC" w:rsidP="00F14373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Рубенштейн</w:t>
      </w:r>
      <w:proofErr w:type="spellEnd"/>
    </w:p>
    <w:p w:rsidR="00B74D99" w:rsidRPr="00F14373" w:rsidRDefault="00FB216C" w:rsidP="00F143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373">
        <w:rPr>
          <w:rFonts w:ascii="Times New Roman" w:hAnsi="Times New Roman" w:cs="Times New Roman"/>
          <w:sz w:val="28"/>
          <w:szCs w:val="28"/>
        </w:rPr>
        <w:t>Федеральный компонент государственного стандарта общего образования направлен на приведение содержания в соответствие с возрастными особенностями учащихся, когда обучающийся устремлён к реальной практической деятельности, познанию мира, самопознанию и самоопределению. Стандарт ориентирован не только на знаниевый, но и в первую очередь на деятельностный компонент образования.</w:t>
      </w:r>
      <w:r w:rsidR="00B74D99" w:rsidRPr="00F1437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F5881" w:rsidRPr="00F14373">
        <w:rPr>
          <w:rFonts w:ascii="Times New Roman" w:hAnsi="Times New Roman" w:cs="Times New Roman"/>
          <w:sz w:val="28"/>
          <w:szCs w:val="28"/>
        </w:rPr>
        <w:t xml:space="preserve">      Д</w:t>
      </w:r>
      <w:r w:rsidR="00B0349B" w:rsidRPr="00F14373">
        <w:rPr>
          <w:rFonts w:ascii="Times New Roman" w:hAnsi="Times New Roman" w:cs="Times New Roman"/>
          <w:sz w:val="28"/>
          <w:szCs w:val="28"/>
        </w:rPr>
        <w:t>еятельностный подход – это процесс деятельности человека, направленный на становление его сознания и его личности в целом.</w:t>
      </w:r>
      <w:r w:rsidR="00B74D99" w:rsidRPr="00F14373">
        <w:rPr>
          <w:rFonts w:ascii="Times New Roman" w:hAnsi="Times New Roman" w:cs="Times New Roman"/>
          <w:sz w:val="28"/>
          <w:szCs w:val="28"/>
        </w:rPr>
        <w:t xml:space="preserve">      </w:t>
      </w:r>
      <w:r w:rsidR="00B0349B" w:rsidRPr="00F14373">
        <w:rPr>
          <w:rFonts w:ascii="Times New Roman" w:hAnsi="Times New Roman" w:cs="Times New Roman"/>
          <w:sz w:val="28"/>
          <w:szCs w:val="28"/>
        </w:rPr>
        <w:t>Обучать деятельности в воспитательном смысле – это значит делать учение мотивированным, учить ребенка самостоятельно ставить перед собой цель и находить пути, в том числе средства</w:t>
      </w:r>
      <w:r w:rsidR="00B74D99" w:rsidRPr="00F14373">
        <w:rPr>
          <w:rFonts w:ascii="Times New Roman" w:hAnsi="Times New Roman" w:cs="Times New Roman"/>
          <w:sz w:val="28"/>
          <w:szCs w:val="28"/>
        </w:rPr>
        <w:t xml:space="preserve"> ее достижения, помогать обучающемуся</w:t>
      </w:r>
      <w:r w:rsidR="009E3577" w:rsidRPr="00F14373">
        <w:rPr>
          <w:rFonts w:ascii="Times New Roman" w:hAnsi="Times New Roman" w:cs="Times New Roman"/>
          <w:sz w:val="28"/>
          <w:szCs w:val="28"/>
        </w:rPr>
        <w:t xml:space="preserve"> </w:t>
      </w:r>
      <w:r w:rsidR="00F14373">
        <w:rPr>
          <w:rFonts w:ascii="Times New Roman" w:hAnsi="Times New Roman" w:cs="Times New Roman"/>
          <w:sz w:val="28"/>
          <w:szCs w:val="28"/>
        </w:rPr>
        <w:t>с</w:t>
      </w:r>
      <w:r w:rsidR="00B0349B" w:rsidRPr="00F14373">
        <w:rPr>
          <w:rFonts w:ascii="Times New Roman" w:hAnsi="Times New Roman" w:cs="Times New Roman"/>
          <w:sz w:val="28"/>
          <w:szCs w:val="28"/>
        </w:rPr>
        <w:t>формировать у себя умения контроля и самоконтроля, оценки и самооценки.</w:t>
      </w:r>
      <w:r w:rsidR="00AE0FEC">
        <w:rPr>
          <w:rFonts w:ascii="Times New Roman" w:hAnsi="Times New Roman" w:cs="Times New Roman"/>
          <w:sz w:val="28"/>
          <w:szCs w:val="28"/>
        </w:rPr>
        <w:t xml:space="preserve"> </w:t>
      </w:r>
      <w:r w:rsidRPr="00F14373">
        <w:rPr>
          <w:rFonts w:ascii="Times New Roman" w:hAnsi="Times New Roman" w:cs="Times New Roman"/>
          <w:sz w:val="28"/>
          <w:szCs w:val="28"/>
        </w:rPr>
        <w:t>Именно такой подход лежит в основе развивающего о</w:t>
      </w:r>
      <w:r w:rsidR="00C628AE" w:rsidRPr="00F14373">
        <w:rPr>
          <w:rFonts w:ascii="Times New Roman" w:hAnsi="Times New Roman" w:cs="Times New Roman"/>
          <w:sz w:val="28"/>
          <w:szCs w:val="28"/>
        </w:rPr>
        <w:t>бучения.</w:t>
      </w:r>
      <w:r w:rsidR="00E87DAE" w:rsidRPr="00F143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D99" w:rsidRPr="00F14373" w:rsidRDefault="00B74D99" w:rsidP="00F143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373">
        <w:rPr>
          <w:rFonts w:ascii="Times New Roman" w:hAnsi="Times New Roman" w:cs="Times New Roman"/>
          <w:sz w:val="28"/>
          <w:szCs w:val="28"/>
        </w:rPr>
        <w:t>Вопросы приобретения опыта разнообразной деятельности учащихся (индивидуальной, парной, или коллективной) относятся к числу наиболее актуальных проблем современной науки и педагогики, и могут быть развиты только при сформированной познавательной активности. Учёные определяют познавательную активность как естественное стремление учащихся к познанию (</w:t>
      </w:r>
      <w:r w:rsidR="00F14373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F14373">
        <w:rPr>
          <w:rFonts w:ascii="Times New Roman" w:hAnsi="Times New Roman" w:cs="Times New Roman"/>
          <w:sz w:val="28"/>
          <w:szCs w:val="28"/>
        </w:rPr>
        <w:t>Дистервег</w:t>
      </w:r>
      <w:proofErr w:type="spellEnd"/>
      <w:r w:rsidR="00F14373">
        <w:rPr>
          <w:rFonts w:ascii="Times New Roman" w:hAnsi="Times New Roman" w:cs="Times New Roman"/>
          <w:sz w:val="28"/>
          <w:szCs w:val="28"/>
        </w:rPr>
        <w:t>, П.Я. Гальперин, В.</w:t>
      </w:r>
      <w:r w:rsidRPr="00F14373">
        <w:rPr>
          <w:rFonts w:ascii="Times New Roman" w:hAnsi="Times New Roman" w:cs="Times New Roman"/>
          <w:sz w:val="28"/>
          <w:szCs w:val="28"/>
        </w:rPr>
        <w:t>В.Давыдов и другие).</w:t>
      </w:r>
    </w:p>
    <w:p w:rsidR="00FB216C" w:rsidRPr="00F14373" w:rsidRDefault="00E87DAE" w:rsidP="00F143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373">
        <w:rPr>
          <w:rFonts w:ascii="Times New Roman" w:hAnsi="Times New Roman" w:cs="Times New Roman"/>
          <w:sz w:val="28"/>
          <w:szCs w:val="28"/>
        </w:rPr>
        <w:t xml:space="preserve">Одной из важных задач деятельностного подхода,  по мнению Г. Ю. Ксензовой, является достижение разумного соотношения между </w:t>
      </w:r>
      <w:r w:rsidRPr="00F14373">
        <w:rPr>
          <w:rFonts w:ascii="Times New Roman" w:hAnsi="Times New Roman" w:cs="Times New Roman"/>
          <w:sz w:val="28"/>
          <w:szCs w:val="28"/>
        </w:rPr>
        <w:lastRenderedPageBreak/>
        <w:t xml:space="preserve">интеллектуальным трудом учащихся и другими видами деятельности, </w:t>
      </w:r>
      <w:r w:rsidR="00F150B2" w:rsidRPr="00F14373">
        <w:rPr>
          <w:rFonts w:ascii="Times New Roman" w:hAnsi="Times New Roman" w:cs="Times New Roman"/>
          <w:sz w:val="28"/>
          <w:szCs w:val="28"/>
        </w:rPr>
        <w:t>максимально возможное подтверждение учебного материала экспериментами, опытами, практическими работами.</w:t>
      </w:r>
      <w:r w:rsidR="00AE0FEC">
        <w:rPr>
          <w:rFonts w:ascii="Times New Roman" w:hAnsi="Times New Roman" w:cs="Times New Roman"/>
          <w:sz w:val="28"/>
          <w:szCs w:val="28"/>
        </w:rPr>
        <w:t xml:space="preserve"> </w:t>
      </w:r>
      <w:r w:rsidR="00F150B2" w:rsidRPr="00F14373">
        <w:rPr>
          <w:rFonts w:ascii="Times New Roman" w:hAnsi="Times New Roman" w:cs="Times New Roman"/>
          <w:sz w:val="28"/>
          <w:szCs w:val="28"/>
        </w:rPr>
        <w:t>При этом происходит постепенный переход от выполнения несложных, доступных по возрасту заданий практического характера к полной самостоятельной деятельности, а затем и к исследовательской работе.</w:t>
      </w:r>
      <w:r w:rsidR="00C70DCD" w:rsidRPr="00F14373">
        <w:rPr>
          <w:rFonts w:ascii="Times New Roman" w:hAnsi="Times New Roman" w:cs="Times New Roman"/>
          <w:sz w:val="28"/>
          <w:szCs w:val="28"/>
        </w:rPr>
        <w:t xml:space="preserve"> Учащиеся развивают навыки и умения составлять отчёты о проделанной работе, оформлять свои результаты в виде таблиц и схем.</w:t>
      </w:r>
    </w:p>
    <w:p w:rsidR="009E3577" w:rsidRPr="00F14373" w:rsidRDefault="009E3577" w:rsidP="00F143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373">
        <w:rPr>
          <w:rFonts w:ascii="Times New Roman" w:hAnsi="Times New Roman" w:cs="Times New Roman"/>
          <w:sz w:val="28"/>
          <w:szCs w:val="28"/>
        </w:rPr>
        <w:t xml:space="preserve">При работе с учащимися в настоящее время преподаватель сталкивается с проблемами: учащиеся плохо запоминают новый материал, невнимательны, не умеют самостоятельно ставить цели работы и определять </w:t>
      </w:r>
      <w:r w:rsidR="00AE0FEC">
        <w:rPr>
          <w:rFonts w:ascii="Times New Roman" w:hAnsi="Times New Roman" w:cs="Times New Roman"/>
          <w:sz w:val="28"/>
          <w:szCs w:val="28"/>
        </w:rPr>
        <w:t>пути их достижения, не умеют</w:t>
      </w:r>
      <w:r w:rsidRPr="00F14373">
        <w:rPr>
          <w:rFonts w:ascii="Times New Roman" w:hAnsi="Times New Roman" w:cs="Times New Roman"/>
          <w:sz w:val="28"/>
          <w:szCs w:val="28"/>
        </w:rPr>
        <w:t xml:space="preserve"> применить свои знания на практике в новых условиях. Результат учения равен произведению способностей учащегося на его старательность.</w:t>
      </w:r>
      <w:r w:rsidR="006F5881" w:rsidRPr="00F14373">
        <w:rPr>
          <w:rFonts w:ascii="Times New Roman" w:hAnsi="Times New Roman" w:cs="Times New Roman"/>
          <w:sz w:val="28"/>
          <w:szCs w:val="28"/>
        </w:rPr>
        <w:t xml:space="preserve"> Для развития старательности каждого обучающегося необходимо сформировать у него познавательный интерес к предмету. </w:t>
      </w:r>
    </w:p>
    <w:p w:rsidR="006F5881" w:rsidRPr="00F14373" w:rsidRDefault="006F5881" w:rsidP="00AE0F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373">
        <w:rPr>
          <w:rFonts w:ascii="Times New Roman" w:hAnsi="Times New Roman" w:cs="Times New Roman"/>
          <w:sz w:val="28"/>
          <w:szCs w:val="28"/>
        </w:rPr>
        <w:t>В развитии познавательного интереса рассматриваются следующие ступени:</w:t>
      </w:r>
      <w:r w:rsidR="00AE0FEC">
        <w:rPr>
          <w:rFonts w:ascii="Times New Roman" w:hAnsi="Times New Roman" w:cs="Times New Roman"/>
          <w:sz w:val="28"/>
          <w:szCs w:val="28"/>
        </w:rPr>
        <w:t xml:space="preserve">    </w:t>
      </w:r>
      <w:r w:rsidRPr="00F14373">
        <w:rPr>
          <w:rFonts w:ascii="Times New Roman" w:hAnsi="Times New Roman" w:cs="Times New Roman"/>
          <w:sz w:val="28"/>
          <w:szCs w:val="28"/>
        </w:rPr>
        <w:t>- любопытство;</w:t>
      </w:r>
    </w:p>
    <w:p w:rsidR="006F5881" w:rsidRPr="00F14373" w:rsidRDefault="00AE0FEC" w:rsidP="00F143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F5881" w:rsidRPr="00F14373">
        <w:rPr>
          <w:rFonts w:ascii="Times New Roman" w:hAnsi="Times New Roman" w:cs="Times New Roman"/>
          <w:sz w:val="28"/>
          <w:szCs w:val="28"/>
        </w:rPr>
        <w:t>- любознательность;</w:t>
      </w:r>
    </w:p>
    <w:p w:rsidR="006F5881" w:rsidRPr="00F14373" w:rsidRDefault="00AE0FEC" w:rsidP="00F143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F5881" w:rsidRPr="00F14373">
        <w:rPr>
          <w:rFonts w:ascii="Times New Roman" w:hAnsi="Times New Roman" w:cs="Times New Roman"/>
          <w:sz w:val="28"/>
          <w:szCs w:val="28"/>
        </w:rPr>
        <w:t>- познавательный интерес;</w:t>
      </w:r>
    </w:p>
    <w:p w:rsidR="006F5881" w:rsidRPr="00F14373" w:rsidRDefault="00AE0FEC" w:rsidP="00F143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F5881" w:rsidRPr="00F14373">
        <w:rPr>
          <w:rFonts w:ascii="Times New Roman" w:hAnsi="Times New Roman" w:cs="Times New Roman"/>
          <w:sz w:val="28"/>
          <w:szCs w:val="28"/>
        </w:rPr>
        <w:t>- теоретический интерес.</w:t>
      </w:r>
    </w:p>
    <w:p w:rsidR="006F5881" w:rsidRPr="00F14373" w:rsidRDefault="00A735F2" w:rsidP="00F143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373">
        <w:rPr>
          <w:rFonts w:ascii="Times New Roman" w:hAnsi="Times New Roman" w:cs="Times New Roman"/>
          <w:sz w:val="28"/>
          <w:szCs w:val="28"/>
        </w:rPr>
        <w:t xml:space="preserve">         </w:t>
      </w:r>
      <w:r w:rsidR="00FA4366" w:rsidRPr="00F14373">
        <w:rPr>
          <w:rFonts w:ascii="Times New Roman" w:hAnsi="Times New Roman" w:cs="Times New Roman"/>
          <w:sz w:val="28"/>
          <w:szCs w:val="28"/>
        </w:rPr>
        <w:t xml:space="preserve">В </w:t>
      </w:r>
      <w:r w:rsidR="006F5881" w:rsidRPr="00F14373">
        <w:rPr>
          <w:rFonts w:ascii="Times New Roman" w:hAnsi="Times New Roman" w:cs="Times New Roman"/>
          <w:sz w:val="28"/>
          <w:szCs w:val="28"/>
        </w:rPr>
        <w:t xml:space="preserve"> обучении эти ступени развития познавательного интереса рассматриваются как последовательные стадии,</w:t>
      </w:r>
      <w:r w:rsidR="00FA4366" w:rsidRPr="00F14373">
        <w:rPr>
          <w:rFonts w:ascii="Times New Roman" w:hAnsi="Times New Roman" w:cs="Times New Roman"/>
          <w:sz w:val="28"/>
          <w:szCs w:val="28"/>
        </w:rPr>
        <w:t xml:space="preserve"> но</w:t>
      </w:r>
      <w:r w:rsidR="00F14373">
        <w:rPr>
          <w:rFonts w:ascii="Times New Roman" w:hAnsi="Times New Roman" w:cs="Times New Roman"/>
          <w:sz w:val="28"/>
          <w:szCs w:val="28"/>
        </w:rPr>
        <w:t xml:space="preserve"> </w:t>
      </w:r>
      <w:r w:rsidR="006F5881" w:rsidRPr="00F14373">
        <w:rPr>
          <w:rFonts w:ascii="Times New Roman" w:hAnsi="Times New Roman" w:cs="Times New Roman"/>
          <w:sz w:val="28"/>
          <w:szCs w:val="28"/>
        </w:rPr>
        <w:t xml:space="preserve"> они не сменяют друг друга, а</w:t>
      </w:r>
      <w:r w:rsidR="00FA4366" w:rsidRPr="00F14373">
        <w:rPr>
          <w:rFonts w:ascii="Times New Roman" w:hAnsi="Times New Roman" w:cs="Times New Roman"/>
          <w:sz w:val="28"/>
          <w:szCs w:val="28"/>
        </w:rPr>
        <w:t xml:space="preserve"> для каждой возрастной ступени характеризуются разным соотношением. Самостоятельность и познавательный интерес не приходят сами собой, а являются результатом</w:t>
      </w:r>
      <w:r w:rsidR="00DF2648">
        <w:rPr>
          <w:rFonts w:ascii="Times New Roman" w:hAnsi="Times New Roman" w:cs="Times New Roman"/>
          <w:sz w:val="28"/>
          <w:szCs w:val="28"/>
        </w:rPr>
        <w:t xml:space="preserve"> целенаправленной работы преподавателя</w:t>
      </w:r>
      <w:r w:rsidR="00FA4366" w:rsidRPr="00F14373">
        <w:rPr>
          <w:rFonts w:ascii="Times New Roman" w:hAnsi="Times New Roman" w:cs="Times New Roman"/>
          <w:sz w:val="28"/>
          <w:szCs w:val="28"/>
        </w:rPr>
        <w:t xml:space="preserve"> и самого обучающегося.</w:t>
      </w:r>
    </w:p>
    <w:p w:rsidR="00DF2648" w:rsidRDefault="00FA4366" w:rsidP="00F143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373">
        <w:rPr>
          <w:rFonts w:ascii="Times New Roman" w:hAnsi="Times New Roman" w:cs="Times New Roman"/>
          <w:sz w:val="28"/>
          <w:szCs w:val="28"/>
        </w:rPr>
        <w:t>Задача учителя – организовать процесс обучения таким образом, чтобы каждое усилие по овладению знаниями протекало в условиях развития познавательного интереса, формирования у учащихся основных приёмов умственной деятельности, как анализ, синтез, абстра</w:t>
      </w:r>
      <w:r w:rsidR="00DF2648">
        <w:rPr>
          <w:rFonts w:ascii="Times New Roman" w:hAnsi="Times New Roman" w:cs="Times New Roman"/>
          <w:sz w:val="28"/>
          <w:szCs w:val="28"/>
        </w:rPr>
        <w:t xml:space="preserve">гирование, обобщение, сравнение, </w:t>
      </w:r>
      <w:r w:rsidR="00DF2648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F14373">
        <w:rPr>
          <w:rFonts w:ascii="Times New Roman" w:hAnsi="Times New Roman" w:cs="Times New Roman"/>
          <w:sz w:val="28"/>
          <w:szCs w:val="28"/>
        </w:rPr>
        <w:t xml:space="preserve">мение делать выводы. Учащиеся должны научиться </w:t>
      </w:r>
      <w:proofErr w:type="gramStart"/>
      <w:r w:rsidRPr="00F14373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F14373">
        <w:rPr>
          <w:rFonts w:ascii="Times New Roman" w:hAnsi="Times New Roman" w:cs="Times New Roman"/>
          <w:sz w:val="28"/>
          <w:szCs w:val="28"/>
        </w:rPr>
        <w:t xml:space="preserve"> наблюдать, высказывать свою точку зрения, проверять предположения и догадки, уметь делать обобщение изучаемых фактов, творчески применять свои знания.</w:t>
      </w:r>
      <w:r w:rsidR="00A735F2" w:rsidRPr="00F143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5F2" w:rsidRPr="00F14373" w:rsidRDefault="004E69E6" w:rsidP="00F143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373">
        <w:rPr>
          <w:rFonts w:ascii="Times New Roman" w:hAnsi="Times New Roman" w:cs="Times New Roman"/>
          <w:sz w:val="28"/>
          <w:szCs w:val="28"/>
        </w:rPr>
        <w:t xml:space="preserve">        </w:t>
      </w:r>
      <w:r w:rsidR="00A735F2" w:rsidRPr="00F14373">
        <w:rPr>
          <w:rFonts w:ascii="Times New Roman" w:hAnsi="Times New Roman" w:cs="Times New Roman"/>
          <w:sz w:val="28"/>
          <w:szCs w:val="28"/>
        </w:rPr>
        <w:t>Обучающиеся хорошо усваивают новые знания, если им понятна цель их изучения, связь нового материала с известными</w:t>
      </w:r>
      <w:r w:rsidRPr="00F14373">
        <w:rPr>
          <w:rFonts w:ascii="Times New Roman" w:hAnsi="Times New Roman" w:cs="Times New Roman"/>
          <w:sz w:val="28"/>
          <w:szCs w:val="28"/>
        </w:rPr>
        <w:t xml:space="preserve"> фактами, если новое свойство, новая закономерность подмечены самим учащимся, если он сам может оформить свои результаты в виде таблицы, схемы или технологической карты. Для наилучшего усвоения материала используются уроки с применением технологической карты или уроки практических и лабораторных работ по предмету. Такие уроки можно организовать </w:t>
      </w:r>
      <w:proofErr w:type="gramStart"/>
      <w:r w:rsidRPr="00F1437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14373">
        <w:rPr>
          <w:rFonts w:ascii="Times New Roman" w:hAnsi="Times New Roman" w:cs="Times New Roman"/>
          <w:sz w:val="28"/>
          <w:szCs w:val="28"/>
        </w:rPr>
        <w:t>:</w:t>
      </w:r>
    </w:p>
    <w:p w:rsidR="004E69E6" w:rsidRPr="00F14373" w:rsidRDefault="004E69E6" w:rsidP="00F143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373">
        <w:rPr>
          <w:rFonts w:ascii="Times New Roman" w:hAnsi="Times New Roman" w:cs="Times New Roman"/>
          <w:sz w:val="28"/>
          <w:szCs w:val="28"/>
        </w:rPr>
        <w:t xml:space="preserve"> - установления связи нового материала с ранее усвоенными знаниями, умениями и навыками;</w:t>
      </w:r>
    </w:p>
    <w:p w:rsidR="004E69E6" w:rsidRPr="00F14373" w:rsidRDefault="004E69E6" w:rsidP="00F143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373">
        <w:rPr>
          <w:rFonts w:ascii="Times New Roman" w:hAnsi="Times New Roman" w:cs="Times New Roman"/>
          <w:sz w:val="28"/>
          <w:szCs w:val="28"/>
        </w:rPr>
        <w:t xml:space="preserve"> - при создании поисковой ситуации и раскрытии перспективы предстоящей учебной работы;</w:t>
      </w:r>
    </w:p>
    <w:p w:rsidR="004E69E6" w:rsidRPr="00F14373" w:rsidRDefault="004E69E6" w:rsidP="00F143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373">
        <w:rPr>
          <w:rFonts w:ascii="Times New Roman" w:hAnsi="Times New Roman" w:cs="Times New Roman"/>
          <w:sz w:val="28"/>
          <w:szCs w:val="28"/>
        </w:rPr>
        <w:t xml:space="preserve"> - в ходе переноса приобретённых приёмов познавательной деятельности при овладении новым материалом по предмету.</w:t>
      </w:r>
    </w:p>
    <w:p w:rsidR="004E69E6" w:rsidRPr="00F14373" w:rsidRDefault="004E69E6" w:rsidP="00F143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373">
        <w:rPr>
          <w:rFonts w:ascii="Times New Roman" w:hAnsi="Times New Roman" w:cs="Times New Roman"/>
          <w:sz w:val="28"/>
          <w:szCs w:val="28"/>
        </w:rPr>
        <w:t xml:space="preserve">        Функции, которые выполняют уроки с использованием технологической карты: </w:t>
      </w:r>
      <w:r w:rsidR="006F25AA" w:rsidRPr="00F14373">
        <w:rPr>
          <w:rFonts w:ascii="Times New Roman" w:hAnsi="Times New Roman" w:cs="Times New Roman"/>
          <w:sz w:val="28"/>
          <w:szCs w:val="28"/>
        </w:rPr>
        <w:t>- познавательная (учащийся узнаёт новое);</w:t>
      </w:r>
    </w:p>
    <w:p w:rsidR="006F25AA" w:rsidRPr="00F14373" w:rsidRDefault="006F25AA" w:rsidP="00F143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373">
        <w:rPr>
          <w:rFonts w:ascii="Times New Roman" w:hAnsi="Times New Roman" w:cs="Times New Roman"/>
          <w:sz w:val="28"/>
          <w:szCs w:val="28"/>
        </w:rPr>
        <w:t xml:space="preserve">           - контролирующая (проверка глубины изученных знаний</w:t>
      </w:r>
      <w:proofErr w:type="gramStart"/>
      <w:r w:rsidRPr="00F14373">
        <w:rPr>
          <w:rFonts w:ascii="Times New Roman" w:hAnsi="Times New Roman" w:cs="Times New Roman"/>
          <w:sz w:val="28"/>
          <w:szCs w:val="28"/>
        </w:rPr>
        <w:t>0</w:t>
      </w:r>
      <w:proofErr w:type="gramEnd"/>
      <w:r w:rsidRPr="00F14373">
        <w:rPr>
          <w:rFonts w:ascii="Times New Roman" w:hAnsi="Times New Roman" w:cs="Times New Roman"/>
          <w:sz w:val="28"/>
          <w:szCs w:val="28"/>
        </w:rPr>
        <w:t>;</w:t>
      </w:r>
    </w:p>
    <w:p w:rsidR="006F25AA" w:rsidRPr="00F14373" w:rsidRDefault="006F25AA" w:rsidP="00F143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373">
        <w:rPr>
          <w:rFonts w:ascii="Times New Roman" w:hAnsi="Times New Roman" w:cs="Times New Roman"/>
          <w:sz w:val="28"/>
          <w:szCs w:val="28"/>
        </w:rPr>
        <w:t xml:space="preserve">           - самореализация (самоопределение, самооценка);</w:t>
      </w:r>
    </w:p>
    <w:p w:rsidR="006F25AA" w:rsidRPr="00F14373" w:rsidRDefault="006F25AA" w:rsidP="00F143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373">
        <w:rPr>
          <w:rFonts w:ascii="Times New Roman" w:hAnsi="Times New Roman" w:cs="Times New Roman"/>
          <w:sz w:val="28"/>
          <w:szCs w:val="28"/>
        </w:rPr>
        <w:t xml:space="preserve">           - коммуникативная (межличностное общение);</w:t>
      </w:r>
    </w:p>
    <w:p w:rsidR="006F25AA" w:rsidRPr="00F14373" w:rsidRDefault="006F25AA" w:rsidP="00F143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373">
        <w:rPr>
          <w:rFonts w:ascii="Times New Roman" w:hAnsi="Times New Roman" w:cs="Times New Roman"/>
          <w:sz w:val="28"/>
          <w:szCs w:val="28"/>
        </w:rPr>
        <w:t xml:space="preserve">           - практическая (применение знаний и умений на практике);</w:t>
      </w:r>
    </w:p>
    <w:p w:rsidR="006F25AA" w:rsidRPr="00F14373" w:rsidRDefault="006F25AA" w:rsidP="00F143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373">
        <w:rPr>
          <w:rFonts w:ascii="Times New Roman" w:hAnsi="Times New Roman" w:cs="Times New Roman"/>
          <w:sz w:val="28"/>
          <w:szCs w:val="28"/>
        </w:rPr>
        <w:t xml:space="preserve">           - диагностическая (самопознание);</w:t>
      </w:r>
    </w:p>
    <w:p w:rsidR="006F25AA" w:rsidRPr="00F14373" w:rsidRDefault="006F25AA" w:rsidP="00F143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373">
        <w:rPr>
          <w:rFonts w:ascii="Times New Roman" w:hAnsi="Times New Roman" w:cs="Times New Roman"/>
          <w:sz w:val="28"/>
          <w:szCs w:val="28"/>
        </w:rPr>
        <w:t xml:space="preserve">           - коррекционная</w:t>
      </w:r>
      <w:r w:rsidR="00AB02DE" w:rsidRPr="00F14373">
        <w:rPr>
          <w:rFonts w:ascii="Times New Roman" w:hAnsi="Times New Roman" w:cs="Times New Roman"/>
          <w:sz w:val="28"/>
          <w:szCs w:val="28"/>
        </w:rPr>
        <w:t xml:space="preserve"> </w:t>
      </w:r>
      <w:r w:rsidRPr="00F14373">
        <w:rPr>
          <w:rFonts w:ascii="Times New Roman" w:hAnsi="Times New Roman" w:cs="Times New Roman"/>
          <w:sz w:val="28"/>
          <w:szCs w:val="28"/>
        </w:rPr>
        <w:t>(позитивные изменения в учении).</w:t>
      </w:r>
    </w:p>
    <w:p w:rsidR="00AB02DE" w:rsidRPr="00F14373" w:rsidRDefault="00AB02DE" w:rsidP="00F143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373">
        <w:rPr>
          <w:rFonts w:ascii="Times New Roman" w:hAnsi="Times New Roman" w:cs="Times New Roman"/>
          <w:sz w:val="28"/>
          <w:szCs w:val="28"/>
        </w:rPr>
        <w:t>Алгоритм подготовки преподавателем к проведению занятия с использованием технологической карты:</w:t>
      </w:r>
    </w:p>
    <w:p w:rsidR="00AB02DE" w:rsidRPr="00F14373" w:rsidRDefault="00AB02DE" w:rsidP="00F1437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373">
        <w:rPr>
          <w:rFonts w:ascii="Times New Roman" w:hAnsi="Times New Roman" w:cs="Times New Roman"/>
          <w:sz w:val="28"/>
          <w:szCs w:val="28"/>
        </w:rPr>
        <w:t>Постановка вопроса, вытекающего из предыдущего материала.</w:t>
      </w:r>
    </w:p>
    <w:p w:rsidR="00AB02DE" w:rsidRPr="00F14373" w:rsidRDefault="00AB02DE" w:rsidP="00F1437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373">
        <w:rPr>
          <w:rFonts w:ascii="Times New Roman" w:hAnsi="Times New Roman" w:cs="Times New Roman"/>
          <w:sz w:val="28"/>
          <w:szCs w:val="28"/>
        </w:rPr>
        <w:t xml:space="preserve">Вступительная беседа о способах и средствах. При </w:t>
      </w:r>
      <w:proofErr w:type="gramStart"/>
      <w:r w:rsidRPr="00F14373">
        <w:rPr>
          <w:rFonts w:ascii="Times New Roman" w:hAnsi="Times New Roman" w:cs="Times New Roman"/>
          <w:sz w:val="28"/>
          <w:szCs w:val="28"/>
        </w:rPr>
        <w:t>помощи</w:t>
      </w:r>
      <w:proofErr w:type="gramEnd"/>
      <w:r w:rsidRPr="00F14373">
        <w:rPr>
          <w:rFonts w:ascii="Times New Roman" w:hAnsi="Times New Roman" w:cs="Times New Roman"/>
          <w:sz w:val="28"/>
          <w:szCs w:val="28"/>
        </w:rPr>
        <w:t xml:space="preserve"> которых можно искать ответы на поставленные вопросы.</w:t>
      </w:r>
    </w:p>
    <w:p w:rsidR="00AB02DE" w:rsidRPr="00F14373" w:rsidRDefault="00AB02DE" w:rsidP="00F1437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373">
        <w:rPr>
          <w:rFonts w:ascii="Times New Roman" w:hAnsi="Times New Roman" w:cs="Times New Roman"/>
          <w:sz w:val="28"/>
          <w:szCs w:val="28"/>
        </w:rPr>
        <w:lastRenderedPageBreak/>
        <w:t>Выдвижение гипотезы (самостоятельное проектирование учащихся).</w:t>
      </w:r>
    </w:p>
    <w:p w:rsidR="006F25AA" w:rsidRPr="00F14373" w:rsidRDefault="006F25AA" w:rsidP="00F143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373">
        <w:rPr>
          <w:rFonts w:ascii="Times New Roman" w:hAnsi="Times New Roman" w:cs="Times New Roman"/>
          <w:sz w:val="28"/>
          <w:szCs w:val="28"/>
        </w:rPr>
        <w:t>При выборе темы важно, чтобы она была оригинальной, желательно присутствие элемента неожиданности. Задания должны быть разбиты на маленькие шаги, в ходе которых учащийся достигает поставленной цели и приходит к</w:t>
      </w:r>
      <w:r w:rsidR="00E258E9" w:rsidRPr="00F14373">
        <w:rPr>
          <w:rFonts w:ascii="Times New Roman" w:hAnsi="Times New Roman" w:cs="Times New Roman"/>
          <w:sz w:val="28"/>
          <w:szCs w:val="28"/>
        </w:rPr>
        <w:t xml:space="preserve"> выводу</w:t>
      </w:r>
      <w:r w:rsidRPr="00F14373">
        <w:rPr>
          <w:rFonts w:ascii="Times New Roman" w:hAnsi="Times New Roman" w:cs="Times New Roman"/>
          <w:sz w:val="28"/>
          <w:szCs w:val="28"/>
        </w:rPr>
        <w:t>.  Усвоение содержания обучения в этом случае происходит в процессе его собственной активной деятельности.</w:t>
      </w:r>
    </w:p>
    <w:p w:rsidR="00E258E9" w:rsidRPr="00F14373" w:rsidRDefault="00E258E9" w:rsidP="00F143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373">
        <w:rPr>
          <w:rFonts w:ascii="Times New Roman" w:hAnsi="Times New Roman" w:cs="Times New Roman"/>
          <w:sz w:val="28"/>
          <w:szCs w:val="28"/>
        </w:rPr>
        <w:tab/>
        <w:t>В</w:t>
      </w:r>
      <w:r w:rsidR="006277DC" w:rsidRPr="00F14373">
        <w:rPr>
          <w:rFonts w:ascii="Times New Roman" w:hAnsi="Times New Roman" w:cs="Times New Roman"/>
          <w:sz w:val="28"/>
          <w:szCs w:val="28"/>
        </w:rPr>
        <w:t xml:space="preserve"> </w:t>
      </w:r>
      <w:r w:rsidRPr="00F14373">
        <w:rPr>
          <w:rFonts w:ascii="Times New Roman" w:hAnsi="Times New Roman" w:cs="Times New Roman"/>
          <w:sz w:val="28"/>
          <w:szCs w:val="28"/>
        </w:rPr>
        <w:t>начале</w:t>
      </w:r>
      <w:r w:rsidR="006277DC" w:rsidRPr="00F14373">
        <w:rPr>
          <w:rFonts w:ascii="Times New Roman" w:hAnsi="Times New Roman" w:cs="Times New Roman"/>
          <w:sz w:val="28"/>
          <w:szCs w:val="28"/>
        </w:rPr>
        <w:t xml:space="preserve"> </w:t>
      </w:r>
      <w:r w:rsidRPr="00F14373">
        <w:rPr>
          <w:rFonts w:ascii="Times New Roman" w:hAnsi="Times New Roman" w:cs="Times New Roman"/>
          <w:sz w:val="28"/>
          <w:szCs w:val="28"/>
        </w:rPr>
        <w:t>такого</w:t>
      </w:r>
      <w:r w:rsidR="006277DC" w:rsidRPr="00F14373">
        <w:rPr>
          <w:rFonts w:ascii="Times New Roman" w:hAnsi="Times New Roman" w:cs="Times New Roman"/>
          <w:sz w:val="28"/>
          <w:szCs w:val="28"/>
        </w:rPr>
        <w:t xml:space="preserve">  </w:t>
      </w:r>
      <w:r w:rsidRPr="00F14373">
        <w:rPr>
          <w:rFonts w:ascii="Times New Roman" w:hAnsi="Times New Roman" w:cs="Times New Roman"/>
          <w:sz w:val="28"/>
          <w:szCs w:val="28"/>
        </w:rPr>
        <w:t>занятия</w:t>
      </w:r>
      <w:r w:rsidR="006277DC" w:rsidRPr="00F14373">
        <w:rPr>
          <w:rFonts w:ascii="Times New Roman" w:hAnsi="Times New Roman" w:cs="Times New Roman"/>
          <w:sz w:val="28"/>
          <w:szCs w:val="28"/>
        </w:rPr>
        <w:t xml:space="preserve"> </w:t>
      </w:r>
      <w:r w:rsidRPr="00F14373">
        <w:rPr>
          <w:rFonts w:ascii="Times New Roman" w:hAnsi="Times New Roman" w:cs="Times New Roman"/>
          <w:sz w:val="28"/>
          <w:szCs w:val="28"/>
        </w:rPr>
        <w:t>преподаватель</w:t>
      </w:r>
      <w:r w:rsidR="006277DC" w:rsidRPr="00F14373">
        <w:rPr>
          <w:rFonts w:ascii="Times New Roman" w:hAnsi="Times New Roman" w:cs="Times New Roman"/>
          <w:sz w:val="28"/>
          <w:szCs w:val="28"/>
        </w:rPr>
        <w:t xml:space="preserve"> </w:t>
      </w:r>
      <w:r w:rsidRPr="00F14373">
        <w:rPr>
          <w:rFonts w:ascii="Times New Roman" w:hAnsi="Times New Roman" w:cs="Times New Roman"/>
          <w:sz w:val="28"/>
          <w:szCs w:val="28"/>
        </w:rPr>
        <w:t>совместно</w:t>
      </w:r>
      <w:r w:rsidR="006277DC" w:rsidRPr="00F14373">
        <w:rPr>
          <w:rFonts w:ascii="Times New Roman" w:hAnsi="Times New Roman" w:cs="Times New Roman"/>
          <w:sz w:val="28"/>
          <w:szCs w:val="28"/>
        </w:rPr>
        <w:t xml:space="preserve"> </w:t>
      </w:r>
      <w:r w:rsidRPr="00F14373">
        <w:rPr>
          <w:rFonts w:ascii="Times New Roman" w:hAnsi="Times New Roman" w:cs="Times New Roman"/>
          <w:sz w:val="28"/>
          <w:szCs w:val="28"/>
        </w:rPr>
        <w:t>с</w:t>
      </w:r>
      <w:r w:rsidR="006277DC" w:rsidRPr="00F14373">
        <w:rPr>
          <w:rFonts w:ascii="Times New Roman" w:hAnsi="Times New Roman" w:cs="Times New Roman"/>
          <w:sz w:val="28"/>
          <w:szCs w:val="28"/>
        </w:rPr>
        <w:t xml:space="preserve"> </w:t>
      </w:r>
      <w:r w:rsidRPr="00F14373">
        <w:rPr>
          <w:rFonts w:ascii="Times New Roman" w:hAnsi="Times New Roman" w:cs="Times New Roman"/>
          <w:sz w:val="28"/>
          <w:szCs w:val="28"/>
        </w:rPr>
        <w:t>обучающимися</w:t>
      </w:r>
      <w:r w:rsidR="006277DC" w:rsidRPr="00F14373">
        <w:rPr>
          <w:rFonts w:ascii="Times New Roman" w:hAnsi="Times New Roman" w:cs="Times New Roman"/>
          <w:sz w:val="28"/>
          <w:szCs w:val="28"/>
        </w:rPr>
        <w:t xml:space="preserve"> обсуждают главные цели  работы и схему записи числовых результатов, план выполнения самой работы и </w:t>
      </w:r>
      <w:r w:rsidR="004103F6" w:rsidRPr="00F14373">
        <w:rPr>
          <w:rFonts w:ascii="Times New Roman" w:hAnsi="Times New Roman" w:cs="Times New Roman"/>
          <w:sz w:val="28"/>
          <w:szCs w:val="28"/>
        </w:rPr>
        <w:t xml:space="preserve">время,  помогает выдвинуть гипотезу. </w:t>
      </w:r>
      <w:r w:rsidR="006277DC" w:rsidRPr="00F14373">
        <w:rPr>
          <w:rFonts w:ascii="Times New Roman" w:hAnsi="Times New Roman" w:cs="Times New Roman"/>
          <w:sz w:val="28"/>
          <w:szCs w:val="28"/>
        </w:rPr>
        <w:t xml:space="preserve">Во время работы преподаватель наблюдает  за ходом работы. При необходимости оказывает помощь краткими советами или наводящими вопросами. Работа должна быть </w:t>
      </w:r>
      <w:proofErr w:type="gramStart"/>
      <w:r w:rsidR="006277DC" w:rsidRPr="00F14373">
        <w:rPr>
          <w:rFonts w:ascii="Times New Roman" w:hAnsi="Times New Roman" w:cs="Times New Roman"/>
          <w:sz w:val="28"/>
          <w:szCs w:val="28"/>
        </w:rPr>
        <w:t>организована</w:t>
      </w:r>
      <w:proofErr w:type="gramEnd"/>
      <w:r w:rsidR="006277DC" w:rsidRPr="00F14373">
        <w:rPr>
          <w:rFonts w:ascii="Times New Roman" w:hAnsi="Times New Roman" w:cs="Times New Roman"/>
          <w:sz w:val="28"/>
          <w:szCs w:val="28"/>
        </w:rPr>
        <w:t xml:space="preserve"> дозировано на всех этапах усвоения материала и </w:t>
      </w:r>
      <w:r w:rsidR="00DF2648">
        <w:rPr>
          <w:rFonts w:ascii="Times New Roman" w:hAnsi="Times New Roman" w:cs="Times New Roman"/>
          <w:sz w:val="28"/>
          <w:szCs w:val="28"/>
        </w:rPr>
        <w:t>выполнения работы.  П</w:t>
      </w:r>
      <w:r w:rsidR="00DF2648" w:rsidRPr="00F14373">
        <w:rPr>
          <w:rFonts w:ascii="Times New Roman" w:hAnsi="Times New Roman" w:cs="Times New Roman"/>
          <w:sz w:val="28"/>
          <w:szCs w:val="28"/>
        </w:rPr>
        <w:t xml:space="preserve">ри большом объёме </w:t>
      </w:r>
      <w:r w:rsidR="00DF2648">
        <w:rPr>
          <w:rFonts w:ascii="Times New Roman" w:hAnsi="Times New Roman" w:cs="Times New Roman"/>
          <w:sz w:val="28"/>
          <w:szCs w:val="28"/>
        </w:rPr>
        <w:t>деятельность может быть разделена. В этом случае</w:t>
      </w:r>
      <w:r w:rsidR="006277DC" w:rsidRPr="00F14373">
        <w:rPr>
          <w:rFonts w:ascii="Times New Roman" w:hAnsi="Times New Roman" w:cs="Times New Roman"/>
          <w:sz w:val="28"/>
          <w:szCs w:val="28"/>
        </w:rPr>
        <w:t xml:space="preserve"> каждый студент отвечает за свою часть работы. Задания должны быт</w:t>
      </w:r>
      <w:r w:rsidR="00DF2648">
        <w:rPr>
          <w:rFonts w:ascii="Times New Roman" w:hAnsi="Times New Roman" w:cs="Times New Roman"/>
          <w:sz w:val="28"/>
          <w:szCs w:val="28"/>
        </w:rPr>
        <w:t>ь сформулированы таким образом, ч</w:t>
      </w:r>
      <w:r w:rsidR="006277DC" w:rsidRPr="00F14373">
        <w:rPr>
          <w:rFonts w:ascii="Times New Roman" w:hAnsi="Times New Roman" w:cs="Times New Roman"/>
          <w:sz w:val="28"/>
          <w:szCs w:val="28"/>
        </w:rPr>
        <w:t>тобы они читались  как руководство к действию</w:t>
      </w:r>
      <w:r w:rsidR="004103F6" w:rsidRPr="00F14373">
        <w:rPr>
          <w:rFonts w:ascii="Times New Roman" w:hAnsi="Times New Roman" w:cs="Times New Roman"/>
          <w:sz w:val="28"/>
          <w:szCs w:val="28"/>
        </w:rPr>
        <w:t>. Для более сильных студентов может быть дано дополнительное задание с последующей возможностью выступления со своими выводами перед аудиторией. Студенты сами могут выбирать уровень усвоения материала.</w:t>
      </w:r>
    </w:p>
    <w:p w:rsidR="004103F6" w:rsidRPr="00F14373" w:rsidRDefault="0031657B" w:rsidP="00F143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373">
        <w:rPr>
          <w:rFonts w:ascii="Times New Roman" w:hAnsi="Times New Roman" w:cs="Times New Roman"/>
          <w:sz w:val="28"/>
          <w:szCs w:val="28"/>
        </w:rPr>
        <w:t xml:space="preserve">      </w:t>
      </w:r>
      <w:r w:rsidR="004103F6" w:rsidRPr="00F14373">
        <w:rPr>
          <w:rFonts w:ascii="Times New Roman" w:hAnsi="Times New Roman" w:cs="Times New Roman"/>
          <w:sz w:val="28"/>
          <w:szCs w:val="28"/>
        </w:rPr>
        <w:t>При выполнении работы с применением технологической карты студенты активно усваивают изучаемый материал по предмету, отрабатывают свои умения работать самостоятельно, делать выводы, учатся решать научные проблемы, доказывают свою точку зрения.</w:t>
      </w:r>
      <w:r w:rsidRPr="00F143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3F6" w:rsidRPr="00F14373" w:rsidRDefault="0031657B" w:rsidP="00F143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373">
        <w:rPr>
          <w:rFonts w:ascii="Times New Roman" w:hAnsi="Times New Roman" w:cs="Times New Roman"/>
          <w:sz w:val="28"/>
          <w:szCs w:val="28"/>
        </w:rPr>
        <w:t xml:space="preserve">      </w:t>
      </w:r>
      <w:r w:rsidR="004103F6" w:rsidRPr="00F14373">
        <w:rPr>
          <w:rFonts w:ascii="Times New Roman" w:hAnsi="Times New Roman" w:cs="Times New Roman"/>
          <w:sz w:val="28"/>
          <w:szCs w:val="28"/>
        </w:rPr>
        <w:t xml:space="preserve">Использование преподавателем таких занятий при работе </w:t>
      </w:r>
      <w:r w:rsidRPr="00F14373">
        <w:rPr>
          <w:rFonts w:ascii="Times New Roman" w:hAnsi="Times New Roman" w:cs="Times New Roman"/>
          <w:sz w:val="28"/>
          <w:szCs w:val="28"/>
        </w:rPr>
        <w:t>по математике способствует развитию познавательного интереса у студентов с различными способностями, формирует прочные и глубокие знания по предмету, развивает интеллектуальную и эмоциональную сферу обучающихся.</w:t>
      </w:r>
    </w:p>
    <w:p w:rsidR="0031657B" w:rsidRPr="00F14373" w:rsidRDefault="0031657B" w:rsidP="005863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4373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31657B" w:rsidRPr="00F14373" w:rsidRDefault="0031657B" w:rsidP="00F1437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373">
        <w:rPr>
          <w:rFonts w:ascii="Times New Roman" w:hAnsi="Times New Roman" w:cs="Times New Roman"/>
          <w:sz w:val="28"/>
          <w:szCs w:val="28"/>
        </w:rPr>
        <w:t>Деятельностный подход в образовании // Школьные технологии. — 2007. — № 2. — C. 83–96.</w:t>
      </w:r>
    </w:p>
    <w:p w:rsidR="0031657B" w:rsidRPr="00F14373" w:rsidRDefault="0031657B" w:rsidP="00F1437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373">
        <w:rPr>
          <w:rFonts w:ascii="Times New Roman" w:hAnsi="Times New Roman" w:cs="Times New Roman"/>
          <w:sz w:val="28"/>
          <w:szCs w:val="28"/>
        </w:rPr>
        <w:lastRenderedPageBreak/>
        <w:t>Деятельностный подход: проблемы и поиски решений</w:t>
      </w:r>
      <w:r w:rsidRPr="00F1437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14373">
        <w:rPr>
          <w:rFonts w:ascii="Times New Roman" w:hAnsi="Times New Roman" w:cs="Times New Roman"/>
          <w:sz w:val="28"/>
          <w:szCs w:val="28"/>
        </w:rPr>
        <w:t xml:space="preserve">/Материалы </w:t>
      </w:r>
      <w:r w:rsidRPr="00F1437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F14373">
        <w:rPr>
          <w:rFonts w:ascii="Times New Roman" w:hAnsi="Times New Roman" w:cs="Times New Roman"/>
          <w:sz w:val="28"/>
          <w:szCs w:val="28"/>
          <w:lang w:val="tt-RU"/>
        </w:rPr>
        <w:t xml:space="preserve"> Ме</w:t>
      </w:r>
      <w:r w:rsidRPr="00F14373">
        <w:rPr>
          <w:rFonts w:ascii="Times New Roman" w:hAnsi="Times New Roman" w:cs="Times New Roman"/>
          <w:sz w:val="28"/>
          <w:szCs w:val="28"/>
        </w:rPr>
        <w:t>ж</w:t>
      </w:r>
      <w:r w:rsidRPr="00F14373">
        <w:rPr>
          <w:rFonts w:ascii="Times New Roman" w:hAnsi="Times New Roman" w:cs="Times New Roman"/>
          <w:sz w:val="28"/>
          <w:szCs w:val="28"/>
          <w:lang w:val="tt-RU"/>
        </w:rPr>
        <w:t>дународной научно-практической конференции “Ресурсы развития современного урока” // - Киров, 2008г -70с.</w:t>
      </w:r>
      <w:r w:rsidR="00FF7955" w:rsidRPr="00F1437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FF7955" w:rsidRPr="00F14373" w:rsidRDefault="00FF7955" w:rsidP="00F14373">
      <w:pPr>
        <w:pStyle w:val="a3"/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F14373">
        <w:rPr>
          <w:rFonts w:ascii="Times New Roman" w:hAnsi="Times New Roman" w:cs="Times New Roman"/>
          <w:sz w:val="28"/>
          <w:szCs w:val="28"/>
          <w:lang w:val="tt-RU"/>
        </w:rPr>
        <w:t>Приложение 1.</w:t>
      </w:r>
    </w:p>
    <w:p w:rsidR="00FF7955" w:rsidRPr="00F14373" w:rsidRDefault="00FF7955" w:rsidP="00F14373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F14373">
        <w:rPr>
          <w:rFonts w:ascii="Times New Roman" w:hAnsi="Times New Roman" w:cs="Times New Roman"/>
          <w:sz w:val="28"/>
          <w:szCs w:val="28"/>
          <w:lang w:val="tt-RU"/>
        </w:rPr>
        <w:t>Технологическая карта</w:t>
      </w:r>
    </w:p>
    <w:p w:rsidR="00FF7955" w:rsidRPr="00F14373" w:rsidRDefault="00FF7955" w:rsidP="00F14373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F14373">
        <w:rPr>
          <w:rFonts w:ascii="Times New Roman" w:hAnsi="Times New Roman" w:cs="Times New Roman"/>
          <w:sz w:val="28"/>
          <w:szCs w:val="28"/>
          <w:lang w:val="tt-RU"/>
        </w:rPr>
        <w:t>Тема занятия  “Логарифмическая функция и её особенности”</w:t>
      </w:r>
    </w:p>
    <w:p w:rsidR="00DA1D30" w:rsidRDefault="00FF7955" w:rsidP="00F1437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DA1D30">
        <w:rPr>
          <w:rFonts w:ascii="Times New Roman" w:hAnsi="Times New Roman" w:cs="Times New Roman"/>
          <w:sz w:val="28"/>
          <w:szCs w:val="28"/>
          <w:u w:val="single"/>
          <w:lang w:val="tt-RU"/>
        </w:rPr>
        <w:t>Цель работы:</w:t>
      </w:r>
      <w:r w:rsidRPr="00F14373">
        <w:rPr>
          <w:rFonts w:ascii="Times New Roman" w:hAnsi="Times New Roman" w:cs="Times New Roman"/>
          <w:sz w:val="28"/>
          <w:szCs w:val="28"/>
          <w:lang w:val="tt-RU"/>
        </w:rPr>
        <w:t xml:space="preserve">        определить свойства логарифмических функций, научиться строить графики логарифмических функций.</w:t>
      </w:r>
    </w:p>
    <w:p w:rsidR="00FF7955" w:rsidRDefault="00DA1D30" w:rsidP="00F14373">
      <w:pPr>
        <w:pStyle w:val="a3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tt-RU"/>
        </w:rPr>
        <w:t>Материал: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DA1D30">
        <w:rPr>
          <w:rFonts w:ascii="Times New Roman" w:hAnsi="Times New Roman" w:cs="Times New Roman"/>
          <w:i/>
          <w:sz w:val="28"/>
          <w:szCs w:val="28"/>
          <w:lang w:val="tt-RU"/>
        </w:rPr>
        <w:t>Определение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: Логарифмической функцией называется функция вида </w:t>
      </w:r>
      <w:r w:rsidRPr="00DA1D30">
        <w:rPr>
          <w:rFonts w:ascii="Times New Roman" w:hAnsi="Times New Roman" w:cs="Times New Roman"/>
          <w:i/>
          <w:sz w:val="28"/>
          <w:szCs w:val="28"/>
          <w:lang w:val="tt-RU"/>
        </w:rPr>
        <w:t>у=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tt-RU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tt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t-RU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t-RU"/>
                  </w:rPr>
                  <m:t>а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  <w:lang w:val="tt-RU"/>
              </w:rPr>
              <m:t>х</m:t>
            </m:r>
          </m:e>
        </m:func>
      </m:oMath>
      <w:r>
        <w:rPr>
          <w:rFonts w:ascii="Times New Roman" w:eastAsiaTheme="minorEastAsia" w:hAnsi="Times New Roman" w:cs="Times New Roman"/>
          <w:i/>
          <w:sz w:val="28"/>
          <w:szCs w:val="28"/>
          <w:lang w:val="tt-RU"/>
        </w:rPr>
        <w:t xml:space="preserve">. </w:t>
      </w:r>
    </w:p>
    <w:p w:rsidR="00DA1D30" w:rsidRPr="00DA1D30" w:rsidRDefault="00DA1D30" w:rsidP="00DA1D30">
      <w:pPr>
        <w:pStyle w:val="a3"/>
        <w:spacing w:after="0" w:line="360" w:lineRule="auto"/>
      </w:pPr>
      <w:r w:rsidRPr="00DA1D30">
        <w:rPr>
          <w:rFonts w:ascii="Times New Roman" w:hAnsi="Times New Roman" w:cs="Times New Roman"/>
          <w:sz w:val="28"/>
          <w:szCs w:val="28"/>
          <w:lang w:val="tt-RU"/>
        </w:rPr>
        <w:t>Основанием логарифма выбиранется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число </w:t>
      </w:r>
      <w:r w:rsidRPr="00DA1D30">
        <w:rPr>
          <w:rFonts w:ascii="Times New Roman" w:hAnsi="Times New Roman" w:cs="Times New Roman"/>
          <w:i/>
          <w:sz w:val="28"/>
          <w:szCs w:val="28"/>
          <w:lang w:val="tt-RU"/>
        </w:rPr>
        <w:t>а</w:t>
      </w:r>
      <m:oMath>
        <m:r>
          <w:rPr>
            <w:rFonts w:ascii="Cambria Math" w:hAnsi="Cambria Math" w:cs="Times New Roman"/>
            <w:sz w:val="28"/>
            <w:szCs w:val="28"/>
            <w:lang w:val="tt-RU"/>
          </w:rPr>
          <m:t xml:space="preserve"> &gt;0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  <w:lang w:val="tt-RU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  <w:lang w:val="tt-RU"/>
        </w:rPr>
        <w:t xml:space="preserve"> отличное от 1.</w:t>
      </w:r>
    </w:p>
    <w:p w:rsidR="00E465DF" w:rsidRDefault="00E465DF" w:rsidP="00F1437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tt-RU"/>
        </w:rPr>
        <w:t>Ход работы</w:t>
      </w:r>
      <w:r w:rsidRPr="00E465DF">
        <w:rPr>
          <w:rFonts w:ascii="Times New Roman" w:hAnsi="Times New Roman" w:cs="Times New Roman"/>
          <w:sz w:val="28"/>
          <w:szCs w:val="28"/>
          <w:lang w:val="tt-RU"/>
        </w:rPr>
        <w:t>: 1.</w:t>
      </w:r>
      <w:r w:rsidRPr="00043B41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Даны формулы логарифмических функций: </w:t>
      </w:r>
      <w:r w:rsidRPr="00DA1D30">
        <w:rPr>
          <w:rFonts w:ascii="Times New Roman" w:hAnsi="Times New Roman" w:cs="Times New Roman"/>
          <w:i/>
          <w:sz w:val="28"/>
          <w:szCs w:val="28"/>
          <w:lang w:val="tt-RU"/>
        </w:rPr>
        <w:t>у=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tt-RU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tt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t-RU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t-RU"/>
                  </w:rPr>
                  <m:t>2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  <w:lang w:val="tt-RU"/>
              </w:rPr>
              <m:t>х</m:t>
            </m:r>
          </m:e>
        </m:func>
      </m:oMath>
      <w:r>
        <w:rPr>
          <w:rFonts w:ascii="Times New Roman" w:eastAsiaTheme="minorEastAsia" w:hAnsi="Times New Roman" w:cs="Times New Roman"/>
          <w:i/>
          <w:sz w:val="28"/>
          <w:szCs w:val="28"/>
          <w:lang w:val="tt-RU"/>
        </w:rPr>
        <w:t xml:space="preserve">, </w:t>
      </w:r>
      <w:r w:rsidRPr="00DA1D30">
        <w:rPr>
          <w:rFonts w:ascii="Times New Roman" w:hAnsi="Times New Roman" w:cs="Times New Roman"/>
          <w:i/>
          <w:sz w:val="28"/>
          <w:szCs w:val="28"/>
          <w:lang w:val="tt-RU"/>
        </w:rPr>
        <w:t>у=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tt-RU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tt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t-RU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tt-RU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tt-RU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tt-RU"/>
                      </w:rPr>
                      <m:t>2</m:t>
                    </m:r>
                  </m:den>
                </m:f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  <w:lang w:val="tt-RU"/>
              </w:rPr>
              <m:t>х</m:t>
            </m:r>
          </m:e>
        </m:func>
      </m:oMath>
      <w:r>
        <w:rPr>
          <w:rFonts w:ascii="Times New Roman" w:eastAsiaTheme="minorEastAsia" w:hAnsi="Times New Roman" w:cs="Times New Roman"/>
          <w:i/>
          <w:sz w:val="28"/>
          <w:szCs w:val="28"/>
          <w:lang w:val="tt-RU"/>
        </w:rPr>
        <w:t xml:space="preserve">,  </w:t>
      </w:r>
      <w:r w:rsidRPr="00DA1D30">
        <w:rPr>
          <w:rFonts w:ascii="Times New Roman" w:hAnsi="Times New Roman" w:cs="Times New Roman"/>
          <w:i/>
          <w:sz w:val="28"/>
          <w:szCs w:val="28"/>
          <w:lang w:val="tt-RU"/>
        </w:rPr>
        <w:t>у=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tt-RU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tt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t-RU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t-RU"/>
                  </w:rPr>
                  <m:t>3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  <w:lang w:val="tt-RU"/>
              </w:rPr>
              <m:t>х</m:t>
            </m:r>
          </m:e>
        </m:func>
      </m:oMath>
      <w:r>
        <w:rPr>
          <w:rFonts w:ascii="Times New Roman" w:eastAsiaTheme="minorEastAsia" w:hAnsi="Times New Roman" w:cs="Times New Roman"/>
          <w:i/>
          <w:sz w:val="28"/>
          <w:szCs w:val="28"/>
          <w:lang w:val="tt-RU"/>
        </w:rPr>
        <w:t xml:space="preserve">,  </w:t>
      </w:r>
      <w:r w:rsidRPr="00DA1D30">
        <w:rPr>
          <w:rFonts w:ascii="Times New Roman" w:hAnsi="Times New Roman" w:cs="Times New Roman"/>
          <w:i/>
          <w:sz w:val="28"/>
          <w:szCs w:val="28"/>
          <w:lang w:val="tt-RU"/>
        </w:rPr>
        <w:t>у=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tt-RU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tt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t-RU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tt-RU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tt-RU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tt-RU"/>
                      </w:rPr>
                      <m:t>3</m:t>
                    </m:r>
                  </m:den>
                </m:f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  <w:lang w:val="tt-RU"/>
              </w:rPr>
              <m:t>х</m:t>
            </m:r>
          </m:e>
        </m:func>
      </m:oMath>
      <w:r>
        <w:rPr>
          <w:rFonts w:ascii="Times New Roman" w:eastAsiaTheme="minorEastAsia" w:hAnsi="Times New Roman" w:cs="Times New Roman"/>
          <w:i/>
          <w:sz w:val="28"/>
          <w:szCs w:val="28"/>
          <w:lang w:val="tt-RU"/>
        </w:rPr>
        <w:t xml:space="preserve">,  </w:t>
      </w:r>
      <w:r w:rsidRPr="00DA1D30">
        <w:rPr>
          <w:rFonts w:ascii="Times New Roman" w:hAnsi="Times New Roman" w:cs="Times New Roman"/>
          <w:i/>
          <w:sz w:val="28"/>
          <w:szCs w:val="28"/>
          <w:lang w:val="tt-RU"/>
        </w:rPr>
        <w:t>у=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tt-RU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tt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t-RU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t-RU"/>
                  </w:rPr>
                  <m:t>5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  <w:lang w:val="tt-RU"/>
              </w:rPr>
              <m:t>х</m:t>
            </m:r>
          </m:e>
        </m:func>
      </m:oMath>
      <w:r>
        <w:rPr>
          <w:rFonts w:ascii="Times New Roman" w:eastAsiaTheme="minorEastAsia" w:hAnsi="Times New Roman" w:cs="Times New Roman"/>
          <w:i/>
          <w:sz w:val="28"/>
          <w:szCs w:val="28"/>
          <w:lang w:val="tt-RU"/>
        </w:rPr>
        <w:t xml:space="preserve">.  </w:t>
      </w:r>
      <w:r w:rsidRPr="00E465DF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Pr="00DA1D30">
        <w:rPr>
          <w:rFonts w:ascii="Times New Roman" w:hAnsi="Times New Roman" w:cs="Times New Roman"/>
          <w:i/>
          <w:sz w:val="28"/>
          <w:szCs w:val="28"/>
          <w:lang w:val="tt-RU"/>
        </w:rPr>
        <w:t>у=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tt-RU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tt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t-RU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tt-RU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tt-RU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tt-RU"/>
                      </w:rPr>
                      <m:t>5</m:t>
                    </m:r>
                  </m:den>
                </m:f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  <w:lang w:val="tt-RU"/>
              </w:rPr>
              <m:t>х</m:t>
            </m:r>
          </m:e>
        </m:func>
      </m:oMath>
      <w:r>
        <w:rPr>
          <w:rFonts w:ascii="Times New Roman" w:eastAsiaTheme="minorEastAsia" w:hAnsi="Times New Roman" w:cs="Times New Roman"/>
          <w:i/>
          <w:sz w:val="28"/>
          <w:szCs w:val="28"/>
          <w:lang w:val="tt-RU"/>
        </w:rPr>
        <w:t>.</w:t>
      </w:r>
    </w:p>
    <w:p w:rsidR="00E465DF" w:rsidRPr="00E465DF" w:rsidRDefault="00043B41" w:rsidP="00F1437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DA1D30" w:rsidRPr="00E465DF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E465D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Для каждой функции </w:t>
      </w:r>
      <w:r w:rsidR="00E465DF" w:rsidRPr="00E465DF">
        <w:rPr>
          <w:rFonts w:ascii="Times New Roman" w:hAnsi="Times New Roman" w:cs="Times New Roman"/>
          <w:sz w:val="28"/>
          <w:szCs w:val="28"/>
          <w:lang w:val="tt-RU"/>
        </w:rPr>
        <w:t xml:space="preserve"> найти </w:t>
      </w:r>
      <w:r w:rsidR="00E465DF">
        <w:rPr>
          <w:rFonts w:ascii="Times New Roman" w:hAnsi="Times New Roman" w:cs="Times New Roman"/>
          <w:sz w:val="28"/>
          <w:szCs w:val="28"/>
          <w:lang w:val="tt-RU"/>
        </w:rPr>
        <w:t xml:space="preserve">значения функций и заполнить таблицы. </w:t>
      </w:r>
    </w:p>
    <w:tbl>
      <w:tblPr>
        <w:tblStyle w:val="a7"/>
        <w:tblW w:w="0" w:type="auto"/>
        <w:tblInd w:w="720" w:type="dxa"/>
        <w:tblLook w:val="04A0"/>
      </w:tblPr>
      <w:tblGrid>
        <w:gridCol w:w="930"/>
        <w:gridCol w:w="912"/>
        <w:gridCol w:w="911"/>
        <w:gridCol w:w="911"/>
        <w:gridCol w:w="911"/>
        <w:gridCol w:w="911"/>
        <w:gridCol w:w="912"/>
        <w:gridCol w:w="912"/>
        <w:gridCol w:w="912"/>
        <w:gridCol w:w="912"/>
      </w:tblGrid>
      <w:tr w:rsidR="00E465DF" w:rsidRPr="00E465DF" w:rsidTr="00E465DF">
        <w:tc>
          <w:tcPr>
            <w:tcW w:w="930" w:type="dxa"/>
          </w:tcPr>
          <w:p w:rsidR="00E465DF" w:rsidRPr="00E465DF" w:rsidRDefault="00E465DF" w:rsidP="00E465D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 w:rsidRPr="00E465DF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Х</w:t>
            </w:r>
          </w:p>
        </w:tc>
        <w:tc>
          <w:tcPr>
            <w:tcW w:w="912" w:type="dxa"/>
          </w:tcPr>
          <w:p w:rsidR="00E465DF" w:rsidRPr="00E465DF" w:rsidRDefault="00E465DF" w:rsidP="00E465D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-4</w:t>
            </w:r>
          </w:p>
        </w:tc>
        <w:tc>
          <w:tcPr>
            <w:tcW w:w="911" w:type="dxa"/>
          </w:tcPr>
          <w:p w:rsidR="00E465DF" w:rsidRPr="00E465DF" w:rsidRDefault="00E465DF" w:rsidP="00E50D5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-3</w:t>
            </w:r>
          </w:p>
        </w:tc>
        <w:tc>
          <w:tcPr>
            <w:tcW w:w="911" w:type="dxa"/>
          </w:tcPr>
          <w:p w:rsidR="00E465DF" w:rsidRPr="00E465DF" w:rsidRDefault="00E465DF" w:rsidP="00E50D5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-2</w:t>
            </w:r>
          </w:p>
        </w:tc>
        <w:tc>
          <w:tcPr>
            <w:tcW w:w="911" w:type="dxa"/>
          </w:tcPr>
          <w:p w:rsidR="00E465DF" w:rsidRPr="00E465DF" w:rsidRDefault="00E465DF" w:rsidP="00E50D5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-1</w:t>
            </w:r>
          </w:p>
        </w:tc>
        <w:tc>
          <w:tcPr>
            <w:tcW w:w="911" w:type="dxa"/>
          </w:tcPr>
          <w:p w:rsidR="00E465DF" w:rsidRPr="00E465DF" w:rsidRDefault="00E465DF" w:rsidP="00E50D5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0</w:t>
            </w:r>
          </w:p>
        </w:tc>
        <w:tc>
          <w:tcPr>
            <w:tcW w:w="912" w:type="dxa"/>
          </w:tcPr>
          <w:p w:rsidR="00E465DF" w:rsidRPr="00E465DF" w:rsidRDefault="00E465DF" w:rsidP="00E50D5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1</w:t>
            </w:r>
          </w:p>
        </w:tc>
        <w:tc>
          <w:tcPr>
            <w:tcW w:w="912" w:type="dxa"/>
          </w:tcPr>
          <w:p w:rsidR="00E465DF" w:rsidRPr="00E465DF" w:rsidRDefault="00E465DF" w:rsidP="00E50D5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2</w:t>
            </w:r>
          </w:p>
        </w:tc>
        <w:tc>
          <w:tcPr>
            <w:tcW w:w="912" w:type="dxa"/>
          </w:tcPr>
          <w:p w:rsidR="00E465DF" w:rsidRPr="00E465DF" w:rsidRDefault="00E465DF" w:rsidP="00E50D5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3</w:t>
            </w:r>
          </w:p>
        </w:tc>
        <w:tc>
          <w:tcPr>
            <w:tcW w:w="912" w:type="dxa"/>
          </w:tcPr>
          <w:p w:rsidR="00E465DF" w:rsidRPr="00E465DF" w:rsidRDefault="00E465DF" w:rsidP="00E50D5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4</w:t>
            </w:r>
          </w:p>
        </w:tc>
      </w:tr>
      <w:tr w:rsidR="00E465DF" w:rsidRPr="00E465DF" w:rsidTr="00E465DF">
        <w:tc>
          <w:tcPr>
            <w:tcW w:w="930" w:type="dxa"/>
          </w:tcPr>
          <w:p w:rsidR="00E465DF" w:rsidRPr="00E465DF" w:rsidRDefault="00E465DF" w:rsidP="00E465D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У</w:t>
            </w:r>
          </w:p>
        </w:tc>
        <w:tc>
          <w:tcPr>
            <w:tcW w:w="912" w:type="dxa"/>
          </w:tcPr>
          <w:p w:rsidR="00E465DF" w:rsidRPr="00E465DF" w:rsidRDefault="00E465DF" w:rsidP="00E465D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</w:tc>
        <w:tc>
          <w:tcPr>
            <w:tcW w:w="911" w:type="dxa"/>
          </w:tcPr>
          <w:p w:rsidR="00E465DF" w:rsidRPr="00E465DF" w:rsidRDefault="00E465DF" w:rsidP="00E465D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</w:tc>
        <w:tc>
          <w:tcPr>
            <w:tcW w:w="911" w:type="dxa"/>
          </w:tcPr>
          <w:p w:rsidR="00E465DF" w:rsidRPr="00E465DF" w:rsidRDefault="00E465DF" w:rsidP="00E465D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</w:tc>
        <w:tc>
          <w:tcPr>
            <w:tcW w:w="911" w:type="dxa"/>
          </w:tcPr>
          <w:p w:rsidR="00E465DF" w:rsidRPr="00E465DF" w:rsidRDefault="00E465DF" w:rsidP="00E465D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</w:tc>
        <w:tc>
          <w:tcPr>
            <w:tcW w:w="911" w:type="dxa"/>
          </w:tcPr>
          <w:p w:rsidR="00E465DF" w:rsidRPr="00E465DF" w:rsidRDefault="00E465DF" w:rsidP="00E465D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</w:tc>
        <w:tc>
          <w:tcPr>
            <w:tcW w:w="912" w:type="dxa"/>
          </w:tcPr>
          <w:p w:rsidR="00E465DF" w:rsidRPr="00E465DF" w:rsidRDefault="00E465DF" w:rsidP="00E465D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</w:tc>
        <w:tc>
          <w:tcPr>
            <w:tcW w:w="912" w:type="dxa"/>
          </w:tcPr>
          <w:p w:rsidR="00E465DF" w:rsidRPr="00E465DF" w:rsidRDefault="00E465DF" w:rsidP="00E465D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</w:tc>
        <w:tc>
          <w:tcPr>
            <w:tcW w:w="912" w:type="dxa"/>
          </w:tcPr>
          <w:p w:rsidR="00E465DF" w:rsidRPr="00E465DF" w:rsidRDefault="00E465DF" w:rsidP="00E465D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</w:tc>
        <w:tc>
          <w:tcPr>
            <w:tcW w:w="912" w:type="dxa"/>
          </w:tcPr>
          <w:p w:rsidR="00E465DF" w:rsidRPr="00E465DF" w:rsidRDefault="00E465DF" w:rsidP="00E465D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</w:tc>
      </w:tr>
    </w:tbl>
    <w:p w:rsidR="00FF7955" w:rsidRDefault="00043B41" w:rsidP="00043B41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3.В прямоугольной системе координат построить данные графики.</w:t>
      </w:r>
    </w:p>
    <w:p w:rsidR="00043B41" w:rsidRDefault="00043B41" w:rsidP="00043B41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4. Сравнить графики функций: разделить графики на две группы.</w:t>
      </w:r>
    </w:p>
    <w:p w:rsidR="00043B41" w:rsidRDefault="00043B41" w:rsidP="00043B41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Найти различия данных графиков. </w:t>
      </w:r>
    </w:p>
    <w:p w:rsidR="00043B41" w:rsidRDefault="00043B41" w:rsidP="00043B4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</w:t>
      </w:r>
      <w:r w:rsidRPr="00043B41">
        <w:rPr>
          <w:rFonts w:ascii="Times New Roman" w:hAnsi="Times New Roman" w:cs="Times New Roman"/>
          <w:sz w:val="28"/>
          <w:szCs w:val="28"/>
          <w:lang w:val="tt-RU"/>
        </w:rPr>
        <w:t>5.Описать свойства графиков данных функций по плану:</w:t>
      </w:r>
    </w:p>
    <w:p w:rsidR="00043B41" w:rsidRDefault="00043B41" w:rsidP="00043B41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Область определения функции (множество значений х).</w:t>
      </w:r>
    </w:p>
    <w:p w:rsidR="00043B41" w:rsidRDefault="00043B41" w:rsidP="00043B41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Множество значений функции (множество значений у).</w:t>
      </w:r>
    </w:p>
    <w:p w:rsidR="00043B41" w:rsidRDefault="00043B41" w:rsidP="00043B41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Нули функции (точки пересечения с осью абсцисс).</w:t>
      </w:r>
    </w:p>
    <w:p w:rsidR="00043B41" w:rsidRDefault="00043B41" w:rsidP="00043B41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Монотонность функции (возрастание и убывание функции).</w:t>
      </w:r>
    </w:p>
    <w:p w:rsidR="00AE0FEC" w:rsidRDefault="00AE0FEC" w:rsidP="00586334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6. Сделать выводы: (можно ответить на следующие вопросы: </w:t>
      </w:r>
    </w:p>
    <w:p w:rsidR="00AE0FEC" w:rsidRDefault="00AE0FEC" w:rsidP="00586334">
      <w:pPr>
        <w:pStyle w:val="a3"/>
        <w:numPr>
          <w:ilvl w:val="0"/>
          <w:numId w:val="6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 каких четвертях находится график логарифмической функции?</w:t>
      </w:r>
    </w:p>
    <w:p w:rsidR="00AE0FEC" w:rsidRDefault="00AE0FEC" w:rsidP="00586334">
      <w:pPr>
        <w:pStyle w:val="a3"/>
        <w:numPr>
          <w:ilvl w:val="0"/>
          <w:numId w:val="6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Перечислить одинаковые свойства любой логарифмической функции.</w:t>
      </w:r>
    </w:p>
    <w:p w:rsidR="00AE0FEC" w:rsidRDefault="00AE0FEC" w:rsidP="00586334">
      <w:pPr>
        <w:pStyle w:val="a3"/>
        <w:numPr>
          <w:ilvl w:val="0"/>
          <w:numId w:val="6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На какие две группы делятся логарифмические функции по какому признаку?</w:t>
      </w:r>
    </w:p>
    <w:p w:rsidR="006F25AA" w:rsidRPr="00DF2648" w:rsidRDefault="00AE0FEC" w:rsidP="00F14373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648">
        <w:rPr>
          <w:rFonts w:ascii="Times New Roman" w:hAnsi="Times New Roman" w:cs="Times New Roman"/>
          <w:sz w:val="28"/>
          <w:szCs w:val="28"/>
          <w:lang w:val="tt-RU"/>
        </w:rPr>
        <w:t>Как построить график логарифмической функции?)</w:t>
      </w:r>
    </w:p>
    <w:p w:rsidR="00C70DCD" w:rsidRPr="00F14373" w:rsidRDefault="00C70DCD" w:rsidP="00F143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70DCD" w:rsidRPr="00F14373" w:rsidSect="00F1437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45709"/>
    <w:multiLevelType w:val="hybridMultilevel"/>
    <w:tmpl w:val="6582CD2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991AA6"/>
    <w:multiLevelType w:val="hybridMultilevel"/>
    <w:tmpl w:val="CE84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F5370"/>
    <w:multiLevelType w:val="hybridMultilevel"/>
    <w:tmpl w:val="1022607A"/>
    <w:lvl w:ilvl="0" w:tplc="1F067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05F7A"/>
    <w:multiLevelType w:val="hybridMultilevel"/>
    <w:tmpl w:val="1BB2E9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B9117A"/>
    <w:multiLevelType w:val="hybridMultilevel"/>
    <w:tmpl w:val="66FC3B5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7DF242E"/>
    <w:multiLevelType w:val="hybridMultilevel"/>
    <w:tmpl w:val="749AA7E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216C"/>
    <w:rsid w:val="00043B41"/>
    <w:rsid w:val="0031657B"/>
    <w:rsid w:val="004103F6"/>
    <w:rsid w:val="00485DE5"/>
    <w:rsid w:val="004E69E6"/>
    <w:rsid w:val="00586334"/>
    <w:rsid w:val="0061590F"/>
    <w:rsid w:val="006277DC"/>
    <w:rsid w:val="006F25AA"/>
    <w:rsid w:val="006F5881"/>
    <w:rsid w:val="008C3774"/>
    <w:rsid w:val="009E3577"/>
    <w:rsid w:val="00A10DEF"/>
    <w:rsid w:val="00A735F2"/>
    <w:rsid w:val="00A814E0"/>
    <w:rsid w:val="00AB02DE"/>
    <w:rsid w:val="00AE0FEC"/>
    <w:rsid w:val="00B0349B"/>
    <w:rsid w:val="00B74D99"/>
    <w:rsid w:val="00C23B1A"/>
    <w:rsid w:val="00C628AE"/>
    <w:rsid w:val="00C70DCD"/>
    <w:rsid w:val="00DA1D30"/>
    <w:rsid w:val="00DF2648"/>
    <w:rsid w:val="00E2361E"/>
    <w:rsid w:val="00E258E9"/>
    <w:rsid w:val="00E465DF"/>
    <w:rsid w:val="00E74436"/>
    <w:rsid w:val="00E87DAE"/>
    <w:rsid w:val="00F14373"/>
    <w:rsid w:val="00F150B2"/>
    <w:rsid w:val="00FA4366"/>
    <w:rsid w:val="00FB216C"/>
    <w:rsid w:val="00FF7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88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A1D3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A1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D3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465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863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inskpl9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5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Методист</cp:lastModifiedBy>
  <cp:revision>10</cp:revision>
  <dcterms:created xsi:type="dcterms:W3CDTF">2014-03-16T11:53:00Z</dcterms:created>
  <dcterms:modified xsi:type="dcterms:W3CDTF">2014-03-20T10:05:00Z</dcterms:modified>
</cp:coreProperties>
</file>