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6" w:rsidRPr="0003372D" w:rsidRDefault="00D73EB6" w:rsidP="00A811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A8119E" w:rsidRPr="0003372D">
        <w:rPr>
          <w:rFonts w:ascii="Times New Roman" w:hAnsi="Times New Roman" w:cs="Times New Roman"/>
          <w:b/>
          <w:color w:val="000000"/>
          <w:sz w:val="24"/>
          <w:szCs w:val="24"/>
        </w:rPr>
        <w:t>ОВЫШЕНИЕ КАЧЕСТВА ОБРАЗОВАТЕЛЬНОГО ПРОЦЕССА ЧЕРЕЗ ПОВЫШЕНИЕ ПРОФЕССИОНАЛЬНОГО МАСТЕРСТВА ПЕДАГОГОВ</w:t>
      </w:r>
    </w:p>
    <w:p w:rsidR="00A8119E" w:rsidRPr="0003372D" w:rsidRDefault="00A8119E" w:rsidP="00A811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19E" w:rsidRDefault="00A8119E" w:rsidP="00A8119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Караваева Ирина  Александровна, учитель  математики высшей квалификационной  категории,  заместитель директора по УР  (</w:t>
      </w:r>
      <w:hyperlink r:id="rId5" w:history="1">
        <w:r w:rsidRPr="00BB2B58">
          <w:rPr>
            <w:rStyle w:val="a7"/>
            <w:rFonts w:ascii="Times New Roman" w:hAnsi="Times New Roman"/>
          </w:rPr>
          <w:t>k</w:t>
        </w:r>
        <w:r w:rsidRPr="00BB2B58">
          <w:rPr>
            <w:rStyle w:val="a7"/>
            <w:rFonts w:ascii="Times New Roman" w:hAnsi="Times New Roman"/>
            <w:lang w:val="en-US"/>
          </w:rPr>
          <w:t>ia</w:t>
        </w:r>
        <w:r w:rsidRPr="00A8119E">
          <w:rPr>
            <w:rStyle w:val="a7"/>
            <w:rFonts w:ascii="Times New Roman" w:hAnsi="Times New Roman"/>
          </w:rPr>
          <w:t>0726</w:t>
        </w:r>
        <w:r w:rsidRPr="00BB2B58">
          <w:rPr>
            <w:rStyle w:val="a7"/>
            <w:rFonts w:ascii="Times New Roman" w:hAnsi="Times New Roman"/>
          </w:rPr>
          <w:t>@mail.ru</w:t>
        </w:r>
      </w:hyperlink>
      <w:r>
        <w:t>)</w:t>
      </w:r>
    </w:p>
    <w:p w:rsidR="00A8119E" w:rsidRPr="00C73EEC" w:rsidRDefault="00A8119E" w:rsidP="00A8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9E" w:rsidRDefault="00A8119E" w:rsidP="00A81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E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9E" w:rsidRDefault="00A8119E" w:rsidP="00A81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3EEC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5 г. Буинска Республики Татарстан»   </w:t>
      </w:r>
    </w:p>
    <w:p w:rsidR="00A8119E" w:rsidRDefault="00A8119E" w:rsidP="00A81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(МБОУ «СОШ № 5 г. Буинска РТ»)</w:t>
      </w:r>
    </w:p>
    <w:p w:rsidR="00D73EB6" w:rsidRPr="00D73EB6" w:rsidRDefault="00D73EB6" w:rsidP="00D73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119E" w:rsidRPr="006314A2" w:rsidRDefault="00A8119E" w:rsidP="00A81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4A2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A8119E" w:rsidRPr="00A8119E" w:rsidRDefault="00A8119E" w:rsidP="00A81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B39E1">
        <w:rPr>
          <w:rFonts w:ascii="Times New Roman" w:hAnsi="Times New Roman" w:cs="Times New Roman"/>
          <w:color w:val="000000"/>
          <w:sz w:val="28"/>
          <w:szCs w:val="28"/>
        </w:rPr>
        <w:t>Основой современной системы образования является непрерывное общее и профессиональное развитие учителя. Ведь только саморазвивающийся учитель способен воспитать саморазвивающегося ученика, и только конкурентоспособный учитель способен взрастить конкурентоспособную личность. Для того чтобы учить кого-то – педагог не только отлично должен знать свой предмет и владеть эффективной методикой его преподавания, но и  уметь ориентироваться в различных сферах жизни, быть культурным человеком. Поэтому саморазвитие педагога – это основной инструмент его профессионального и общественного роста, совершенствования мастерств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а, а значит и повышения качества образовательного процесса</w:t>
      </w:r>
    </w:p>
    <w:p w:rsidR="00A8119E" w:rsidRDefault="00A8119E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F7D22" w:rsidRPr="007F7D22" w:rsidRDefault="007F7D22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8119E" w:rsidRDefault="00A8119E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19E" w:rsidRPr="00A8119E" w:rsidRDefault="00A8119E" w:rsidP="00A81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19E" w:rsidRDefault="00A8119E" w:rsidP="00A811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E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ОВЫШЕНИЕ КАЧЕСТВА ОБРАЗОВАТЕЛЬНОГО ПРОЦЕССА ЧЕРЕЗ ПОВЫШЕНИЕ ПРОФЕССИОНАЛЬНОГО МАСТЕРСТВА ПЕДАГОГОВ</w:t>
      </w:r>
    </w:p>
    <w:p w:rsidR="00A8119E" w:rsidRPr="00A8119E" w:rsidRDefault="00A8119E" w:rsidP="00A811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97EA2" w:rsidRPr="00AB39E1" w:rsidRDefault="00697EA2" w:rsidP="00C8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B39E1">
        <w:rPr>
          <w:rFonts w:ascii="Times New Roman" w:hAnsi="Times New Roman" w:cs="Times New Roman"/>
          <w:color w:val="000000"/>
          <w:sz w:val="28"/>
          <w:szCs w:val="28"/>
        </w:rPr>
        <w:t>Основой современной системы образования является непрерывное общее и профессиональное развитие учителя. Ведь только саморазвивающийся учитель способен воспитать саморазвивающегося ученика, и только конкурентоспособный учитель способен взрастить конкурентоспособную личность. Для того чтобы учить кого-то – педагог не только отлично должен знать свой предмет и владеть эффективной методикой его преподавания, но и  уметь ориентироваться в различных сферах жизни, быть культурным человеком. Поэтому саморазвитие педагога – это основной инструмент его профессионального и общественного роста, совершенствования мастерства</w:t>
      </w:r>
      <w:r w:rsidRPr="00AB39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32CFD" w:rsidRDefault="00E23108" w:rsidP="00C81C49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B39E1">
        <w:rPr>
          <w:rFonts w:ascii="Times New Roman" w:hAnsi="Times New Roman" w:cs="Times New Roman"/>
          <w:color w:val="000000"/>
          <w:sz w:val="28"/>
          <w:szCs w:val="28"/>
        </w:rPr>
        <w:t>Способность к саморазвитию приобретается</w:t>
      </w:r>
      <w:r w:rsidR="00131B28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D73E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31B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9E1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</w:t>
      </w:r>
      <w:r w:rsidR="00131B28"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Pr="00AB39E1">
        <w:rPr>
          <w:rFonts w:ascii="Times New Roman" w:hAnsi="Times New Roman" w:cs="Times New Roman"/>
          <w:color w:val="000000"/>
          <w:sz w:val="28"/>
          <w:szCs w:val="28"/>
        </w:rPr>
        <w:t>работы и  анализа ее результатов. Но это совсем не означает, что саморазвитие педагога доступно только профессионалу со стажем. Потребность самообразования может возникнуть у каждого и на любом этапе профессионального роста, так как главная цель такого саморазвития –</w:t>
      </w:r>
      <w:r w:rsidR="00532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E1">
        <w:rPr>
          <w:rFonts w:ascii="Times New Roman" w:hAnsi="Times New Roman" w:cs="Times New Roman"/>
          <w:color w:val="000000"/>
          <w:sz w:val="28"/>
          <w:szCs w:val="28"/>
        </w:rPr>
        <w:t>утверждения себя в профессии.</w:t>
      </w:r>
      <w:r w:rsidR="00532CFD" w:rsidRPr="00532CFD">
        <w:rPr>
          <w:sz w:val="28"/>
          <w:szCs w:val="28"/>
        </w:rPr>
        <w:t xml:space="preserve"> </w:t>
      </w:r>
    </w:p>
    <w:p w:rsidR="00E23108" w:rsidRPr="00AB39E1" w:rsidRDefault="00532CFD" w:rsidP="00C81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FD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профессионального роста педагога достигается за счет непрерывного и систематического повышения его профессионального уровня, при этом задачей первостепенной важности является развитие профессионального самосознания педагога, а на этой основе — определение путей и средств его профессионального саморазвития. Профессиональный рост педагогов возможен только тогда, когда созданы  в образовательном учреждении  определенные условия, которые способствуют, формированию атмосферы творчества и поиска в педагогическом коллективе.</w:t>
      </w:r>
    </w:p>
    <w:p w:rsidR="00E23108" w:rsidRPr="00AB39E1" w:rsidRDefault="00E23108" w:rsidP="0013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E1">
        <w:rPr>
          <w:rFonts w:ascii="Times New Roman" w:hAnsi="Times New Roman" w:cs="Times New Roman"/>
          <w:sz w:val="28"/>
          <w:szCs w:val="28"/>
        </w:rPr>
        <w:t xml:space="preserve">В средней </w:t>
      </w:r>
      <w:r w:rsidR="00E036FE" w:rsidRPr="00AB39E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AB39E1">
        <w:rPr>
          <w:rFonts w:ascii="Times New Roman" w:hAnsi="Times New Roman" w:cs="Times New Roman"/>
          <w:sz w:val="28"/>
          <w:szCs w:val="28"/>
        </w:rPr>
        <w:t xml:space="preserve"> школе № 5 г. Буинска РТ  вот уже несколько лет ведется целенаправленная работа по созданию пространства творческого самовыражения, саморазвития, само</w:t>
      </w:r>
      <w:r w:rsidR="00E036FE">
        <w:rPr>
          <w:rFonts w:ascii="Times New Roman" w:hAnsi="Times New Roman" w:cs="Times New Roman"/>
          <w:sz w:val="28"/>
          <w:szCs w:val="28"/>
        </w:rPr>
        <w:t>с</w:t>
      </w:r>
      <w:r w:rsidRPr="00AB39E1">
        <w:rPr>
          <w:rFonts w:ascii="Times New Roman" w:hAnsi="Times New Roman" w:cs="Times New Roman"/>
          <w:sz w:val="28"/>
          <w:szCs w:val="28"/>
        </w:rPr>
        <w:t xml:space="preserve">овершенствования личности педагога и личности ученика. Работа над методической темой «Повышение качества образовательного процесса через повышение профессионального мастерства педагогов» предполагает реализацию основной цели - </w:t>
      </w:r>
      <w:r w:rsidR="002E74B4" w:rsidRPr="00AB39E1">
        <w:rPr>
          <w:rFonts w:ascii="Times New Roman" w:hAnsi="Times New Roman" w:cs="Times New Roman"/>
          <w:sz w:val="28"/>
          <w:szCs w:val="28"/>
        </w:rPr>
        <w:t>повышения качества образовательных услуг посредством р</w:t>
      </w:r>
      <w:r w:rsidRPr="00AB39E1">
        <w:rPr>
          <w:rFonts w:ascii="Times New Roman" w:hAnsi="Times New Roman" w:cs="Times New Roman"/>
          <w:sz w:val="28"/>
          <w:szCs w:val="28"/>
        </w:rPr>
        <w:t>азвити</w:t>
      </w:r>
      <w:r w:rsidR="002E74B4" w:rsidRPr="00AB39E1">
        <w:rPr>
          <w:rFonts w:ascii="Times New Roman" w:hAnsi="Times New Roman" w:cs="Times New Roman"/>
          <w:sz w:val="28"/>
          <w:szCs w:val="28"/>
        </w:rPr>
        <w:t>я</w:t>
      </w:r>
      <w:r w:rsidRPr="00AB39E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E74B4" w:rsidRPr="00AB39E1">
        <w:rPr>
          <w:rFonts w:ascii="Times New Roman" w:hAnsi="Times New Roman" w:cs="Times New Roman"/>
          <w:sz w:val="28"/>
          <w:szCs w:val="28"/>
        </w:rPr>
        <w:t>ых</w:t>
      </w:r>
      <w:r w:rsidRPr="00AB39E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2E74B4" w:rsidRPr="00AB39E1">
        <w:rPr>
          <w:rFonts w:ascii="Times New Roman" w:hAnsi="Times New Roman" w:cs="Times New Roman"/>
          <w:sz w:val="28"/>
          <w:szCs w:val="28"/>
        </w:rPr>
        <w:t>ей</w:t>
      </w:r>
      <w:r w:rsidRPr="00AB39E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E74B4" w:rsidRPr="00AB39E1">
        <w:rPr>
          <w:rFonts w:ascii="Times New Roman" w:hAnsi="Times New Roman" w:cs="Times New Roman"/>
          <w:sz w:val="28"/>
          <w:szCs w:val="28"/>
        </w:rPr>
        <w:t>ов, создание образовательного пространства, способствующего самоопределению и самореализации учителей и учащихся. Для работы над методической темой школы нами были определены следующие задачи:</w:t>
      </w:r>
    </w:p>
    <w:p w:rsidR="002E74B4" w:rsidRPr="00AB39E1" w:rsidRDefault="002E74B4" w:rsidP="00AB39E1">
      <w:pPr>
        <w:numPr>
          <w:ilvl w:val="0"/>
          <w:numId w:val="1"/>
        </w:numPr>
        <w:tabs>
          <w:tab w:val="clear" w:pos="502"/>
          <w:tab w:val="left" w:pos="170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E1">
        <w:rPr>
          <w:rFonts w:ascii="Times New Roman" w:eastAsia="Calibri" w:hAnsi="Times New Roman" w:cs="Times New Roman"/>
          <w:sz w:val="28"/>
          <w:szCs w:val="28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2E74B4" w:rsidRPr="00AB39E1" w:rsidRDefault="002E74B4" w:rsidP="00AB39E1">
      <w:pPr>
        <w:numPr>
          <w:ilvl w:val="0"/>
          <w:numId w:val="1"/>
        </w:numPr>
        <w:tabs>
          <w:tab w:val="clear" w:pos="502"/>
          <w:tab w:val="num" w:pos="85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E1">
        <w:rPr>
          <w:rFonts w:ascii="Times New Roman" w:eastAsia="Calibri" w:hAnsi="Times New Roman" w:cs="Times New Roman"/>
          <w:sz w:val="28"/>
          <w:szCs w:val="28"/>
        </w:rPr>
        <w:t>Изучение педагогических потребностей посредством диагностики и мониторинга. Организация рефлексивной деятельности учителей в ходе анализа педагогической деятельности, выработка путей решения педагогических проблем и затруднений.</w:t>
      </w:r>
    </w:p>
    <w:p w:rsidR="002E74B4" w:rsidRPr="00AB39E1" w:rsidRDefault="002E74B4" w:rsidP="00AB39E1">
      <w:pPr>
        <w:numPr>
          <w:ilvl w:val="0"/>
          <w:numId w:val="1"/>
        </w:numPr>
        <w:tabs>
          <w:tab w:val="clear" w:pos="502"/>
          <w:tab w:val="num" w:pos="85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E1">
        <w:rPr>
          <w:rFonts w:ascii="Times New Roman" w:eastAsia="Calibri" w:hAnsi="Times New Roman" w:cs="Times New Roman"/>
          <w:sz w:val="28"/>
          <w:szCs w:val="28"/>
        </w:rPr>
        <w:t>Развитие механизмов включения педагогов в деятельность инновационного уровня.</w:t>
      </w:r>
    </w:p>
    <w:p w:rsidR="002E74B4" w:rsidRPr="00AB39E1" w:rsidRDefault="002E74B4" w:rsidP="00AB39E1">
      <w:pPr>
        <w:numPr>
          <w:ilvl w:val="0"/>
          <w:numId w:val="1"/>
        </w:numPr>
        <w:tabs>
          <w:tab w:val="clear" w:pos="502"/>
          <w:tab w:val="num" w:pos="85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E1">
        <w:rPr>
          <w:rFonts w:ascii="Times New Roman" w:eastAsia="Calibri" w:hAnsi="Times New Roman" w:cs="Times New Roman"/>
          <w:sz w:val="28"/>
          <w:szCs w:val="28"/>
        </w:rPr>
        <w:t>Выявление, обобщение и распространение опыта творчески работающих педагогов.</w:t>
      </w:r>
    </w:p>
    <w:p w:rsidR="002E74B4" w:rsidRPr="00AB39E1" w:rsidRDefault="002E74B4" w:rsidP="00AB39E1">
      <w:pPr>
        <w:numPr>
          <w:ilvl w:val="0"/>
          <w:numId w:val="1"/>
        </w:numPr>
        <w:tabs>
          <w:tab w:val="clear" w:pos="502"/>
          <w:tab w:val="num" w:pos="85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E1">
        <w:rPr>
          <w:rFonts w:ascii="Times New Roman" w:eastAsia="Calibri" w:hAnsi="Times New Roman" w:cs="Times New Roman"/>
          <w:sz w:val="28"/>
          <w:szCs w:val="28"/>
        </w:rPr>
        <w:t>Оказание методического сопровождения учителю в самообразовательной деятельности. Обеспечение роста профессиональной компетентности педагогов школы в ходе работы учителей по темам самообразования.</w:t>
      </w:r>
    </w:p>
    <w:p w:rsidR="00E7514A" w:rsidRPr="00AB39E1" w:rsidRDefault="00DA474C" w:rsidP="00D73E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E1">
        <w:rPr>
          <w:rFonts w:ascii="Times New Roman" w:hAnsi="Times New Roman" w:cs="Times New Roman"/>
          <w:sz w:val="28"/>
          <w:szCs w:val="28"/>
        </w:rPr>
        <w:t xml:space="preserve">Основной принцип работы над методической темой – это системность. </w:t>
      </w:r>
    </w:p>
    <w:p w:rsidR="00131B28" w:rsidRDefault="00E7514A" w:rsidP="00131B2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E1">
        <w:rPr>
          <w:rFonts w:ascii="Times New Roman" w:hAnsi="Times New Roman" w:cs="Times New Roman"/>
          <w:sz w:val="28"/>
          <w:szCs w:val="28"/>
        </w:rPr>
        <w:t xml:space="preserve">Результаты работы по повышению профессионального мастерства отслеживаются с помощью </w:t>
      </w:r>
      <w:proofErr w:type="spellStart"/>
      <w:r w:rsidRPr="00AB39E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B39E1">
        <w:rPr>
          <w:rFonts w:ascii="Times New Roman" w:hAnsi="Times New Roman" w:cs="Times New Roman"/>
          <w:sz w:val="28"/>
          <w:szCs w:val="28"/>
        </w:rPr>
        <w:t xml:space="preserve"> учителя,  банка полож</w:t>
      </w:r>
      <w:r w:rsidR="00532CFD">
        <w:rPr>
          <w:rFonts w:ascii="Times New Roman" w:hAnsi="Times New Roman" w:cs="Times New Roman"/>
          <w:sz w:val="28"/>
          <w:szCs w:val="28"/>
        </w:rPr>
        <w:t xml:space="preserve">ительного педагогического опыта, по результатам аттестации педагогов </w:t>
      </w:r>
      <w:r w:rsidRPr="00AB39E1">
        <w:rPr>
          <w:rFonts w:ascii="Times New Roman" w:hAnsi="Times New Roman" w:cs="Times New Roman"/>
          <w:sz w:val="28"/>
          <w:szCs w:val="28"/>
        </w:rPr>
        <w:t>и, конечно, по результатам обучения</w:t>
      </w:r>
      <w:r w:rsidR="00AB39E1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AB39E1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17635D" w:rsidRPr="00AB39E1" w:rsidRDefault="00726BA5" w:rsidP="006E1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E1">
        <w:rPr>
          <w:rFonts w:ascii="Times New Roman" w:hAnsi="Times New Roman" w:cs="Times New Roman"/>
          <w:sz w:val="28"/>
          <w:szCs w:val="28"/>
        </w:rPr>
        <w:t>Активизирует работу учителей по творческому  саморазвитию участие в заседаниях педагогического совета по проблемам «</w:t>
      </w:r>
      <w:r w:rsidR="00CA55F1" w:rsidRPr="00AB39E1">
        <w:rPr>
          <w:rFonts w:ascii="Times New Roman" w:hAnsi="Times New Roman" w:cs="Times New Roman"/>
          <w:sz w:val="28"/>
          <w:szCs w:val="28"/>
        </w:rPr>
        <w:t>Современный урок</w:t>
      </w:r>
      <w:r w:rsidRPr="00AB39E1">
        <w:rPr>
          <w:rFonts w:ascii="Times New Roman" w:hAnsi="Times New Roman" w:cs="Times New Roman"/>
          <w:sz w:val="28"/>
          <w:szCs w:val="28"/>
        </w:rPr>
        <w:t>: традиции и инновации»,  «Профессиональная компетентность учителя», «</w:t>
      </w:r>
      <w:r w:rsidR="00CA55F1" w:rsidRPr="00AB39E1">
        <w:rPr>
          <w:rFonts w:ascii="Times New Roman" w:hAnsi="Times New Roman" w:cs="Times New Roman"/>
          <w:sz w:val="28"/>
          <w:szCs w:val="28"/>
        </w:rPr>
        <w:t>Формирование нравственных установок учащихся на основе педагогики взаимопонимания и уважения</w:t>
      </w:r>
      <w:r w:rsidRPr="00AB39E1">
        <w:rPr>
          <w:rFonts w:ascii="Times New Roman" w:hAnsi="Times New Roman" w:cs="Times New Roman"/>
          <w:sz w:val="28"/>
          <w:szCs w:val="28"/>
        </w:rPr>
        <w:t>» и т.п.</w:t>
      </w:r>
      <w:r w:rsidR="00CA55F1" w:rsidRPr="00AB39E1">
        <w:rPr>
          <w:rFonts w:ascii="Times New Roman" w:hAnsi="Times New Roman" w:cs="Times New Roman"/>
          <w:sz w:val="28"/>
          <w:szCs w:val="28"/>
        </w:rPr>
        <w:t xml:space="preserve"> В центре обсуждения на </w:t>
      </w:r>
      <w:proofErr w:type="spellStart"/>
      <w:r w:rsidR="00CA55F1" w:rsidRPr="00AB39E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CA55F1" w:rsidRPr="00AB39E1">
        <w:rPr>
          <w:rFonts w:ascii="Times New Roman" w:hAnsi="Times New Roman" w:cs="Times New Roman"/>
          <w:sz w:val="28"/>
          <w:szCs w:val="28"/>
        </w:rPr>
        <w:t xml:space="preserve"> -  педагогических семинарах </w:t>
      </w:r>
      <w:r w:rsidR="00DB1E66" w:rsidRPr="00AB39E1">
        <w:rPr>
          <w:rFonts w:ascii="Times New Roman" w:hAnsi="Times New Roman" w:cs="Times New Roman"/>
          <w:sz w:val="28"/>
          <w:szCs w:val="28"/>
        </w:rPr>
        <w:t xml:space="preserve">в форме круглого стола были </w:t>
      </w:r>
      <w:r w:rsidR="00CA55F1" w:rsidRPr="00AB39E1">
        <w:rPr>
          <w:rFonts w:ascii="Times New Roman" w:hAnsi="Times New Roman" w:cs="Times New Roman"/>
          <w:sz w:val="28"/>
          <w:szCs w:val="28"/>
        </w:rPr>
        <w:t>такие вопросы: «</w:t>
      </w:r>
      <w:r w:rsidR="00DB1E66" w:rsidRPr="00AB39E1">
        <w:rPr>
          <w:rFonts w:ascii="Times New Roman" w:hAnsi="Times New Roman" w:cs="Times New Roman"/>
          <w:sz w:val="28"/>
          <w:szCs w:val="28"/>
        </w:rPr>
        <w:t>Культура и воспитанность учителя</w:t>
      </w:r>
      <w:r w:rsidR="00CA55F1" w:rsidRPr="00AB39E1">
        <w:rPr>
          <w:rFonts w:ascii="Times New Roman" w:hAnsi="Times New Roman" w:cs="Times New Roman"/>
          <w:sz w:val="28"/>
          <w:szCs w:val="28"/>
        </w:rPr>
        <w:t>»,</w:t>
      </w:r>
      <w:r w:rsidR="006E1A08">
        <w:rPr>
          <w:rFonts w:ascii="Times New Roman" w:hAnsi="Times New Roman" w:cs="Times New Roman"/>
          <w:sz w:val="28"/>
          <w:szCs w:val="28"/>
        </w:rPr>
        <w:t xml:space="preserve">  «Имидж современного педагога»,</w:t>
      </w:r>
      <w:r w:rsidR="00DB1E66" w:rsidRPr="00AB39E1">
        <w:rPr>
          <w:rFonts w:ascii="Times New Roman" w:hAnsi="Times New Roman" w:cs="Times New Roman"/>
          <w:sz w:val="28"/>
          <w:szCs w:val="28"/>
        </w:rPr>
        <w:t xml:space="preserve"> </w:t>
      </w:r>
      <w:r w:rsidR="006E1A08">
        <w:rPr>
          <w:rFonts w:ascii="Times New Roman" w:hAnsi="Times New Roman" w:cs="Times New Roman"/>
          <w:sz w:val="28"/>
          <w:szCs w:val="28"/>
        </w:rPr>
        <w:t>«Пути выхода из конфликтных ситуаций».</w:t>
      </w:r>
    </w:p>
    <w:p w:rsidR="0059750D" w:rsidRPr="000F7A7C" w:rsidRDefault="0017635D" w:rsidP="00597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9E1">
        <w:rPr>
          <w:sz w:val="28"/>
          <w:szCs w:val="28"/>
        </w:rPr>
        <w:t>Существенным фактором творческого саморазвития личности педагога является его осведомленность о новых педагогических технологиях. С этой целью в школе ежегодно организуются методические недели</w:t>
      </w:r>
      <w:r w:rsidR="005D7552" w:rsidRPr="00AB39E1">
        <w:rPr>
          <w:sz w:val="28"/>
          <w:szCs w:val="28"/>
        </w:rPr>
        <w:t>,</w:t>
      </w:r>
      <w:r w:rsidRPr="00AB39E1">
        <w:rPr>
          <w:sz w:val="28"/>
          <w:szCs w:val="28"/>
        </w:rPr>
        <w:t xml:space="preserve"> проводимые по единой теме, например, таким как, </w:t>
      </w:r>
      <w:r w:rsidRPr="00131B28">
        <w:rPr>
          <w:sz w:val="28"/>
          <w:szCs w:val="28"/>
        </w:rPr>
        <w:t>«</w:t>
      </w:r>
      <w:r w:rsidRPr="00131B28">
        <w:rPr>
          <w:rFonts w:eastAsia="Calibri"/>
          <w:sz w:val="28"/>
          <w:szCs w:val="28"/>
        </w:rPr>
        <w:t>Современные педагогические технологии как фактор формирования образовательного пространства школы</w:t>
      </w:r>
      <w:r w:rsidRPr="00131B28">
        <w:rPr>
          <w:sz w:val="28"/>
          <w:szCs w:val="28"/>
        </w:rPr>
        <w:t xml:space="preserve">», «Профильное обучение и </w:t>
      </w:r>
      <w:proofErr w:type="spellStart"/>
      <w:r w:rsidRPr="00131B28">
        <w:rPr>
          <w:sz w:val="28"/>
          <w:szCs w:val="28"/>
        </w:rPr>
        <w:t>предпрофильная</w:t>
      </w:r>
      <w:proofErr w:type="spellEnd"/>
      <w:r w:rsidRPr="00131B28">
        <w:rPr>
          <w:sz w:val="28"/>
          <w:szCs w:val="28"/>
        </w:rPr>
        <w:t xml:space="preserve"> подготовка учащихся школы», «</w:t>
      </w:r>
      <w:r w:rsidR="005D7552" w:rsidRPr="00131B28">
        <w:rPr>
          <w:sz w:val="28"/>
          <w:szCs w:val="28"/>
        </w:rPr>
        <w:t>Нестандартные формы проведения уроков</w:t>
      </w:r>
      <w:r w:rsidR="005D7552" w:rsidRPr="00AB39E1">
        <w:rPr>
          <w:sz w:val="28"/>
          <w:szCs w:val="28"/>
        </w:rPr>
        <w:t xml:space="preserve"> – один из способов мотивации детей к обучению»</w:t>
      </w:r>
      <w:r w:rsidRPr="00AB39E1">
        <w:rPr>
          <w:b/>
          <w:sz w:val="28"/>
          <w:szCs w:val="28"/>
        </w:rPr>
        <w:t>.</w:t>
      </w:r>
      <w:r w:rsidRPr="00AB39E1">
        <w:rPr>
          <w:sz w:val="28"/>
          <w:szCs w:val="28"/>
        </w:rPr>
        <w:t xml:space="preserve"> Все члены педагогического коллектива школы </w:t>
      </w:r>
      <w:proofErr w:type="gramStart"/>
      <w:r w:rsidRPr="00AB39E1">
        <w:rPr>
          <w:sz w:val="28"/>
          <w:szCs w:val="28"/>
        </w:rPr>
        <w:t>распредел</w:t>
      </w:r>
      <w:r w:rsidR="006E1A08">
        <w:rPr>
          <w:sz w:val="28"/>
          <w:szCs w:val="28"/>
        </w:rPr>
        <w:t>яются</w:t>
      </w:r>
      <w:r w:rsidRPr="00AB39E1">
        <w:rPr>
          <w:sz w:val="28"/>
          <w:szCs w:val="28"/>
        </w:rPr>
        <w:t xml:space="preserve"> в </w:t>
      </w:r>
      <w:r w:rsidRPr="006E1A08">
        <w:rPr>
          <w:sz w:val="28"/>
          <w:szCs w:val="28"/>
        </w:rPr>
        <w:t>творческие объединения по подготовке и проведению методической недели и ра</w:t>
      </w:r>
      <w:r w:rsidRPr="00AB39E1">
        <w:rPr>
          <w:sz w:val="28"/>
          <w:szCs w:val="28"/>
        </w:rPr>
        <w:t>бота в этом направлении стимулирует</w:t>
      </w:r>
      <w:proofErr w:type="gramEnd"/>
      <w:r w:rsidRPr="00AB39E1">
        <w:rPr>
          <w:sz w:val="28"/>
          <w:szCs w:val="28"/>
        </w:rPr>
        <w:t xml:space="preserve"> учителей к активному использованию инновационных педагогических технологий в своей практике.</w:t>
      </w:r>
      <w:r w:rsidR="005D7552" w:rsidRPr="00AB39E1">
        <w:rPr>
          <w:sz w:val="28"/>
          <w:szCs w:val="28"/>
        </w:rPr>
        <w:t xml:space="preserve"> </w:t>
      </w:r>
      <w:r w:rsidR="00C81C49">
        <w:rPr>
          <w:sz w:val="28"/>
          <w:szCs w:val="28"/>
        </w:rPr>
        <w:t xml:space="preserve">В рамках методических недель проводятся педагогические мастерские, наиболее опытные педагоги проводят мастер-классы. </w:t>
      </w:r>
      <w:r w:rsidR="005D7552" w:rsidRPr="00AB39E1">
        <w:rPr>
          <w:sz w:val="28"/>
          <w:szCs w:val="28"/>
        </w:rPr>
        <w:t>Изучение чужого опыта и сопоставление его со своим – движущая сила профессионального развития педагога.</w:t>
      </w:r>
      <w:r w:rsidR="0059750D" w:rsidRPr="0059750D">
        <w:rPr>
          <w:sz w:val="28"/>
          <w:szCs w:val="28"/>
        </w:rPr>
        <w:t xml:space="preserve"> </w:t>
      </w:r>
      <w:r w:rsidR="0059750D" w:rsidRPr="00AB39E1">
        <w:rPr>
          <w:sz w:val="28"/>
          <w:szCs w:val="28"/>
        </w:rPr>
        <w:t>Без рефлексивного взгляда на собственный труд, без повышения культуры труда немыслима никакая работа педагога.</w:t>
      </w:r>
      <w:r w:rsidR="0059750D">
        <w:rPr>
          <w:sz w:val="28"/>
          <w:szCs w:val="28"/>
        </w:rPr>
        <w:t xml:space="preserve">  В школе организована </w:t>
      </w:r>
      <w:r w:rsidR="0059750D" w:rsidRPr="00AB39E1">
        <w:rPr>
          <w:sz w:val="28"/>
          <w:szCs w:val="28"/>
        </w:rPr>
        <w:t xml:space="preserve"> </w:t>
      </w:r>
      <w:r w:rsidR="0059750D" w:rsidRPr="000F7A7C">
        <w:rPr>
          <w:sz w:val="28"/>
          <w:szCs w:val="28"/>
        </w:rPr>
        <w:t xml:space="preserve">работа  по  обобщению передового педагогического опыта учителей.  На  </w:t>
      </w:r>
      <w:r w:rsidR="0059750D">
        <w:rPr>
          <w:sz w:val="28"/>
          <w:szCs w:val="28"/>
        </w:rPr>
        <w:t>педагогических советах</w:t>
      </w:r>
      <w:r w:rsidR="0059750D" w:rsidRPr="000F7A7C">
        <w:rPr>
          <w:sz w:val="28"/>
          <w:szCs w:val="28"/>
        </w:rPr>
        <w:t xml:space="preserve">, заседаниях  </w:t>
      </w:r>
      <w:r w:rsidR="0059750D">
        <w:rPr>
          <w:sz w:val="28"/>
          <w:szCs w:val="28"/>
        </w:rPr>
        <w:t>ШМО, семинарах в школе,  районе, республике, конференциях различного уровня</w:t>
      </w:r>
      <w:r w:rsidR="0059750D" w:rsidRPr="000F7A7C">
        <w:rPr>
          <w:sz w:val="28"/>
          <w:szCs w:val="28"/>
        </w:rPr>
        <w:t> учителя дел</w:t>
      </w:r>
      <w:r w:rsidR="0059750D">
        <w:rPr>
          <w:sz w:val="28"/>
          <w:szCs w:val="28"/>
        </w:rPr>
        <w:t>ятся</w:t>
      </w:r>
      <w:r w:rsidR="0059750D" w:rsidRPr="000F7A7C">
        <w:rPr>
          <w:sz w:val="28"/>
          <w:szCs w:val="28"/>
        </w:rPr>
        <w:t xml:space="preserve"> с коллегами своими педагогическими находками, уделяя особое внимание проблеме, над которой работа</w:t>
      </w:r>
      <w:r w:rsidR="0059750D">
        <w:rPr>
          <w:sz w:val="28"/>
          <w:szCs w:val="28"/>
        </w:rPr>
        <w:t>ют</w:t>
      </w:r>
      <w:r w:rsidR="0059750D" w:rsidRPr="000F7A7C">
        <w:rPr>
          <w:sz w:val="28"/>
          <w:szCs w:val="28"/>
        </w:rPr>
        <w:t xml:space="preserve"> (теме самообразования), провод</w:t>
      </w:r>
      <w:r w:rsidR="0059750D">
        <w:rPr>
          <w:sz w:val="28"/>
          <w:szCs w:val="28"/>
        </w:rPr>
        <w:t>ят</w:t>
      </w:r>
      <w:r w:rsidR="0059750D" w:rsidRPr="000F7A7C">
        <w:rPr>
          <w:sz w:val="28"/>
          <w:szCs w:val="28"/>
        </w:rPr>
        <w:t xml:space="preserve"> самоанализ своей деятельности.  </w:t>
      </w:r>
    </w:p>
    <w:p w:rsidR="006E17BD" w:rsidRPr="00D73EB6" w:rsidRDefault="00AE75E2" w:rsidP="00D73E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E1">
        <w:rPr>
          <w:rFonts w:ascii="Times New Roman" w:hAnsi="Times New Roman" w:cs="Times New Roman"/>
          <w:sz w:val="28"/>
          <w:szCs w:val="28"/>
        </w:rPr>
        <w:t xml:space="preserve">Важным направлением методической работы является постоянное совершенствование педагогического мастерства учителей через курсовую систему повышения квалификации, через </w:t>
      </w:r>
      <w:proofErr w:type="spellStart"/>
      <w:r w:rsidRPr="00AB39E1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AB39E1"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 (теоретические, </w:t>
      </w:r>
      <w:proofErr w:type="spellStart"/>
      <w:r w:rsidRPr="00AB39E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AB39E1">
        <w:rPr>
          <w:rFonts w:ascii="Times New Roman" w:hAnsi="Times New Roman" w:cs="Times New Roman"/>
          <w:sz w:val="28"/>
          <w:szCs w:val="28"/>
        </w:rPr>
        <w:t xml:space="preserve">–ориентированные семинары, открытые уроки, мастер – классы), через стимулирование педагогов к аттестации на более высокие квалификационные категории. </w:t>
      </w:r>
      <w:r w:rsidR="00F17958" w:rsidRPr="00D73EB6">
        <w:rPr>
          <w:rFonts w:ascii="Times New Roman" w:hAnsi="Times New Roman" w:cs="Times New Roman"/>
          <w:sz w:val="28"/>
          <w:szCs w:val="28"/>
        </w:rPr>
        <w:t xml:space="preserve">Выстраиваемая методическая служба школы мотивирует педагогов на участие в профессиональных конкурсах, фестивалях. </w:t>
      </w:r>
      <w:r w:rsidR="006E17BD" w:rsidRPr="00D73EB6">
        <w:rPr>
          <w:rFonts w:ascii="Times New Roman" w:hAnsi="Times New Roman" w:cs="Times New Roman"/>
          <w:sz w:val="28"/>
          <w:szCs w:val="28"/>
        </w:rPr>
        <w:t xml:space="preserve">Более половины учителей школы являются победителями, призерами и лауреатами </w:t>
      </w:r>
      <w:r w:rsidR="00D73EB6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6E17BD" w:rsidRPr="00D73EB6">
        <w:rPr>
          <w:rFonts w:ascii="Times New Roman" w:hAnsi="Times New Roman" w:cs="Times New Roman"/>
          <w:sz w:val="28"/>
          <w:szCs w:val="28"/>
        </w:rPr>
        <w:t xml:space="preserve"> профессиональных конк</w:t>
      </w:r>
      <w:r w:rsidR="004B4266" w:rsidRPr="00D73EB6">
        <w:rPr>
          <w:rFonts w:ascii="Times New Roman" w:hAnsi="Times New Roman" w:cs="Times New Roman"/>
          <w:sz w:val="28"/>
          <w:szCs w:val="28"/>
        </w:rPr>
        <w:t>у</w:t>
      </w:r>
      <w:r w:rsidR="006E17BD" w:rsidRPr="00D73EB6">
        <w:rPr>
          <w:rFonts w:ascii="Times New Roman" w:hAnsi="Times New Roman" w:cs="Times New Roman"/>
          <w:sz w:val="28"/>
          <w:szCs w:val="28"/>
        </w:rPr>
        <w:t>рсов</w:t>
      </w:r>
      <w:r w:rsidR="00D73EB6">
        <w:rPr>
          <w:rFonts w:ascii="Times New Roman" w:hAnsi="Times New Roman" w:cs="Times New Roman"/>
          <w:sz w:val="28"/>
          <w:szCs w:val="28"/>
        </w:rPr>
        <w:t>, грантов</w:t>
      </w:r>
      <w:r w:rsidR="006E17BD" w:rsidRPr="00D73EB6">
        <w:rPr>
          <w:rFonts w:ascii="Times New Roman" w:hAnsi="Times New Roman" w:cs="Times New Roman"/>
          <w:sz w:val="28"/>
          <w:szCs w:val="28"/>
        </w:rPr>
        <w:t>.</w:t>
      </w:r>
    </w:p>
    <w:p w:rsidR="006625F0" w:rsidRPr="006625F0" w:rsidRDefault="00CA55F1" w:rsidP="00662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FD">
        <w:rPr>
          <w:rFonts w:ascii="Times New Roman" w:hAnsi="Times New Roman" w:cs="Times New Roman"/>
          <w:sz w:val="28"/>
          <w:szCs w:val="28"/>
        </w:rPr>
        <w:t xml:space="preserve"> </w:t>
      </w:r>
      <w:r w:rsidR="006625F0">
        <w:rPr>
          <w:rFonts w:ascii="Times New Roman" w:hAnsi="Times New Roman" w:cs="Times New Roman"/>
          <w:color w:val="000000"/>
          <w:sz w:val="28"/>
          <w:szCs w:val="28"/>
        </w:rPr>
        <w:t>Активность</w:t>
      </w:r>
      <w:r w:rsidR="00603938" w:rsidRPr="00532CF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достаточно велика, но, тем не менее,  нам есть </w:t>
      </w:r>
      <w:proofErr w:type="gramStart"/>
      <w:r w:rsidR="00603938" w:rsidRPr="00532CFD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="00603938" w:rsidRPr="00532CFD">
        <w:rPr>
          <w:rFonts w:ascii="Times New Roman" w:hAnsi="Times New Roman" w:cs="Times New Roman"/>
          <w:color w:val="000000"/>
          <w:sz w:val="28"/>
          <w:szCs w:val="28"/>
        </w:rPr>
        <w:t xml:space="preserve"> чем работать. Необходимо создать условия для самореализации каждого учителя, обеспечить постоянный профессиональный рост</w:t>
      </w:r>
      <w:r w:rsidR="00AB39E1" w:rsidRPr="00532CF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школы</w:t>
      </w:r>
      <w:r w:rsidR="00603938" w:rsidRPr="00532CFD">
        <w:rPr>
          <w:rFonts w:ascii="Times New Roman" w:hAnsi="Times New Roman" w:cs="Times New Roman"/>
          <w:color w:val="000000"/>
          <w:sz w:val="28"/>
          <w:szCs w:val="28"/>
        </w:rPr>
        <w:t xml:space="preserve">. Поэтому организация своевременной методической помощи остается сегодня также актуальной, необходимо изыскивать новые результативные формы работы. </w:t>
      </w:r>
    </w:p>
    <w:p w:rsidR="006625F0" w:rsidRDefault="006625F0" w:rsidP="00662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50D" w:rsidRPr="006625F0" w:rsidRDefault="0059750D" w:rsidP="00662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5F0" w:rsidRPr="006625F0" w:rsidRDefault="006625F0" w:rsidP="006625F0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25F0" w:rsidRPr="006625F0" w:rsidSect="00111C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F19"/>
    <w:multiLevelType w:val="hybridMultilevel"/>
    <w:tmpl w:val="BDAAB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8712E"/>
    <w:multiLevelType w:val="hybridMultilevel"/>
    <w:tmpl w:val="2C2E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3058"/>
    <w:multiLevelType w:val="hybridMultilevel"/>
    <w:tmpl w:val="40E4E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E5E3B"/>
    <w:multiLevelType w:val="hybridMultilevel"/>
    <w:tmpl w:val="2F064380"/>
    <w:lvl w:ilvl="0" w:tplc="14EE52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264A470">
      <w:numFmt w:val="none"/>
      <w:lvlText w:val=""/>
      <w:lvlJc w:val="left"/>
      <w:pPr>
        <w:tabs>
          <w:tab w:val="num" w:pos="142"/>
        </w:tabs>
      </w:pPr>
    </w:lvl>
    <w:lvl w:ilvl="2" w:tplc="DF04357A">
      <w:numFmt w:val="none"/>
      <w:lvlText w:val=""/>
      <w:lvlJc w:val="left"/>
      <w:pPr>
        <w:tabs>
          <w:tab w:val="num" w:pos="142"/>
        </w:tabs>
      </w:pPr>
    </w:lvl>
    <w:lvl w:ilvl="3" w:tplc="DA5CAAB4">
      <w:numFmt w:val="none"/>
      <w:lvlText w:val=""/>
      <w:lvlJc w:val="left"/>
      <w:pPr>
        <w:tabs>
          <w:tab w:val="num" w:pos="142"/>
        </w:tabs>
      </w:pPr>
    </w:lvl>
    <w:lvl w:ilvl="4" w:tplc="70746C38">
      <w:numFmt w:val="none"/>
      <w:lvlText w:val=""/>
      <w:lvlJc w:val="left"/>
      <w:pPr>
        <w:tabs>
          <w:tab w:val="num" w:pos="142"/>
        </w:tabs>
      </w:pPr>
    </w:lvl>
    <w:lvl w:ilvl="5" w:tplc="2EF25954">
      <w:numFmt w:val="none"/>
      <w:lvlText w:val=""/>
      <w:lvlJc w:val="left"/>
      <w:pPr>
        <w:tabs>
          <w:tab w:val="num" w:pos="142"/>
        </w:tabs>
      </w:pPr>
    </w:lvl>
    <w:lvl w:ilvl="6" w:tplc="637ABDC4">
      <w:numFmt w:val="none"/>
      <w:lvlText w:val=""/>
      <w:lvlJc w:val="left"/>
      <w:pPr>
        <w:tabs>
          <w:tab w:val="num" w:pos="142"/>
        </w:tabs>
      </w:pPr>
    </w:lvl>
    <w:lvl w:ilvl="7" w:tplc="7F1E2990">
      <w:numFmt w:val="none"/>
      <w:lvlText w:val=""/>
      <w:lvlJc w:val="left"/>
      <w:pPr>
        <w:tabs>
          <w:tab w:val="num" w:pos="142"/>
        </w:tabs>
      </w:pPr>
    </w:lvl>
    <w:lvl w:ilvl="8" w:tplc="E2E04FE0">
      <w:numFmt w:val="none"/>
      <w:lvlText w:val=""/>
      <w:lvlJc w:val="left"/>
      <w:pPr>
        <w:tabs>
          <w:tab w:val="num" w:pos="142"/>
        </w:tabs>
      </w:pPr>
    </w:lvl>
  </w:abstractNum>
  <w:abstractNum w:abstractNumId="4">
    <w:nsid w:val="71C60E6E"/>
    <w:multiLevelType w:val="hybridMultilevel"/>
    <w:tmpl w:val="B5C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7F37"/>
    <w:multiLevelType w:val="hybridMultilevel"/>
    <w:tmpl w:val="F476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97EA2"/>
    <w:rsid w:val="00031C56"/>
    <w:rsid w:val="0003372D"/>
    <w:rsid w:val="000C3F2B"/>
    <w:rsid w:val="00111C7D"/>
    <w:rsid w:val="00131B28"/>
    <w:rsid w:val="0017635D"/>
    <w:rsid w:val="001F799F"/>
    <w:rsid w:val="00214C5C"/>
    <w:rsid w:val="002A75C1"/>
    <w:rsid w:val="002B0298"/>
    <w:rsid w:val="002D196E"/>
    <w:rsid w:val="002E74B4"/>
    <w:rsid w:val="00313724"/>
    <w:rsid w:val="00321FD1"/>
    <w:rsid w:val="00335BAC"/>
    <w:rsid w:val="00472A43"/>
    <w:rsid w:val="004A673A"/>
    <w:rsid w:val="004B4266"/>
    <w:rsid w:val="00532CFD"/>
    <w:rsid w:val="0059750D"/>
    <w:rsid w:val="005C164B"/>
    <w:rsid w:val="005D7552"/>
    <w:rsid w:val="005E13E7"/>
    <w:rsid w:val="005E738B"/>
    <w:rsid w:val="005F4F65"/>
    <w:rsid w:val="00603938"/>
    <w:rsid w:val="006304F3"/>
    <w:rsid w:val="006625F0"/>
    <w:rsid w:val="00697EA2"/>
    <w:rsid w:val="006E17BD"/>
    <w:rsid w:val="006E1A08"/>
    <w:rsid w:val="00726BA5"/>
    <w:rsid w:val="007E4A5B"/>
    <w:rsid w:val="007F7D22"/>
    <w:rsid w:val="00984D8C"/>
    <w:rsid w:val="00990C66"/>
    <w:rsid w:val="00A351CE"/>
    <w:rsid w:val="00A8119E"/>
    <w:rsid w:val="00AB39E1"/>
    <w:rsid w:val="00AE75E2"/>
    <w:rsid w:val="00B871CD"/>
    <w:rsid w:val="00C64797"/>
    <w:rsid w:val="00C81C49"/>
    <w:rsid w:val="00CA55F1"/>
    <w:rsid w:val="00D01AFB"/>
    <w:rsid w:val="00D73EB6"/>
    <w:rsid w:val="00DA474C"/>
    <w:rsid w:val="00DB1E66"/>
    <w:rsid w:val="00E036FE"/>
    <w:rsid w:val="00E23108"/>
    <w:rsid w:val="00E7514A"/>
    <w:rsid w:val="00E8714C"/>
    <w:rsid w:val="00EE3FE7"/>
    <w:rsid w:val="00F113A9"/>
    <w:rsid w:val="00F1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2"/>
  </w:style>
  <w:style w:type="paragraph" w:styleId="1">
    <w:name w:val="heading 1"/>
    <w:basedOn w:val="a"/>
    <w:next w:val="a"/>
    <w:link w:val="10"/>
    <w:uiPriority w:val="99"/>
    <w:qFormat/>
    <w:rsid w:val="005E13E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AE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2CFD"/>
    <w:rPr>
      <w:i/>
      <w:iCs/>
    </w:rPr>
  </w:style>
  <w:style w:type="paragraph" w:styleId="a6">
    <w:name w:val="List Paragraph"/>
    <w:basedOn w:val="a"/>
    <w:uiPriority w:val="34"/>
    <w:qFormat/>
    <w:rsid w:val="002A75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A75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E13E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a07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10</cp:lastModifiedBy>
  <cp:revision>3</cp:revision>
  <cp:lastPrinted>2013-02-12T13:06:00Z</cp:lastPrinted>
  <dcterms:created xsi:type="dcterms:W3CDTF">2014-03-18T12:54:00Z</dcterms:created>
  <dcterms:modified xsi:type="dcterms:W3CDTF">2014-03-18T12:54:00Z</dcterms:modified>
</cp:coreProperties>
</file>