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29" w:rsidRPr="00552829" w:rsidRDefault="00552829" w:rsidP="00066AFE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52829">
        <w:rPr>
          <w:rFonts w:ascii="Times New Roman" w:hAnsi="Times New Roman" w:cs="Times New Roman"/>
          <w:b/>
          <w:caps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caps/>
          <w:sz w:val="28"/>
          <w:szCs w:val="28"/>
        </w:rPr>
        <w:t xml:space="preserve">внедрение проектного метода развития исследовательских навыков </w:t>
      </w:r>
      <w:r w:rsidR="00066AFE">
        <w:rPr>
          <w:rFonts w:ascii="Times New Roman" w:hAnsi="Times New Roman" w:cs="Times New Roman"/>
          <w:b/>
          <w:caps/>
          <w:sz w:val="28"/>
          <w:szCs w:val="28"/>
        </w:rPr>
        <w:t xml:space="preserve">учащихся </w:t>
      </w:r>
      <w:r w:rsidRPr="00552829">
        <w:rPr>
          <w:rFonts w:ascii="Times New Roman" w:hAnsi="Times New Roman" w:cs="Times New Roman"/>
          <w:b/>
          <w:caps/>
          <w:sz w:val="28"/>
          <w:szCs w:val="28"/>
        </w:rPr>
        <w:t>во внеурочной деятельности</w:t>
      </w:r>
      <w:bookmarkEnd w:id="0"/>
      <w:r w:rsidRPr="00552829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552829" w:rsidRPr="000178DA" w:rsidRDefault="00552829" w:rsidP="00552829">
      <w:pPr>
        <w:pStyle w:val="a3"/>
        <w:jc w:val="center"/>
        <w:rPr>
          <w:b/>
          <w:caps/>
          <w:sz w:val="28"/>
          <w:szCs w:val="28"/>
        </w:rPr>
      </w:pPr>
    </w:p>
    <w:p w:rsidR="00552829" w:rsidRPr="00066AFE" w:rsidRDefault="00552829" w:rsidP="0055282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Семененко Оксана Владимировна </w:t>
      </w:r>
    </w:p>
    <w:p w:rsidR="00552829" w:rsidRPr="00551599" w:rsidRDefault="00552829" w:rsidP="0055282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hyperlink r:id="rId5" w:history="1">
        <w:r w:rsidRPr="008C0BFA">
          <w:rPr>
            <w:rStyle w:val="a5"/>
            <w:sz w:val="28"/>
            <w:szCs w:val="28"/>
            <w:lang w:val="en-US"/>
          </w:rPr>
          <w:t>semenenko</w:t>
        </w:r>
        <w:r w:rsidRPr="008C0BFA">
          <w:rPr>
            <w:rStyle w:val="a5"/>
            <w:sz w:val="28"/>
            <w:szCs w:val="28"/>
          </w:rPr>
          <w:t>.</w:t>
        </w:r>
        <w:r w:rsidRPr="008C0BFA">
          <w:rPr>
            <w:rStyle w:val="a5"/>
            <w:sz w:val="28"/>
            <w:szCs w:val="28"/>
            <w:lang w:val="en-US"/>
          </w:rPr>
          <w:t>oksana</w:t>
        </w:r>
        <w:r w:rsidRPr="008C0BFA">
          <w:rPr>
            <w:rStyle w:val="a5"/>
            <w:sz w:val="28"/>
            <w:szCs w:val="28"/>
          </w:rPr>
          <w:t>@</w:t>
        </w:r>
        <w:r w:rsidRPr="008C0BFA">
          <w:rPr>
            <w:rStyle w:val="a5"/>
            <w:sz w:val="28"/>
            <w:szCs w:val="28"/>
            <w:lang w:val="en-US"/>
          </w:rPr>
          <w:t>mail</w:t>
        </w:r>
        <w:r w:rsidRPr="008C0BFA">
          <w:rPr>
            <w:rStyle w:val="a5"/>
            <w:sz w:val="28"/>
            <w:szCs w:val="28"/>
          </w:rPr>
          <w:t>.</w:t>
        </w:r>
        <w:proofErr w:type="spellStart"/>
        <w:r w:rsidRPr="008C0BF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</w:p>
    <w:p w:rsidR="00552829" w:rsidRPr="00B57D6A" w:rsidRDefault="00552829" w:rsidP="00552829">
      <w:pPr>
        <w:spacing w:line="276" w:lineRule="auto"/>
        <w:jc w:val="center"/>
        <w:rPr>
          <w:sz w:val="28"/>
          <w:szCs w:val="28"/>
        </w:rPr>
      </w:pPr>
      <w:r w:rsidRPr="00B57D6A">
        <w:rPr>
          <w:sz w:val="28"/>
          <w:szCs w:val="28"/>
        </w:rPr>
        <w:t>у</w:t>
      </w:r>
      <w:r>
        <w:rPr>
          <w:sz w:val="28"/>
          <w:szCs w:val="28"/>
        </w:rPr>
        <w:t xml:space="preserve">читель </w:t>
      </w:r>
      <w:r>
        <w:rPr>
          <w:sz w:val="28"/>
          <w:szCs w:val="28"/>
          <w:lang w:val="en-US"/>
        </w:rPr>
        <w:t>I</w:t>
      </w:r>
      <w:r w:rsidRPr="00496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квалификационной </w:t>
      </w:r>
      <w:r w:rsidRPr="00B57D6A">
        <w:rPr>
          <w:sz w:val="28"/>
          <w:szCs w:val="28"/>
        </w:rPr>
        <w:t>категории</w:t>
      </w:r>
    </w:p>
    <w:p w:rsidR="00552829" w:rsidRDefault="00552829" w:rsidP="0055282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«</w:t>
      </w:r>
      <w:proofErr w:type="gramStart"/>
      <w:r>
        <w:rPr>
          <w:sz w:val="28"/>
          <w:szCs w:val="28"/>
        </w:rPr>
        <w:t>Средняя</w:t>
      </w:r>
      <w:proofErr w:type="gramEnd"/>
      <w:r>
        <w:rPr>
          <w:sz w:val="28"/>
          <w:szCs w:val="28"/>
        </w:rPr>
        <w:t xml:space="preserve"> </w:t>
      </w:r>
    </w:p>
    <w:p w:rsidR="00552829" w:rsidRDefault="00552829" w:rsidP="0055282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№ 112» Авиастроительного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(МБОУ «СОШ № 112»)</w:t>
      </w:r>
    </w:p>
    <w:p w:rsidR="00552829" w:rsidRPr="00B57D6A" w:rsidRDefault="00552829" w:rsidP="00552829">
      <w:pPr>
        <w:spacing w:line="360" w:lineRule="auto"/>
        <w:jc w:val="center"/>
        <w:rPr>
          <w:sz w:val="28"/>
          <w:szCs w:val="28"/>
        </w:rPr>
      </w:pPr>
    </w:p>
    <w:p w:rsidR="00552829" w:rsidRDefault="00552829" w:rsidP="00552829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proofErr w:type="spellStart"/>
      <w:r w:rsidRPr="00777E93">
        <w:rPr>
          <w:b/>
          <w:sz w:val="28"/>
          <w:szCs w:val="28"/>
        </w:rPr>
        <w:t>Анатация</w:t>
      </w:r>
      <w:proofErr w:type="spellEnd"/>
    </w:p>
    <w:p w:rsidR="00552829" w:rsidRPr="00215EAA" w:rsidRDefault="009E2EAF" w:rsidP="00552829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В данной работе</w:t>
      </w:r>
      <w:r w:rsidR="00552829" w:rsidRPr="00AC5FB4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представлен общешкольный</w:t>
      </w:r>
      <w:r w:rsidR="00552829">
        <w:rPr>
          <w:i/>
          <w:color w:val="000000"/>
          <w:sz w:val="28"/>
          <w:szCs w:val="28"/>
        </w:rPr>
        <w:t xml:space="preserve"> проект</w:t>
      </w:r>
      <w:r w:rsidR="00552829" w:rsidRPr="00215EAA">
        <w:rPr>
          <w:i/>
          <w:sz w:val="28"/>
          <w:szCs w:val="28"/>
        </w:rPr>
        <w:t xml:space="preserve"> посв</w:t>
      </w:r>
      <w:r w:rsidR="00552829" w:rsidRPr="00215EAA">
        <w:rPr>
          <w:i/>
          <w:sz w:val="28"/>
          <w:szCs w:val="28"/>
        </w:rPr>
        <w:t>я</w:t>
      </w:r>
      <w:r w:rsidR="00552829" w:rsidRPr="00215EAA">
        <w:rPr>
          <w:i/>
          <w:sz w:val="28"/>
          <w:szCs w:val="28"/>
        </w:rPr>
        <w:t>щенный Победе в Великой Отечественной войне</w:t>
      </w:r>
      <w:r w:rsidR="00552829">
        <w:rPr>
          <w:i/>
          <w:color w:val="000000"/>
          <w:sz w:val="28"/>
          <w:szCs w:val="28"/>
        </w:rPr>
        <w:t xml:space="preserve">, реализованный </w:t>
      </w:r>
      <w:r w:rsidR="00552829" w:rsidRPr="00215EAA">
        <w:rPr>
          <w:i/>
          <w:sz w:val="28"/>
          <w:szCs w:val="28"/>
        </w:rPr>
        <w:t xml:space="preserve">на базе МБОУ «Средняя общеобразовательная школа № 112» Авиастроительного района г. Казани </w:t>
      </w:r>
      <w:r w:rsidR="00552829">
        <w:rPr>
          <w:i/>
          <w:sz w:val="28"/>
          <w:szCs w:val="28"/>
        </w:rPr>
        <w:t>совместно с</w:t>
      </w:r>
      <w:r w:rsidR="00552829" w:rsidRPr="00215EAA">
        <w:rPr>
          <w:i/>
          <w:sz w:val="28"/>
          <w:szCs w:val="28"/>
        </w:rPr>
        <w:t xml:space="preserve"> учениками </w:t>
      </w:r>
      <w:r>
        <w:rPr>
          <w:i/>
          <w:sz w:val="28"/>
          <w:szCs w:val="28"/>
        </w:rPr>
        <w:t>школы</w:t>
      </w:r>
      <w:r w:rsidR="00552829" w:rsidRPr="00215EAA">
        <w:rPr>
          <w:i/>
          <w:sz w:val="28"/>
          <w:szCs w:val="28"/>
        </w:rPr>
        <w:t xml:space="preserve"> </w:t>
      </w:r>
    </w:p>
    <w:p w:rsidR="00552829" w:rsidRPr="00551599" w:rsidRDefault="00552829" w:rsidP="00552829">
      <w:pPr>
        <w:pStyle w:val="a3"/>
        <w:spacing w:line="276" w:lineRule="auto"/>
        <w:ind w:firstLine="708"/>
        <w:rPr>
          <w:caps/>
          <w:sz w:val="28"/>
          <w:szCs w:val="28"/>
        </w:rPr>
      </w:pPr>
    </w:p>
    <w:p w:rsidR="00552829" w:rsidRDefault="00552829" w:rsidP="005528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D5F" w:rsidRDefault="00044D2C" w:rsidP="005528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t xml:space="preserve">Проектная деятельность достаточно широко распространена в системе образования. Проект - прообраз, замысел, план. Метод проектов – это способ достижения дидактической цели через детальную разработку проблемы, которая должна завершиться реальным практическим результатом в виде конкретного продукта деятельности. Образовательный проект, таким образом, - это совместная учебно-познавательная, творческая или игровая деятельность, имеющая общую цель, согласованные способы деятельности для достижения конкретного результата. </w:t>
      </w:r>
    </w:p>
    <w:p w:rsidR="00654A4E" w:rsidRPr="00192D5F" w:rsidRDefault="00044D2C" w:rsidP="005528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t>Отличительные черты данной технологии:</w:t>
      </w:r>
    </w:p>
    <w:p w:rsidR="00044D2C" w:rsidRPr="00192D5F" w:rsidRDefault="00044D2C" w:rsidP="005528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t>-целеполагание, которое предполагает исследование проблемы и разработку конкретного продукта;</w:t>
      </w:r>
    </w:p>
    <w:p w:rsidR="00044D2C" w:rsidRPr="00192D5F" w:rsidRDefault="00044D2C" w:rsidP="005528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t>-практическая или теоретическая значимость предполагаемых результатов;</w:t>
      </w:r>
    </w:p>
    <w:p w:rsidR="00044D2C" w:rsidRPr="00192D5F" w:rsidRDefault="00044D2C" w:rsidP="005528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t>-ориентация на самостоятельную деятельност</w:t>
      </w:r>
      <w:proofErr w:type="gramStart"/>
      <w:r w:rsidRPr="00192D5F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92D5F">
        <w:rPr>
          <w:rFonts w:ascii="Times New Roman" w:hAnsi="Times New Roman" w:cs="Times New Roman"/>
          <w:sz w:val="28"/>
          <w:szCs w:val="28"/>
        </w:rPr>
        <w:t>индивидуальная, парная, групповая) учащихся;</w:t>
      </w:r>
    </w:p>
    <w:p w:rsidR="00044D2C" w:rsidRPr="00192D5F" w:rsidRDefault="00044D2C" w:rsidP="005528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2D5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92D5F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044D2C" w:rsidRDefault="00044D2C" w:rsidP="005528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5F">
        <w:rPr>
          <w:rFonts w:ascii="Times New Roman" w:hAnsi="Times New Roman" w:cs="Times New Roman"/>
          <w:sz w:val="28"/>
          <w:szCs w:val="28"/>
        </w:rPr>
        <w:lastRenderedPageBreak/>
        <w:t xml:space="preserve">Метод проектов – педагогическая технология, совокупность учебно-познавательных приемов, </w:t>
      </w:r>
      <w:r w:rsidR="00192D5F" w:rsidRPr="00192D5F">
        <w:rPr>
          <w:rFonts w:ascii="Times New Roman" w:hAnsi="Times New Roman" w:cs="Times New Roman"/>
          <w:sz w:val="28"/>
          <w:szCs w:val="28"/>
        </w:rPr>
        <w:t>позволяющих</w:t>
      </w:r>
      <w:r w:rsidRPr="00192D5F">
        <w:rPr>
          <w:rFonts w:ascii="Times New Roman" w:hAnsi="Times New Roman" w:cs="Times New Roman"/>
          <w:sz w:val="28"/>
          <w:szCs w:val="28"/>
        </w:rPr>
        <w:t xml:space="preserve"> приобретать знания и умения в процессе планирования и самостоятельного</w:t>
      </w:r>
      <w:r w:rsidR="00192D5F" w:rsidRPr="00192D5F">
        <w:rPr>
          <w:rFonts w:ascii="Times New Roman" w:hAnsi="Times New Roman" w:cs="Times New Roman"/>
          <w:sz w:val="28"/>
          <w:szCs w:val="28"/>
        </w:rPr>
        <w:t xml:space="preserve"> выполнения определенных практических заданий с обязательной презентацией результатов. В его основе лежит активная позна</w:t>
      </w:r>
      <w:r w:rsidR="009E2EAF">
        <w:rPr>
          <w:rFonts w:ascii="Times New Roman" w:hAnsi="Times New Roman" w:cs="Times New Roman"/>
          <w:sz w:val="28"/>
          <w:szCs w:val="28"/>
        </w:rPr>
        <w:t>вательная деятельность учащихся</w:t>
      </w:r>
      <w:r w:rsidR="00192D5F" w:rsidRPr="00192D5F">
        <w:rPr>
          <w:rFonts w:ascii="Times New Roman" w:hAnsi="Times New Roman" w:cs="Times New Roman"/>
          <w:sz w:val="28"/>
          <w:szCs w:val="28"/>
        </w:rPr>
        <w:t xml:space="preserve">, позволяющая реализовать </w:t>
      </w:r>
      <w:proofErr w:type="spellStart"/>
      <w:r w:rsidR="00192D5F" w:rsidRPr="00192D5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192D5F" w:rsidRPr="00192D5F">
        <w:rPr>
          <w:rFonts w:ascii="Times New Roman" w:hAnsi="Times New Roman" w:cs="Times New Roman"/>
          <w:sz w:val="28"/>
          <w:szCs w:val="28"/>
        </w:rPr>
        <w:t xml:space="preserve"> подход при изучении дисциплин историко-обществоведческого цикла.  </w:t>
      </w:r>
    </w:p>
    <w:p w:rsidR="00192D5F" w:rsidRDefault="00192D5F" w:rsidP="005528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технология предполагает наличие проблемы, требующей исследования, формулировки гипотезы, планирование и разработку исследовательских действий, сбор данных их анализ, синтез, обобщение, подготовку и написание сообщения, презентацию результатов.</w:t>
      </w:r>
    </w:p>
    <w:p w:rsidR="00066AFE" w:rsidRDefault="00192D5F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обладает огромным образовательным потенциалом. Повышается мотивация учащихся к получению дополнительных знаний, осваиваются важнейшие методы научного и эмпирического познания. Развиваются коммуникативные навыки, исследовательские и творческие способности, умение ориентироваться в информационном пространстве</w:t>
      </w:r>
      <w:r w:rsidR="00552829">
        <w:rPr>
          <w:rFonts w:ascii="Times New Roman" w:hAnsi="Times New Roman" w:cs="Times New Roman"/>
          <w:sz w:val="28"/>
          <w:szCs w:val="28"/>
        </w:rPr>
        <w:t>.</w:t>
      </w:r>
    </w:p>
    <w:p w:rsidR="00066AFE" w:rsidRDefault="00066AFE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различаются по организационным и содержательно – целевым моментам. Так, по времени исполнения выделяют проекты, рассчитанные на длительный период</w:t>
      </w:r>
      <w:r w:rsidR="009E2E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они могут быть краткосрочными. </w:t>
      </w:r>
    </w:p>
    <w:p w:rsidR="00066AFE" w:rsidRDefault="00066AFE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доминирующей деятельности выделяют следующие проекты:</w:t>
      </w:r>
    </w:p>
    <w:p w:rsidR="00066AFE" w:rsidRDefault="00066AFE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исследовательские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напоминающие научное исследование. Они </w:t>
      </w:r>
      <w:r w:rsidR="00241B84">
        <w:rPr>
          <w:rFonts w:ascii="Times New Roman" w:hAnsi="Times New Roman" w:cs="Times New Roman"/>
          <w:sz w:val="28"/>
          <w:szCs w:val="28"/>
        </w:rPr>
        <w:t>предполагают</w:t>
      </w:r>
      <w:r>
        <w:rPr>
          <w:rFonts w:ascii="Times New Roman" w:hAnsi="Times New Roman" w:cs="Times New Roman"/>
          <w:sz w:val="28"/>
          <w:szCs w:val="28"/>
        </w:rPr>
        <w:t xml:space="preserve"> выбор темы, связанной с решением творческой, исследовательской проблемы с характерными для любой научной работы методами</w:t>
      </w:r>
      <w:r w:rsidR="00241B84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241B84" w:rsidRDefault="00241B84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-прикладные – нацеленные на получение конкретного результата деятельности;</w:t>
      </w:r>
    </w:p>
    <w:p w:rsidR="00241B84" w:rsidRDefault="00241B84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-информационные – нацеленные на сбор и анализ информации о каком-либо явлении или объекте для представления аудитории;</w:t>
      </w:r>
    </w:p>
    <w:p w:rsidR="00241B84" w:rsidRDefault="00241B84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игровые – направленные на реконструкцию или моделирование социальных или деловых ситуаций. </w:t>
      </w:r>
    </w:p>
    <w:p w:rsidR="00241B84" w:rsidRDefault="00241B84" w:rsidP="00241B8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могут быть как индивидуальные, так и коллективные (групповые, общешкольные, межшкольные и т.д.)</w:t>
      </w:r>
    </w:p>
    <w:p w:rsidR="00241B84" w:rsidRDefault="00241B84" w:rsidP="00241B8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Особое значение в работе над проектом имеют междисциплинарные связи. В практике часто встречаются исследования историко-географического, историко-обществоведческого, историко-литературного плана, комплексные исследования.</w:t>
      </w:r>
    </w:p>
    <w:p w:rsidR="009E2EAF" w:rsidRDefault="009E2EAF" w:rsidP="00241B8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проектной деятельности велика роль учителя. Он формирует мотивацию участников, проводит консультации в ходе работы над проектом, оказывает содействие в ресурсном обеспечении, координируется действиями участников в коллективных проектах, помогает при анализе проделанной работы</w:t>
      </w:r>
    </w:p>
    <w:p w:rsidR="00066AFE" w:rsidRDefault="00552829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829">
        <w:rPr>
          <w:rFonts w:ascii="Times New Roman" w:hAnsi="Times New Roman" w:cs="Times New Roman"/>
          <w:sz w:val="28"/>
          <w:szCs w:val="28"/>
        </w:rPr>
        <w:t>История всей страны складывается из отдельных судеб людей, которые живут в этой стране. Для каждого человека его жизнь вплетается в историю его семьи. Они неразделимы, взаимосвязаны между собой.</w:t>
      </w:r>
      <w:r w:rsidRPr="005528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2829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Pr="00552829">
        <w:rPr>
          <w:rFonts w:ascii="Times New Roman" w:hAnsi="Times New Roman" w:cs="Times New Roman"/>
          <w:sz w:val="28"/>
          <w:szCs w:val="28"/>
        </w:rPr>
        <w:t xml:space="preserve"> над которым работали учащиеся назывался «</w:t>
      </w:r>
      <w:r w:rsidR="009E2EAF">
        <w:rPr>
          <w:rFonts w:ascii="Times New Roman" w:hAnsi="Times New Roman" w:cs="Times New Roman"/>
          <w:sz w:val="28"/>
          <w:szCs w:val="28"/>
        </w:rPr>
        <w:t>Стена памяти</w:t>
      </w:r>
      <w:r w:rsidRPr="00552829">
        <w:rPr>
          <w:rFonts w:ascii="Times New Roman" w:hAnsi="Times New Roman" w:cs="Times New Roman"/>
          <w:sz w:val="28"/>
          <w:szCs w:val="28"/>
        </w:rPr>
        <w:t xml:space="preserve">». </w:t>
      </w:r>
      <w:r w:rsidR="00241B84">
        <w:rPr>
          <w:rFonts w:ascii="Times New Roman" w:hAnsi="Times New Roman" w:cs="Times New Roman"/>
          <w:sz w:val="28"/>
          <w:szCs w:val="28"/>
        </w:rPr>
        <w:t xml:space="preserve">Сначала данный проект носил индивидуальный характер, а позже он перерос </w:t>
      </w:r>
      <w:proofErr w:type="gramStart"/>
      <w:r w:rsidR="00241B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41B84">
        <w:rPr>
          <w:rFonts w:ascii="Times New Roman" w:hAnsi="Times New Roman" w:cs="Times New Roman"/>
          <w:sz w:val="28"/>
          <w:szCs w:val="28"/>
        </w:rPr>
        <w:t xml:space="preserve"> коллективный (общешкольный). </w:t>
      </w:r>
      <w:r w:rsidR="00066AFE">
        <w:rPr>
          <w:rFonts w:ascii="Times New Roman" w:hAnsi="Times New Roman" w:cs="Times New Roman"/>
          <w:sz w:val="28"/>
          <w:szCs w:val="28"/>
        </w:rPr>
        <w:t>В</w:t>
      </w:r>
      <w:r w:rsidRPr="00552829">
        <w:rPr>
          <w:rFonts w:ascii="Times New Roman" w:hAnsi="Times New Roman" w:cs="Times New Roman"/>
          <w:sz w:val="28"/>
          <w:szCs w:val="28"/>
        </w:rPr>
        <w:t xml:space="preserve"> настоящее время в мире происходит переосмысление событий, переписывание истории, в связи с тем, что происходит переоценка нравстве</w:t>
      </w:r>
      <w:r w:rsidRPr="00552829">
        <w:rPr>
          <w:rFonts w:ascii="Times New Roman" w:hAnsi="Times New Roman" w:cs="Times New Roman"/>
          <w:sz w:val="28"/>
          <w:szCs w:val="28"/>
        </w:rPr>
        <w:t>н</w:t>
      </w:r>
      <w:r w:rsidRPr="00552829">
        <w:rPr>
          <w:rFonts w:ascii="Times New Roman" w:hAnsi="Times New Roman" w:cs="Times New Roman"/>
          <w:sz w:val="28"/>
          <w:szCs w:val="28"/>
        </w:rPr>
        <w:t>ных ценностей, остро стоит проблема гражданского и патриотического восп</w:t>
      </w:r>
      <w:r w:rsidRPr="00552829">
        <w:rPr>
          <w:rFonts w:ascii="Times New Roman" w:hAnsi="Times New Roman" w:cs="Times New Roman"/>
          <w:sz w:val="28"/>
          <w:szCs w:val="28"/>
        </w:rPr>
        <w:t>и</w:t>
      </w:r>
      <w:r w:rsidRPr="00552829">
        <w:rPr>
          <w:rFonts w:ascii="Times New Roman" w:hAnsi="Times New Roman" w:cs="Times New Roman"/>
          <w:sz w:val="28"/>
          <w:szCs w:val="28"/>
        </w:rPr>
        <w:t>тания подрастающего поколения. Поэтому очень важно, чтобы дети из первых уст, от живых участников тех событий узнали правду о войне, прониклись ув</w:t>
      </w:r>
      <w:r w:rsidRPr="00552829">
        <w:rPr>
          <w:rFonts w:ascii="Times New Roman" w:hAnsi="Times New Roman" w:cs="Times New Roman"/>
          <w:sz w:val="28"/>
          <w:szCs w:val="28"/>
        </w:rPr>
        <w:t>а</w:t>
      </w:r>
      <w:r w:rsidRPr="00552829">
        <w:rPr>
          <w:rFonts w:ascii="Times New Roman" w:hAnsi="Times New Roman" w:cs="Times New Roman"/>
          <w:sz w:val="28"/>
          <w:szCs w:val="28"/>
        </w:rPr>
        <w:t>жением и гордостью к ветеранам войны и тружеником тыла. Сегодня особенно важно вернуться к истокам нашей великой победы, осмыслить уроки и ценн</w:t>
      </w:r>
      <w:r w:rsidRPr="00552829">
        <w:rPr>
          <w:rFonts w:ascii="Times New Roman" w:hAnsi="Times New Roman" w:cs="Times New Roman"/>
          <w:sz w:val="28"/>
          <w:szCs w:val="28"/>
        </w:rPr>
        <w:t>о</w:t>
      </w:r>
      <w:r w:rsidRPr="00552829">
        <w:rPr>
          <w:rFonts w:ascii="Times New Roman" w:hAnsi="Times New Roman" w:cs="Times New Roman"/>
          <w:sz w:val="28"/>
          <w:szCs w:val="28"/>
        </w:rPr>
        <w:t>сти этого величайшего события века, что имеет огромное значение как для сохранения памяти о легендарных защитниках Родины, так и для воспитания м</w:t>
      </w:r>
      <w:r w:rsidRPr="00552829">
        <w:rPr>
          <w:rFonts w:ascii="Times New Roman" w:hAnsi="Times New Roman" w:cs="Times New Roman"/>
          <w:sz w:val="28"/>
          <w:szCs w:val="28"/>
        </w:rPr>
        <w:t>о</w:t>
      </w:r>
      <w:r w:rsidRPr="00552829">
        <w:rPr>
          <w:rFonts w:ascii="Times New Roman" w:hAnsi="Times New Roman" w:cs="Times New Roman"/>
          <w:sz w:val="28"/>
          <w:szCs w:val="28"/>
        </w:rPr>
        <w:t xml:space="preserve">лодого поколения в деле беззаветного служения Родине и своему народу. </w:t>
      </w:r>
    </w:p>
    <w:p w:rsidR="00066AFE" w:rsidRDefault="00066AFE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 посвящался</w:t>
      </w:r>
      <w:r w:rsidR="00552829" w:rsidRPr="00552829">
        <w:rPr>
          <w:rFonts w:ascii="Times New Roman" w:eastAsia="Calibri" w:hAnsi="Times New Roman" w:cs="Times New Roman"/>
          <w:sz w:val="28"/>
          <w:szCs w:val="28"/>
        </w:rPr>
        <w:t xml:space="preserve"> ветеранам войны и тыла. В ходе работы х</w:t>
      </w:r>
      <w:r w:rsidR="00552829" w:rsidRPr="00552829">
        <w:rPr>
          <w:rFonts w:ascii="Times New Roman" w:eastAsia="Calibri" w:hAnsi="Times New Roman" w:cs="Times New Roman"/>
          <w:sz w:val="28"/>
          <w:szCs w:val="28"/>
        </w:rPr>
        <w:t>о</w:t>
      </w:r>
      <w:r w:rsidR="00241B84">
        <w:rPr>
          <w:rFonts w:ascii="Times New Roman" w:eastAsia="Calibri" w:hAnsi="Times New Roman" w:cs="Times New Roman"/>
          <w:sz w:val="28"/>
          <w:szCs w:val="28"/>
        </w:rPr>
        <w:t>тели</w:t>
      </w:r>
      <w:r w:rsidR="00552829" w:rsidRPr="00552829">
        <w:rPr>
          <w:rFonts w:ascii="Times New Roman" w:eastAsia="Calibri" w:hAnsi="Times New Roman" w:cs="Times New Roman"/>
          <w:sz w:val="28"/>
          <w:szCs w:val="28"/>
        </w:rPr>
        <w:t xml:space="preserve"> воспитать такого человека, который уважал не только своих близких, но и старшее поколение, ветеранов войны и тыла, окружающих его людей, который любит свой родной край, интересуется его прошлым и настоящим, чтит память погибших воинов Великой Отечественной войны. Воспитывать у школьников </w:t>
      </w:r>
      <w:r w:rsidR="00552829" w:rsidRPr="005528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идеалы рыцарства, вырабатывая у них качества самоуважения, позволяющие защитить свою честь и достоинство, жизнь и здоровье своих близких, быть готовым к службе в войсках любого назначения. </w:t>
      </w:r>
    </w:p>
    <w:p w:rsidR="00066AFE" w:rsidRDefault="00552829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829">
        <w:rPr>
          <w:rFonts w:ascii="Times New Roman" w:hAnsi="Times New Roman" w:cs="Times New Roman"/>
          <w:sz w:val="28"/>
          <w:szCs w:val="28"/>
        </w:rPr>
        <w:t>К счастью, в настоящее время возрождается интерес к истории своей м</w:t>
      </w:r>
      <w:r w:rsidRPr="00552829">
        <w:rPr>
          <w:rFonts w:ascii="Times New Roman" w:hAnsi="Times New Roman" w:cs="Times New Roman"/>
          <w:sz w:val="28"/>
          <w:szCs w:val="28"/>
        </w:rPr>
        <w:t>а</w:t>
      </w:r>
      <w:r w:rsidRPr="00552829">
        <w:rPr>
          <w:rFonts w:ascii="Times New Roman" w:hAnsi="Times New Roman" w:cs="Times New Roman"/>
          <w:sz w:val="28"/>
          <w:szCs w:val="28"/>
        </w:rPr>
        <w:t xml:space="preserve">лой родины, к своим корням, к судьбам ушедших из жизни людей. </w:t>
      </w:r>
      <w:r w:rsidR="009E2EAF">
        <w:rPr>
          <w:rFonts w:ascii="Times New Roman" w:hAnsi="Times New Roman" w:cs="Times New Roman"/>
          <w:sz w:val="28"/>
          <w:szCs w:val="28"/>
        </w:rPr>
        <w:t xml:space="preserve"> Большое количество детей приняли активное участие, в данном проекте желая еще раз увековечить память своих родственников. Поэтому когда детьми и их родителями под руководством учителей был собран материал</w:t>
      </w:r>
      <w:r w:rsidR="009F27D3">
        <w:rPr>
          <w:rFonts w:ascii="Times New Roman" w:hAnsi="Times New Roman" w:cs="Times New Roman"/>
          <w:sz w:val="28"/>
          <w:szCs w:val="28"/>
        </w:rPr>
        <w:t>,</w:t>
      </w:r>
      <w:r w:rsidR="009E2EAF">
        <w:rPr>
          <w:rFonts w:ascii="Times New Roman" w:hAnsi="Times New Roman" w:cs="Times New Roman"/>
          <w:sz w:val="28"/>
          <w:szCs w:val="28"/>
        </w:rPr>
        <w:t xml:space="preserve"> в школе запланирован</w:t>
      </w:r>
      <w:r w:rsidR="009F27D3">
        <w:rPr>
          <w:rFonts w:ascii="Times New Roman" w:hAnsi="Times New Roman" w:cs="Times New Roman"/>
          <w:sz w:val="28"/>
          <w:szCs w:val="28"/>
        </w:rPr>
        <w:t>о создание</w:t>
      </w:r>
      <w:r w:rsidR="009E2EAF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9F27D3">
        <w:rPr>
          <w:rFonts w:ascii="Times New Roman" w:hAnsi="Times New Roman" w:cs="Times New Roman"/>
          <w:sz w:val="28"/>
          <w:szCs w:val="28"/>
        </w:rPr>
        <w:t>а</w:t>
      </w:r>
      <w:r w:rsidR="009E2EAF">
        <w:rPr>
          <w:rFonts w:ascii="Times New Roman" w:hAnsi="Times New Roman" w:cs="Times New Roman"/>
          <w:sz w:val="28"/>
          <w:szCs w:val="28"/>
        </w:rPr>
        <w:t xml:space="preserve"> «Стена памяти», где предстанут </w:t>
      </w:r>
      <w:r w:rsidR="009F27D3">
        <w:rPr>
          <w:rFonts w:ascii="Times New Roman" w:hAnsi="Times New Roman" w:cs="Times New Roman"/>
          <w:sz w:val="28"/>
          <w:szCs w:val="28"/>
        </w:rPr>
        <w:t>проекты</w:t>
      </w:r>
      <w:r w:rsidR="009E2EA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F27D3">
        <w:rPr>
          <w:rFonts w:ascii="Times New Roman" w:hAnsi="Times New Roman" w:cs="Times New Roman"/>
          <w:sz w:val="28"/>
          <w:szCs w:val="28"/>
        </w:rPr>
        <w:t>.</w:t>
      </w:r>
    </w:p>
    <w:p w:rsidR="00066AFE" w:rsidRDefault="00552829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829">
        <w:rPr>
          <w:rFonts w:ascii="Times New Roman" w:hAnsi="Times New Roman" w:cs="Times New Roman"/>
          <w:sz w:val="28"/>
          <w:szCs w:val="28"/>
        </w:rPr>
        <w:t>Сейчас важно воспитывать человека думающего, имеющего активную жизненную позицию, который осознает себя не просто гражданином – частью страны со всей ее историей, проблемами, но и ощущает личную ответстве</w:t>
      </w:r>
      <w:r w:rsidRPr="00552829">
        <w:rPr>
          <w:rFonts w:ascii="Times New Roman" w:hAnsi="Times New Roman" w:cs="Times New Roman"/>
          <w:sz w:val="28"/>
          <w:szCs w:val="28"/>
        </w:rPr>
        <w:t>н</w:t>
      </w:r>
      <w:r w:rsidRPr="00552829">
        <w:rPr>
          <w:rFonts w:ascii="Times New Roman" w:hAnsi="Times New Roman" w:cs="Times New Roman"/>
          <w:sz w:val="28"/>
          <w:szCs w:val="28"/>
        </w:rPr>
        <w:t>ность за ее настоящее и будущее.</w:t>
      </w:r>
    </w:p>
    <w:p w:rsidR="00066AFE" w:rsidRDefault="00552829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829">
        <w:rPr>
          <w:rFonts w:ascii="Times New Roman" w:hAnsi="Times New Roman" w:cs="Times New Roman"/>
          <w:sz w:val="28"/>
          <w:szCs w:val="28"/>
        </w:rPr>
        <w:t>Одной из наиболее эффективных и результативных форм  воспитательн</w:t>
      </w:r>
      <w:r w:rsidRPr="00552829">
        <w:rPr>
          <w:rFonts w:ascii="Times New Roman" w:hAnsi="Times New Roman" w:cs="Times New Roman"/>
          <w:sz w:val="28"/>
          <w:szCs w:val="28"/>
        </w:rPr>
        <w:t>о</w:t>
      </w:r>
      <w:r w:rsidRPr="00552829">
        <w:rPr>
          <w:rFonts w:ascii="Times New Roman" w:hAnsi="Times New Roman" w:cs="Times New Roman"/>
          <w:sz w:val="28"/>
          <w:szCs w:val="28"/>
        </w:rPr>
        <w:t>го воздействия на подростков является  поисково-исследовательская деятел</w:t>
      </w:r>
      <w:r w:rsidRPr="00552829">
        <w:rPr>
          <w:rFonts w:ascii="Times New Roman" w:hAnsi="Times New Roman" w:cs="Times New Roman"/>
          <w:sz w:val="28"/>
          <w:szCs w:val="28"/>
        </w:rPr>
        <w:t>ь</w:t>
      </w:r>
      <w:r w:rsidRPr="00552829">
        <w:rPr>
          <w:rFonts w:ascii="Times New Roman" w:hAnsi="Times New Roman" w:cs="Times New Roman"/>
          <w:sz w:val="28"/>
          <w:szCs w:val="28"/>
        </w:rPr>
        <w:t>ность по увековечению памяти защитников Отечества.  Эта работа многогранна и  социально значима. Она формирует в молодых людях лучшие личностные качества,  воспитывает молодых граждан неравнодушных к проблемам своей  Родины, будущих ее защитников, пропустивших через свое сердце военную и</w:t>
      </w:r>
      <w:r w:rsidRPr="00552829">
        <w:rPr>
          <w:rFonts w:ascii="Times New Roman" w:hAnsi="Times New Roman" w:cs="Times New Roman"/>
          <w:sz w:val="28"/>
          <w:szCs w:val="28"/>
        </w:rPr>
        <w:t>с</w:t>
      </w:r>
      <w:r w:rsidRPr="00552829">
        <w:rPr>
          <w:rFonts w:ascii="Times New Roman" w:hAnsi="Times New Roman" w:cs="Times New Roman"/>
          <w:sz w:val="28"/>
          <w:szCs w:val="28"/>
        </w:rPr>
        <w:t xml:space="preserve">торию страны.  </w:t>
      </w:r>
    </w:p>
    <w:p w:rsidR="00552829" w:rsidRPr="00066AFE" w:rsidRDefault="00552829" w:rsidP="00066AF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829">
        <w:rPr>
          <w:rFonts w:ascii="Times New Roman" w:hAnsi="Times New Roman" w:cs="Times New Roman"/>
          <w:color w:val="000000"/>
          <w:sz w:val="28"/>
          <w:szCs w:val="28"/>
        </w:rPr>
        <w:t xml:space="preserve">Проект необходим для сохранения исторического наследия для потомков, для вовлечения в активную поисково-исследовательскую деятельность </w:t>
      </w:r>
      <w:r w:rsidR="00066AFE">
        <w:rPr>
          <w:rFonts w:ascii="Times New Roman" w:hAnsi="Times New Roman" w:cs="Times New Roman"/>
          <w:color w:val="000000"/>
          <w:sz w:val="28"/>
          <w:szCs w:val="28"/>
        </w:rPr>
        <w:t>всех учащихся</w:t>
      </w:r>
      <w:r w:rsidR="009F27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2829" w:rsidRPr="00552829" w:rsidRDefault="00552829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5F" w:rsidRPr="00552829" w:rsidRDefault="00192D5F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5F" w:rsidRPr="00552829" w:rsidRDefault="00192D5F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2C" w:rsidRPr="00552829" w:rsidRDefault="00044D2C" w:rsidP="00066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4D2C" w:rsidRPr="00552829" w:rsidSect="00192D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2C"/>
    <w:rsid w:val="00044D2C"/>
    <w:rsid w:val="00066AFE"/>
    <w:rsid w:val="00192D5F"/>
    <w:rsid w:val="00241B84"/>
    <w:rsid w:val="00552829"/>
    <w:rsid w:val="00654A4E"/>
    <w:rsid w:val="009E2EAF"/>
    <w:rsid w:val="009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D5F"/>
    <w:pPr>
      <w:spacing w:after="0" w:line="240" w:lineRule="auto"/>
    </w:pPr>
  </w:style>
  <w:style w:type="paragraph" w:styleId="a4">
    <w:name w:val="Normal (Web)"/>
    <w:basedOn w:val="a"/>
    <w:unhideWhenUsed/>
    <w:rsid w:val="00552829"/>
    <w:pPr>
      <w:spacing w:before="96" w:after="120" w:line="360" w:lineRule="atLeast"/>
    </w:pPr>
  </w:style>
  <w:style w:type="character" w:styleId="a5">
    <w:name w:val="Hyperlink"/>
    <w:basedOn w:val="a0"/>
    <w:rsid w:val="005528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D5F"/>
    <w:pPr>
      <w:spacing w:after="0" w:line="240" w:lineRule="auto"/>
    </w:pPr>
  </w:style>
  <w:style w:type="paragraph" w:styleId="a4">
    <w:name w:val="Normal (Web)"/>
    <w:basedOn w:val="a"/>
    <w:unhideWhenUsed/>
    <w:rsid w:val="00552829"/>
    <w:pPr>
      <w:spacing w:before="96" w:after="120" w:line="360" w:lineRule="atLeast"/>
    </w:pPr>
  </w:style>
  <w:style w:type="character" w:styleId="a5">
    <w:name w:val="Hyperlink"/>
    <w:basedOn w:val="a0"/>
    <w:rsid w:val="00552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enenko.oks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Митюхин</dc:creator>
  <cp:lastModifiedBy>Митюхин</cp:lastModifiedBy>
  <cp:revision>1</cp:revision>
  <dcterms:created xsi:type="dcterms:W3CDTF">2014-03-17T19:31:00Z</dcterms:created>
  <dcterms:modified xsi:type="dcterms:W3CDTF">2014-03-17T20:58:00Z</dcterms:modified>
</cp:coreProperties>
</file>