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3C" w:rsidRPr="00761ECE" w:rsidRDefault="00AC60A6" w:rsidP="00761ECE">
      <w:pPr>
        <w:pStyle w:val="a4"/>
        <w:jc w:val="both"/>
        <w:rPr>
          <w:rFonts w:ascii="Times New Roman" w:hAnsi="Times New Roman"/>
          <w:noProof/>
          <w:sz w:val="28"/>
          <w:szCs w:val="28"/>
        </w:rPr>
      </w:pPr>
      <w:bookmarkStart w:id="0" w:name="_GoBack"/>
      <w:r w:rsidRPr="00761ECE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Условия для приобретения </w:t>
      </w:r>
      <w:proofErr w:type="gramStart"/>
      <w:r w:rsidRPr="00761ECE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обучающимися</w:t>
      </w:r>
      <w:proofErr w:type="gramEnd"/>
      <w:r w:rsidRPr="00761ECE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позитивного социального опыта</w:t>
      </w:r>
    </w:p>
    <w:bookmarkEnd w:id="0"/>
    <w:p w:rsidR="00107CD8" w:rsidRPr="00107CD8" w:rsidRDefault="00107CD8" w:rsidP="00107CD8">
      <w:pPr>
        <w:spacing w:line="360" w:lineRule="auto"/>
        <w:jc w:val="center"/>
        <w:rPr>
          <w:bCs/>
          <w:sz w:val="28"/>
          <w:szCs w:val="28"/>
          <w:lang w:eastAsia="en-US"/>
        </w:rPr>
      </w:pPr>
      <w:proofErr w:type="spellStart"/>
      <w:r w:rsidRPr="00107CD8">
        <w:rPr>
          <w:bCs/>
          <w:sz w:val="28"/>
          <w:szCs w:val="28"/>
          <w:lang w:eastAsia="en-US"/>
        </w:rPr>
        <w:t>Ахметгалиева</w:t>
      </w:r>
      <w:proofErr w:type="spellEnd"/>
      <w:r w:rsidRPr="00107CD8">
        <w:rPr>
          <w:bCs/>
          <w:sz w:val="28"/>
          <w:szCs w:val="28"/>
          <w:lang w:eastAsia="en-US"/>
        </w:rPr>
        <w:t xml:space="preserve"> Лилия </w:t>
      </w:r>
      <w:proofErr w:type="spellStart"/>
      <w:r w:rsidRPr="00107CD8">
        <w:rPr>
          <w:bCs/>
          <w:sz w:val="28"/>
          <w:szCs w:val="28"/>
          <w:lang w:eastAsia="en-US"/>
        </w:rPr>
        <w:t>Ринатовна</w:t>
      </w:r>
      <w:proofErr w:type="spellEnd"/>
    </w:p>
    <w:p w:rsidR="00107CD8" w:rsidRPr="00B53560" w:rsidRDefault="00B53560" w:rsidP="00B53560">
      <w:r>
        <w:rPr>
          <w:lang w:val="en-US"/>
        </w:rPr>
        <w:t xml:space="preserve">                                                                 </w:t>
      </w:r>
      <w:r w:rsidR="00107CD8" w:rsidRPr="00B53560">
        <w:t>(vmail-vmail@mail.ru)</w:t>
      </w:r>
    </w:p>
    <w:p w:rsidR="00107CD8" w:rsidRPr="00245F7C" w:rsidRDefault="00107CD8" w:rsidP="00107CD8">
      <w:pPr>
        <w:spacing w:line="360" w:lineRule="auto"/>
        <w:jc w:val="center"/>
        <w:rPr>
          <w:bCs/>
          <w:sz w:val="28"/>
          <w:lang w:eastAsia="en-US"/>
        </w:rPr>
      </w:pPr>
      <w:r w:rsidRPr="00245F7C">
        <w:rPr>
          <w:bCs/>
          <w:sz w:val="28"/>
          <w:lang w:eastAsia="en-US"/>
        </w:rPr>
        <w:t xml:space="preserve">МБОУ «Арская средняя общеобразовательная школа №1 </w:t>
      </w:r>
      <w:proofErr w:type="spellStart"/>
      <w:r w:rsidRPr="00245F7C">
        <w:rPr>
          <w:bCs/>
          <w:sz w:val="28"/>
          <w:lang w:eastAsia="en-US"/>
        </w:rPr>
        <w:t>им.В.Ф.Ежкова</w:t>
      </w:r>
      <w:proofErr w:type="spellEnd"/>
    </w:p>
    <w:p w:rsidR="00107CD8" w:rsidRPr="00245F7C" w:rsidRDefault="00107CD8" w:rsidP="00107CD8">
      <w:pPr>
        <w:spacing w:line="360" w:lineRule="auto"/>
        <w:jc w:val="center"/>
        <w:rPr>
          <w:bCs/>
          <w:sz w:val="28"/>
          <w:lang w:eastAsia="en-US"/>
        </w:rPr>
      </w:pPr>
      <w:r w:rsidRPr="00245F7C">
        <w:rPr>
          <w:bCs/>
          <w:sz w:val="28"/>
          <w:lang w:eastAsia="en-US"/>
        </w:rPr>
        <w:t>с углубленным изучением отдельных предметов»</w:t>
      </w:r>
    </w:p>
    <w:p w:rsidR="008B2C3C" w:rsidRPr="00107CD8" w:rsidRDefault="00107CD8" w:rsidP="00107CD8">
      <w:pPr>
        <w:tabs>
          <w:tab w:val="left" w:pos="720"/>
        </w:tabs>
        <w:spacing w:line="360" w:lineRule="auto"/>
        <w:ind w:firstLine="567"/>
        <w:jc w:val="center"/>
        <w:rPr>
          <w:sz w:val="28"/>
        </w:rPr>
      </w:pPr>
      <w:r w:rsidRPr="00245F7C">
        <w:rPr>
          <w:bCs/>
          <w:sz w:val="28"/>
        </w:rPr>
        <w:t>Арского района Республики Татарстан</w:t>
      </w:r>
    </w:p>
    <w:p w:rsidR="008B2C3C" w:rsidRDefault="008B2C3C" w:rsidP="008B2C3C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Аннотация</w:t>
      </w:r>
    </w:p>
    <w:p w:rsidR="008B2C3C" w:rsidRDefault="008B2C3C" w:rsidP="008B2C3C">
      <w:pPr>
        <w:jc w:val="both"/>
      </w:pPr>
      <w:proofErr w:type="gramStart"/>
      <w:r>
        <w:rPr>
          <w:sz w:val="28"/>
          <w:szCs w:val="28"/>
          <w:shd w:val="clear" w:color="auto" w:fill="FFFFFF"/>
        </w:rPr>
        <w:t>У</w:t>
      </w:r>
      <w:r w:rsidRPr="008B2C3C">
        <w:rPr>
          <w:sz w:val="28"/>
          <w:szCs w:val="28"/>
          <w:shd w:val="clear" w:color="auto" w:fill="FFFFFF"/>
        </w:rPr>
        <w:t xml:space="preserve">спешность социальной адаптации учащихся в условиях их обучения в </w:t>
      </w:r>
      <w:r w:rsidR="00B53560">
        <w:rPr>
          <w:sz w:val="28"/>
          <w:szCs w:val="28"/>
          <w:shd w:val="clear" w:color="auto" w:fill="FFFFFF"/>
        </w:rPr>
        <w:t xml:space="preserve">школе </w:t>
      </w:r>
      <w:r w:rsidRPr="008B2C3C">
        <w:rPr>
          <w:sz w:val="28"/>
          <w:szCs w:val="28"/>
          <w:shd w:val="clear" w:color="auto" w:fill="FFFFFF"/>
        </w:rPr>
        <w:t>будет зависеть от их личной удовлетворенности уровнем получаемого образования, личностной направленностью образовательного процесса, его способностью обеспечить общее развитие и профессиональную ориентацию учащихся, совпадающую с их собственными интересами и намерениями, от наполненности среды жизнедеятельности учащихся ситуациями социального выбора, ответственности, самостоятельности, социальной и интеллектуальной активности, творчества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.</w:t>
      </w:r>
      <w:proofErr w:type="gramEnd"/>
    </w:p>
    <w:p w:rsidR="008B2C3C" w:rsidRDefault="008B2C3C" w:rsidP="00FD3204">
      <w:pPr>
        <w:pStyle w:val="a4"/>
        <w:jc w:val="both"/>
        <w:rPr>
          <w:rFonts w:ascii="Times New Roman" w:hAnsi="Times New Roman"/>
          <w:noProof/>
          <w:sz w:val="28"/>
          <w:szCs w:val="28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noProof/>
          <w:sz w:val="28"/>
          <w:szCs w:val="28"/>
        </w:rPr>
      </w:pPr>
      <w:r w:rsidRPr="008B2C3C">
        <w:rPr>
          <w:rFonts w:ascii="Times New Roman" w:hAnsi="Times New Roman"/>
          <w:noProof/>
          <w:sz w:val="28"/>
          <w:szCs w:val="28"/>
        </w:rPr>
        <w:t xml:space="preserve"> Путь учителя – это путь поиска, постоянного беспокойства, это значит встать на путь сомнений, необыкновенной требовательности к себе, путь титанического каждодневного, иногда незаметного труда.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2C3C">
        <w:rPr>
          <w:rFonts w:ascii="Times New Roman" w:hAnsi="Times New Roman"/>
          <w:noProof/>
          <w:sz w:val="28"/>
          <w:szCs w:val="28"/>
        </w:rPr>
        <w:t>Задача педагога состоит не только в том, чтобы передать знания, но, прежде всего, сформировать человека, его характер - стойкий, готовый к преодолению трудностей.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2C3C">
        <w:rPr>
          <w:rFonts w:ascii="Times New Roman" w:hAnsi="Times New Roman"/>
          <w:noProof/>
          <w:sz w:val="28"/>
          <w:szCs w:val="28"/>
        </w:rPr>
        <w:t xml:space="preserve">Основа основ в том, что всегда было и остается для меня самым главным-человеческие отношения с учениками. Чудесная способность радоваться человеку, радоваться встрече со своим учеником - просто потому, что он есть, </w:t>
      </w:r>
      <w:r w:rsidRPr="008B2C3C">
        <w:rPr>
          <w:rFonts w:ascii="Times New Roman" w:hAnsi="Times New Roman"/>
          <w:noProof/>
          <w:spacing w:val="-1"/>
          <w:sz w:val="28"/>
          <w:szCs w:val="28"/>
        </w:rPr>
        <w:t xml:space="preserve">не дается свыше, с ней не рождаются. Это результат огромного труда души, </w:t>
      </w:r>
      <w:r w:rsidRPr="008B2C3C">
        <w:rPr>
          <w:rFonts w:ascii="Times New Roman" w:hAnsi="Times New Roman"/>
          <w:noProof/>
          <w:sz w:val="28"/>
          <w:szCs w:val="28"/>
        </w:rPr>
        <w:t>процесса самовоспитания, человеческого восхождения.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2C3C">
        <w:rPr>
          <w:rFonts w:ascii="Times New Roman" w:hAnsi="Times New Roman"/>
          <w:sz w:val="28"/>
          <w:szCs w:val="28"/>
          <w:shd w:val="clear" w:color="auto" w:fill="FFFFFF"/>
        </w:rPr>
        <w:t xml:space="preserve">    Главная цель моей воспитательной работы - подготовить жизнеспособную, т.е. компетентную, социально-интегрированную, мобильную личность, способную к полноценному и эффективному участию в общественной и профессиональной деятельности.</w:t>
      </w:r>
      <w:r w:rsidRPr="008B2C3C">
        <w:rPr>
          <w:rFonts w:ascii="Times New Roman" w:hAnsi="Times New Roman"/>
          <w:sz w:val="28"/>
          <w:szCs w:val="28"/>
        </w:rPr>
        <w:t xml:space="preserve">            </w:t>
      </w:r>
    </w:p>
    <w:p w:rsidR="00FD3204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2C3C">
        <w:rPr>
          <w:rFonts w:ascii="Times New Roman" w:hAnsi="Times New Roman"/>
          <w:sz w:val="28"/>
          <w:szCs w:val="28"/>
          <w:shd w:val="clear" w:color="auto" w:fill="FFFFFF"/>
        </w:rPr>
        <w:t xml:space="preserve">     Воспитание в начальных классах, должно пронизывать все сферы жизнедеятельности ребенка, т.к. основной задачей начального обучения считается создание условий для приобретения обучающимся позитивного социального опыта.</w:t>
      </w:r>
      <w:r w:rsidRPr="008B2C3C">
        <w:rPr>
          <w:rFonts w:ascii="Times New Roman" w:hAnsi="Times New Roman"/>
          <w:sz w:val="28"/>
          <w:szCs w:val="28"/>
        </w:rPr>
        <w:t xml:space="preserve"> Социальная среда и методы воспитания способны влиять на развитие личности и координировать поступки маленького человека. К сожалению, окружение не всегда оказывает положительное воздействие на формирование личностных особенностей, а методы воспитания нередко не имеют ничего общего с заботой о ребенке. Для оказания помощи наиболее уязвимым в психологическом плане группам учащихся я использую</w:t>
      </w:r>
      <w:r w:rsidRPr="008B2C3C">
        <w:rPr>
          <w:rStyle w:val="apple-converted-space"/>
          <w:rFonts w:ascii="Times New Roman" w:hAnsi="Times New Roman"/>
          <w:sz w:val="28"/>
          <w:szCs w:val="28"/>
        </w:rPr>
        <w:t xml:space="preserve"> комплекс </w:t>
      </w:r>
      <w:proofErr w:type="spellStart"/>
      <w:r w:rsidRPr="008B2C3C">
        <w:rPr>
          <w:rStyle w:val="apple-converted-space"/>
          <w:rFonts w:ascii="Times New Roman" w:hAnsi="Times New Roman"/>
          <w:sz w:val="28"/>
          <w:szCs w:val="28"/>
        </w:rPr>
        <w:t>EffectonStudio</w:t>
      </w:r>
      <w:proofErr w:type="spellEnd"/>
      <w:r w:rsidRPr="008B2C3C">
        <w:rPr>
          <w:rFonts w:ascii="Times New Roman" w:hAnsi="Times New Roman"/>
          <w:sz w:val="28"/>
          <w:szCs w:val="28"/>
        </w:rPr>
        <w:t>, так как в его основу заложены наиболее действенные в работе с детьми принципы — мотивация и интерес. Материалы, поданные в увлекательной форме, способствуют тому, что ребенок проявляет интерес к тестированию.</w:t>
      </w:r>
    </w:p>
    <w:p w:rsidR="00B53560" w:rsidRPr="00B53560" w:rsidRDefault="00B53560" w:rsidP="00B53560">
      <w:pPr>
        <w:pStyle w:val="a4"/>
        <w:jc w:val="both"/>
        <w:rPr>
          <w:rFonts w:ascii="Times New Roman" w:hAnsi="Times New Roman"/>
          <w:color w:val="000099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</w:t>
      </w:r>
      <w:proofErr w:type="spellStart"/>
      <w:r w:rsidRPr="008B2C3C">
        <w:rPr>
          <w:rFonts w:ascii="Times New Roman" w:hAnsi="Times New Roman"/>
          <w:b/>
          <w:sz w:val="28"/>
          <w:szCs w:val="28"/>
        </w:rPr>
        <w:t>EffectonStudio</w:t>
      </w:r>
      <w:proofErr w:type="spellEnd"/>
    </w:p>
    <w:p w:rsidR="00B53560" w:rsidRPr="008B2C3C" w:rsidRDefault="00B53560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0" o:spid="_x0000_s1038" type="#_x0000_t13" style="position:absolute;left:0;text-align:left;margin-left:285.9pt;margin-top:8.85pt;width:41pt;height:28pt;rotation:1933460fd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" adj="14224" fillcolor="#17375e" strokecolor="#385d8a" strokeweight="2pt"/>
        </w:pict>
      </w:r>
      <w:r w:rsidRPr="00B033A4">
        <w:rPr>
          <w:rFonts w:ascii="Times New Roman" w:hAnsi="Times New Roman"/>
          <w:noProof/>
          <w:sz w:val="28"/>
          <w:szCs w:val="28"/>
          <w:lang w:eastAsia="ru-RU"/>
        </w:rPr>
        <w:pict>
          <v:shape id="Стрелка вправо 9" o:spid="_x0000_s1045" type="#_x0000_t13" style="position:absolute;left:0;text-align:left;margin-left:150.8pt;margin-top:8.85pt;width:41pt;height:28pt;rotation:9932548fd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" adj="14224" fillcolor="#17375e" strokecolor="#385d8a" strokeweight="2pt"/>
        </w:pict>
      </w:r>
      <w:r w:rsidRPr="00B53560">
        <w:rPr>
          <w:rFonts w:ascii="Times New Roman" w:hAnsi="Times New Roman"/>
          <w:noProof/>
          <w:color w:val="000099"/>
          <w:sz w:val="28"/>
          <w:szCs w:val="28"/>
          <w:lang w:eastAsia="ru-RU"/>
        </w:rPr>
        <w:pict>
          <v:shape id="Стрелка вправо 14" o:spid="_x0000_s1047" type="#_x0000_t13" style="position:absolute;left:0;text-align:left;margin-left:244.7pt;margin-top:33.65pt;width:72.85pt;height:9.55pt;rotation:4482497fd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" adj="21001" fillcolor="#002060" strokecolor="#385d8a" strokeweight="2pt"/>
        </w:pict>
      </w:r>
      <w:r w:rsidRPr="00B033A4">
        <w:rPr>
          <w:rFonts w:ascii="Times New Roman" w:hAnsi="Times New Roman"/>
          <w:noProof/>
          <w:sz w:val="28"/>
          <w:szCs w:val="28"/>
          <w:lang w:eastAsia="ru-RU"/>
        </w:rPr>
        <w:pict>
          <v:shape id="Стрелка вправо 15" o:spid="_x0000_s1046" type="#_x0000_t13" style="position:absolute;left:0;text-align:left;margin-left:169.3pt;margin-top:33.2pt;width:69.75pt;height:7.35pt;rotation:-7691876fd;flip:y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" adj="20842" fillcolor="#002060" strokecolor="#385d8a" strokeweight="2pt"/>
        </w:pict>
      </w:r>
      <w:r w:rsidRPr="00B53560">
        <w:rPr>
          <w:rFonts w:ascii="Times New Roman" w:hAnsi="Times New Roman"/>
          <w:noProof/>
          <w:color w:val="000099"/>
          <w:sz w:val="28"/>
          <w:szCs w:val="28"/>
          <w:lang w:eastAsia="ru-RU"/>
        </w:rPr>
        <w:pict>
          <v:shape id="Стрелка вправо 16" o:spid="_x0000_s1048" type="#_x0000_t13" style="position:absolute;left:0;text-align:left;margin-left:175.35pt;margin-top:67.95pt;width:127.7pt;height:9.5pt;rotation:90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" adj="20797" fillcolor="#002060" strokecolor="#385d8a" strokeweight="2pt">
            <v:path arrowok="t"/>
          </v:shape>
        </w:pict>
      </w:r>
    </w:p>
    <w:p w:rsidR="00B53560" w:rsidRPr="00B53560" w:rsidRDefault="00B53560" w:rsidP="00B53560">
      <w:pPr>
        <w:pStyle w:val="a4"/>
        <w:jc w:val="both"/>
        <w:rPr>
          <w:rFonts w:ascii="Times New Roman" w:hAnsi="Times New Roman"/>
          <w:color w:val="000099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3" o:spid="_x0000_s1027" style="position:absolute;left:0;text-align:left;margin-left:336.45pt;margin-top:1.85pt;width:148.95pt;height:72.5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" fillcolor="#b9cde5" strokecolor="#385d8a" strokeweight="2pt">
            <v:path arrowok="t"/>
            <v:textbox style="mso-next-textbox:#Прямоугольник 3">
              <w:txbxContent>
                <w:p w:rsidR="00FD3204" w:rsidRPr="0055471B" w:rsidRDefault="00FD3204" w:rsidP="00FD3204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color w:val="000099"/>
                      <w:u w:val="single"/>
                    </w:rPr>
                  </w:pPr>
                  <w:r w:rsidRPr="0055471B">
                    <w:rPr>
                      <w:rFonts w:ascii="Times New Roman" w:hAnsi="Times New Roman"/>
                      <w:b/>
                      <w:color w:val="000099"/>
                      <w:u w:val="single"/>
                    </w:rPr>
                    <w:t>"Одаренность"</w:t>
                  </w:r>
                </w:p>
                <w:p w:rsidR="00FD3204" w:rsidRPr="0055471B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color w:val="000099"/>
                    </w:rPr>
                  </w:pPr>
                  <w:r w:rsidRPr="0055471B">
                    <w:rPr>
                      <w:rFonts w:ascii="Times New Roman" w:hAnsi="Times New Roman"/>
                      <w:color w:val="000099"/>
                    </w:rPr>
                    <w:t>выявление одаренных детей, лидерских качеств личности, мотивацио</w:t>
                  </w:r>
                  <w:r w:rsidR="0055471B" w:rsidRPr="0055471B">
                    <w:rPr>
                      <w:rFonts w:ascii="Times New Roman" w:hAnsi="Times New Roman"/>
                      <w:color w:val="000099"/>
                    </w:rPr>
                    <w:t>нный и познавательный потенциал</w:t>
                  </w:r>
                </w:p>
                <w:p w:rsidR="00FD3204" w:rsidRDefault="00FD3204" w:rsidP="00FD3204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color w:val="000099"/>
                      <w:sz w:val="28"/>
                      <w:szCs w:val="28"/>
                      <w:u w:val="single"/>
                    </w:rPr>
                  </w:pPr>
                </w:p>
                <w:p w:rsidR="00FD3204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color w:val="000099"/>
                      <w:sz w:val="28"/>
                      <w:szCs w:val="28"/>
                      <w:u w:val="single"/>
                    </w:rPr>
                  </w:pPr>
                </w:p>
                <w:p w:rsidR="00FD3204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color w:val="000099"/>
                      <w:sz w:val="28"/>
                      <w:szCs w:val="28"/>
                      <w:u w:val="single"/>
                    </w:rPr>
                  </w:pPr>
                </w:p>
                <w:p w:rsidR="00FD3204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color w:val="000099"/>
                      <w:sz w:val="28"/>
                      <w:szCs w:val="28"/>
                      <w:u w:val="single"/>
                    </w:rPr>
                  </w:pPr>
                </w:p>
                <w:p w:rsidR="00FD3204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color w:val="000099"/>
                      <w:sz w:val="28"/>
                      <w:szCs w:val="28"/>
                      <w:u w:val="single"/>
                    </w:rPr>
                  </w:pPr>
                </w:p>
                <w:p w:rsidR="00FD3204" w:rsidRPr="005615B5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2" o:spid="_x0000_s1039" style="position:absolute;left:0;text-align:left;margin-left:18.4pt;margin-top:1.85pt;width:114.85pt;height:72.5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" fillcolor="#b9cde5" strokecolor="#385d8a" strokeweight="2pt">
            <v:path arrowok="t"/>
            <v:textbox style="mso-next-textbox:#Прямоугольник 2">
              <w:txbxContent>
                <w:p w:rsidR="00FD3204" w:rsidRDefault="00FD3204" w:rsidP="00FD3204">
                  <w:pPr>
                    <w:jc w:val="center"/>
                    <w:rPr>
                      <w:lang w:val="en-US"/>
                    </w:rPr>
                  </w:pPr>
                </w:p>
                <w:p w:rsidR="00FD3204" w:rsidRDefault="00FD3204" w:rsidP="00FD3204">
                  <w:pPr>
                    <w:jc w:val="center"/>
                    <w:rPr>
                      <w:lang w:val="en-US"/>
                    </w:rPr>
                  </w:pPr>
                </w:p>
                <w:p w:rsidR="00FD3204" w:rsidRPr="001500F9" w:rsidRDefault="00FD3204" w:rsidP="00FD3204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B53560">
        <w:rPr>
          <w:rFonts w:ascii="Times New Roman" w:hAnsi="Times New Roman"/>
          <w:b/>
          <w:color w:val="000099"/>
          <w:u w:val="single"/>
        </w:rPr>
        <w:t>Отношения".</w:t>
      </w:r>
    </w:p>
    <w:p w:rsidR="00B53560" w:rsidRPr="00B53560" w:rsidRDefault="00B53560" w:rsidP="00B53560">
      <w:pPr>
        <w:pStyle w:val="a4"/>
        <w:jc w:val="both"/>
        <w:rPr>
          <w:rFonts w:ascii="Times New Roman" w:hAnsi="Times New Roman"/>
          <w:b/>
          <w:color w:val="000099"/>
        </w:rPr>
      </w:pPr>
      <w:r w:rsidRPr="00B53560">
        <w:rPr>
          <w:rFonts w:ascii="Times New Roman" w:hAnsi="Times New Roman"/>
          <w:color w:val="000099"/>
        </w:rPr>
        <w:t xml:space="preserve">       определение уровня</w:t>
      </w:r>
    </w:p>
    <w:p w:rsidR="00B53560" w:rsidRPr="00B53560" w:rsidRDefault="00B53560" w:rsidP="00B53560">
      <w:pPr>
        <w:pStyle w:val="a4"/>
        <w:jc w:val="both"/>
        <w:rPr>
          <w:rFonts w:ascii="Times New Roman" w:hAnsi="Times New Roman"/>
          <w:color w:val="000099"/>
        </w:rPr>
      </w:pPr>
      <w:r w:rsidRPr="00B53560">
        <w:rPr>
          <w:rFonts w:ascii="Times New Roman" w:hAnsi="Times New Roman"/>
          <w:color w:val="000099"/>
        </w:rPr>
        <w:t xml:space="preserve">       благоприятности</w:t>
      </w:r>
    </w:p>
    <w:p w:rsidR="00B53560" w:rsidRPr="00B53560" w:rsidRDefault="00B53560" w:rsidP="00B53560">
      <w:pPr>
        <w:pStyle w:val="a4"/>
        <w:jc w:val="both"/>
        <w:rPr>
          <w:rFonts w:ascii="Times New Roman" w:hAnsi="Times New Roman"/>
          <w:color w:val="000099"/>
        </w:rPr>
      </w:pPr>
      <w:r w:rsidRPr="00B53560">
        <w:rPr>
          <w:rFonts w:ascii="Times New Roman" w:hAnsi="Times New Roman"/>
          <w:color w:val="000099"/>
        </w:rPr>
        <w:t xml:space="preserve">         психологического</w:t>
      </w:r>
    </w:p>
    <w:p w:rsidR="00B53560" w:rsidRPr="00B53560" w:rsidRDefault="00B53560" w:rsidP="00B53560">
      <w:pPr>
        <w:pStyle w:val="a4"/>
        <w:jc w:val="both"/>
        <w:rPr>
          <w:rFonts w:ascii="Times New Roman" w:hAnsi="Times New Roman"/>
          <w:color w:val="000099"/>
        </w:rPr>
      </w:pPr>
      <w:r w:rsidRPr="00B53560">
        <w:rPr>
          <w:rFonts w:ascii="Times New Roman" w:hAnsi="Times New Roman"/>
          <w:color w:val="000099"/>
        </w:rPr>
        <w:t xml:space="preserve">            климата в семье</w:t>
      </w:r>
    </w:p>
    <w:p w:rsidR="00B53560" w:rsidRPr="008B2C3C" w:rsidRDefault="00B53560" w:rsidP="00B53560">
      <w:pPr>
        <w:pStyle w:val="a4"/>
        <w:tabs>
          <w:tab w:val="left" w:pos="4083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AC60A6" w:rsidRDefault="00B53560" w:rsidP="0055471B">
      <w:pPr>
        <w:pStyle w:val="a4"/>
        <w:tabs>
          <w:tab w:val="left" w:pos="4083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4" o:spid="_x0000_s1029" style="position:absolute;left:0;text-align:left;margin-left:18.4pt;margin-top:14.95pt;width:189.45pt;height:68.9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" fillcolor="#b9cde5" strokecolor="#385d8a" strokeweight="2pt">
            <v:path arrowok="t"/>
            <v:textbox>
              <w:txbxContent>
                <w:p w:rsidR="00FD3204" w:rsidRPr="00107CD8" w:rsidRDefault="00FD3204" w:rsidP="0055471B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color w:val="001B50"/>
                      <w:sz w:val="20"/>
                      <w:szCs w:val="20"/>
                      <w:u w:val="single"/>
                    </w:rPr>
                  </w:pPr>
                  <w:r w:rsidRPr="0055471B">
                    <w:rPr>
                      <w:b/>
                      <w:color w:val="001B50"/>
                      <w:sz w:val="20"/>
                      <w:szCs w:val="20"/>
                      <w:u w:val="single"/>
                    </w:rPr>
                    <w:t>"</w:t>
                  </w:r>
                  <w:r w:rsidRPr="0055471B">
                    <w:rPr>
                      <w:rFonts w:ascii="Times New Roman" w:hAnsi="Times New Roman"/>
                      <w:b/>
                      <w:color w:val="000099"/>
                      <w:sz w:val="20"/>
                      <w:szCs w:val="20"/>
                      <w:u w:val="single"/>
                    </w:rPr>
                    <w:t>Интеллект"</w:t>
                  </w:r>
                </w:p>
                <w:p w:rsidR="00FD3204" w:rsidRPr="0055471B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</w:pPr>
                  <w:r w:rsidRPr="0055471B"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>выявление уровня общих знаний и степени овладения учебными программами, причин неуспеваемости ребенка в школе.</w:t>
                  </w:r>
                </w:p>
                <w:p w:rsidR="00FD3204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color w:val="000099"/>
                      <w:sz w:val="28"/>
                      <w:szCs w:val="28"/>
                    </w:rPr>
                  </w:pPr>
                </w:p>
                <w:p w:rsidR="00FD3204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u w:val="single"/>
                    </w:rPr>
                  </w:pPr>
                </w:p>
                <w:p w:rsidR="00FD3204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u w:val="single"/>
                    </w:rPr>
                  </w:pPr>
                </w:p>
                <w:p w:rsidR="00FD3204" w:rsidRPr="005615B5" w:rsidRDefault="00FD3204" w:rsidP="00FD3204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u w:val="single"/>
                    </w:rPr>
                  </w:pPr>
                </w:p>
                <w:p w:rsidR="00FD3204" w:rsidRDefault="00FD3204" w:rsidP="00FD320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" o:spid="_x0000_s1028" style="position:absolute;left:0;text-align:left;margin-left:285.9pt;margin-top:7.15pt;width:170.55pt;height:76.7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" fillcolor="#b9cde5" strokecolor="#385d8a" strokeweight="2pt">
            <v:path arrowok="t"/>
            <v:textbox>
              <w:txbxContent>
                <w:p w:rsidR="00FD3204" w:rsidRPr="00107CD8" w:rsidRDefault="00FD3204" w:rsidP="0055471B">
                  <w:pPr>
                    <w:jc w:val="center"/>
                    <w:rPr>
                      <w:b/>
                      <w:color w:val="000099"/>
                      <w:sz w:val="22"/>
                      <w:szCs w:val="22"/>
                      <w:u w:val="single"/>
                    </w:rPr>
                  </w:pPr>
                  <w:r w:rsidRPr="001A6895"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  <w:t>"</w:t>
                  </w:r>
                  <w:r w:rsidRPr="0055471B">
                    <w:rPr>
                      <w:b/>
                      <w:color w:val="000099"/>
                      <w:sz w:val="22"/>
                      <w:szCs w:val="22"/>
                      <w:u w:val="single"/>
                    </w:rPr>
                    <w:t>Память"</w:t>
                  </w:r>
                </w:p>
                <w:p w:rsidR="00FD3204" w:rsidRPr="0055471B" w:rsidRDefault="00FD3204" w:rsidP="00FD3204">
                  <w:pPr>
                    <w:jc w:val="center"/>
                    <w:rPr>
                      <w:b/>
                      <w:color w:val="000099"/>
                      <w:sz w:val="22"/>
                      <w:szCs w:val="22"/>
                      <w:u w:val="single"/>
                    </w:rPr>
                  </w:pPr>
                  <w:r w:rsidRPr="0055471B">
                    <w:rPr>
                      <w:color w:val="000099"/>
                      <w:sz w:val="22"/>
                      <w:szCs w:val="22"/>
                    </w:rPr>
                    <w:t>тестирование объема и свойства памяти, упражнения для улучшения качества усвоения учебного материала.</w:t>
                  </w:r>
                </w:p>
                <w:p w:rsidR="00FD3204" w:rsidRDefault="00FD3204" w:rsidP="00FD3204">
                  <w:pPr>
                    <w:jc w:val="center"/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</w:pPr>
                </w:p>
                <w:p w:rsidR="00FD3204" w:rsidRDefault="00FD3204" w:rsidP="00FD3204">
                  <w:pPr>
                    <w:jc w:val="center"/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</w:pPr>
                </w:p>
                <w:p w:rsidR="00FD3204" w:rsidRDefault="00FD3204" w:rsidP="00FD3204">
                  <w:pPr>
                    <w:jc w:val="center"/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</w:pPr>
                </w:p>
                <w:p w:rsidR="00FD3204" w:rsidRPr="001A6895" w:rsidRDefault="00FD3204" w:rsidP="00FD3204">
                  <w:pPr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rect>
        </w:pict>
      </w:r>
    </w:p>
    <w:p w:rsidR="00AC60A6" w:rsidRDefault="00AC60A6" w:rsidP="0055471B">
      <w:pPr>
        <w:pStyle w:val="a4"/>
        <w:tabs>
          <w:tab w:val="left" w:pos="4083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D3204" w:rsidRPr="008B2C3C" w:rsidRDefault="00B53560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6" o:spid="_x0000_s1030" style="position:absolute;left:0;text-align:left;margin-left:83.55pt;margin-top:3.35pt;width:303pt;height:54.45pt;z-index:-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" fillcolor="#b9cde5" strokecolor="#385d8a" strokeweight="2pt">
            <v:path arrowok="t"/>
            <v:textbox>
              <w:txbxContent>
                <w:p w:rsidR="00FD3204" w:rsidRPr="0055471B" w:rsidRDefault="00FD3204" w:rsidP="00FD3204">
                  <w:pPr>
                    <w:jc w:val="center"/>
                    <w:rPr>
                      <w:b/>
                      <w:color w:val="000099"/>
                      <w:sz w:val="22"/>
                      <w:szCs w:val="22"/>
                      <w:u w:val="single"/>
                    </w:rPr>
                  </w:pPr>
                  <w:r w:rsidRPr="0055471B">
                    <w:rPr>
                      <w:b/>
                      <w:color w:val="000099"/>
                      <w:sz w:val="22"/>
                      <w:szCs w:val="22"/>
                      <w:u w:val="single"/>
                    </w:rPr>
                    <w:t>"Профориентация"</w:t>
                  </w:r>
                </w:p>
                <w:p w:rsidR="00FD3204" w:rsidRPr="0055471B" w:rsidRDefault="00FD3204" w:rsidP="00FD3204">
                  <w:pPr>
                    <w:jc w:val="both"/>
                    <w:rPr>
                      <w:rFonts w:eastAsia="Calibri"/>
                      <w:color w:val="000099"/>
                      <w:sz w:val="22"/>
                      <w:szCs w:val="22"/>
                    </w:rPr>
                  </w:pPr>
                  <w:r w:rsidRPr="0055471B">
                    <w:rPr>
                      <w:rFonts w:eastAsia="Calibri"/>
                      <w:color w:val="000099"/>
                      <w:sz w:val="22"/>
                      <w:szCs w:val="22"/>
                    </w:rPr>
                    <w:t>выявление склонностей и интересов ребенка, определение уровня его притязаний на тот или иной вид деятельности.</w:t>
                  </w:r>
                </w:p>
                <w:p w:rsidR="00FD3204" w:rsidRDefault="00FD3204" w:rsidP="00FD3204">
                  <w:pPr>
                    <w:jc w:val="center"/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</w:pPr>
                </w:p>
                <w:p w:rsidR="00FD3204" w:rsidRDefault="00FD3204" w:rsidP="00FD3204">
                  <w:pPr>
                    <w:jc w:val="center"/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</w:pPr>
                </w:p>
                <w:p w:rsidR="00FD3204" w:rsidRPr="001A6895" w:rsidRDefault="00FD3204" w:rsidP="00FD3204">
                  <w:pPr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rect>
        </w:pic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5471B" w:rsidRPr="00AC60A6" w:rsidRDefault="0055471B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3204" w:rsidRPr="008B2C3C" w:rsidRDefault="00B033A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033A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AutoShape 19" o:spid="_x0000_s1031" type="#_x0000_t16" style="position:absolute;left:0;text-align:left;margin-left:207.85pt;margin-top:26.9pt;width:111.55pt;height:97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" fillcolor="#b2a1c7" strokecolor="#90c">
            <v:textbox>
              <w:txbxContent>
                <w:p w:rsidR="00FD3204" w:rsidRDefault="00FD3204" w:rsidP="00FD3204">
                  <w:pPr>
                    <w:jc w:val="center"/>
                  </w:pPr>
                  <w:r w:rsidRPr="00C67E7E"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  <w:t>«Я и моё здоровье»</w:t>
                  </w:r>
                  <w:r w:rsidRPr="00341CB7">
                    <w:rPr>
                      <w:color w:val="000099"/>
                      <w:sz w:val="28"/>
                      <w:szCs w:val="28"/>
                    </w:rPr>
                    <w:t xml:space="preserve"> - </w:t>
                  </w:r>
                  <w:r w:rsidRPr="00C67E7E">
                    <w:rPr>
                      <w:color w:val="000099"/>
                      <w:sz w:val="20"/>
                      <w:szCs w:val="20"/>
                    </w:rPr>
                    <w:t>формирование здорового образа жизни. </w:t>
                  </w:r>
                </w:p>
              </w:txbxContent>
            </v:textbox>
          </v:shape>
        </w:pict>
      </w:r>
      <w:r w:rsidR="00FD3204" w:rsidRPr="008B2C3C">
        <w:rPr>
          <w:rFonts w:ascii="Times New Roman" w:hAnsi="Times New Roman"/>
          <w:sz w:val="28"/>
          <w:szCs w:val="28"/>
        </w:rPr>
        <w:t xml:space="preserve"> Эффективность комплекса </w:t>
      </w:r>
      <w:proofErr w:type="spellStart"/>
      <w:r w:rsidR="00FD3204" w:rsidRPr="008B2C3C">
        <w:rPr>
          <w:rFonts w:ascii="Times New Roman" w:hAnsi="Times New Roman"/>
          <w:sz w:val="28"/>
          <w:szCs w:val="28"/>
        </w:rPr>
        <w:t>EffectonStudio</w:t>
      </w:r>
      <w:proofErr w:type="spellEnd"/>
      <w:r w:rsidR="00FD3204" w:rsidRPr="008B2C3C">
        <w:rPr>
          <w:rFonts w:ascii="Times New Roman" w:hAnsi="Times New Roman"/>
          <w:sz w:val="28"/>
          <w:szCs w:val="28"/>
        </w:rPr>
        <w:t xml:space="preserve"> при работе с детьми  состоит в том, что исследовав личностную акцентуацию, я строю воспитательную работу </w:t>
      </w:r>
      <w:r w:rsidR="00FD3204"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 следующим направлениям:</w:t>
      </w:r>
      <w:r w:rsidR="00FD3204" w:rsidRPr="008B2C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</w:t>
      </w: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04" w:rsidRPr="008B2C3C" w:rsidRDefault="00B033A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033A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AutoShape 18" o:spid="_x0000_s1032" type="#_x0000_t16" style="position:absolute;left:0;text-align:left;margin-left:194.9pt;margin-top:-.15pt;width:141.55pt;height:127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" fillcolor="#548dd4" strokecolor="#548dd4">
            <v:textbox>
              <w:txbxContent>
                <w:p w:rsidR="00FD3204" w:rsidRDefault="00FD3204" w:rsidP="0055471B">
                  <w:r w:rsidRPr="00C67E7E">
                    <w:rPr>
                      <w:b/>
                      <w:color w:val="000099"/>
                      <w:sz w:val="28"/>
                      <w:szCs w:val="28"/>
                    </w:rPr>
                    <w:t>«Я и творчество» -</w:t>
                  </w:r>
                  <w:r w:rsidRPr="00C67E7E">
                    <w:rPr>
                      <w:color w:val="000099"/>
                      <w:sz w:val="20"/>
                      <w:szCs w:val="20"/>
                    </w:rPr>
                    <w:t xml:space="preserve"> художественно - эстетическое воспитание, развитие творческих способностей</w:t>
                  </w:r>
                </w:p>
              </w:txbxContent>
            </v:textbox>
          </v:shape>
        </w:pict>
      </w: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204" w:rsidRPr="008B2C3C" w:rsidRDefault="00B033A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3A4">
        <w:rPr>
          <w:rFonts w:ascii="Times New Roman" w:eastAsia="Times New Roman" w:hAnsi="Times New Roman"/>
          <w:noProof/>
          <w:sz w:val="28"/>
          <w:szCs w:val="28"/>
          <w:u w:val="single"/>
          <w:lang w:eastAsia="ru-RU"/>
        </w:rPr>
        <w:pict>
          <v:shape id="AutoShape 17" o:spid="_x0000_s1033" type="#_x0000_t16" style="position:absolute;left:0;text-align:left;margin-left:262.15pt;margin-top:15.35pt;width:162.2pt;height:120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" fillcolor="#00b0f0" strokecolor="#548dd4">
            <v:textbox>
              <w:txbxContent>
                <w:p w:rsidR="00FD3204" w:rsidRDefault="00FD3204" w:rsidP="00FD3204">
                  <w:pPr>
                    <w:jc w:val="center"/>
                  </w:pPr>
                  <w:r w:rsidRPr="00C67E7E"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  <w:t>«Я и природа»</w:t>
                  </w:r>
                  <w:r w:rsidRPr="00341CB7">
                    <w:rPr>
                      <w:color w:val="000099"/>
                      <w:sz w:val="28"/>
                      <w:szCs w:val="28"/>
                    </w:rPr>
                    <w:t xml:space="preserve"> - </w:t>
                  </w:r>
                  <w:r w:rsidRPr="00C67E7E">
                    <w:rPr>
                      <w:color w:val="000099"/>
                      <w:sz w:val="20"/>
                      <w:szCs w:val="20"/>
                    </w:rPr>
                    <w:t>формирование экологического сознания, единства человека и природы, ценностного отношения к природе.</w:t>
                  </w:r>
                </w:p>
              </w:txbxContent>
            </v:textbox>
          </v:shape>
        </w:pict>
      </w:r>
      <w:r w:rsidRPr="00B033A4">
        <w:rPr>
          <w:rFonts w:ascii="Times New Roman" w:eastAsia="Times New Roman" w:hAnsi="Times New Roman"/>
          <w:noProof/>
          <w:sz w:val="28"/>
          <w:szCs w:val="28"/>
          <w:u w:val="single"/>
          <w:lang w:eastAsia="ru-RU"/>
        </w:rPr>
        <w:pict>
          <v:shape id="AutoShape 16" o:spid="_x0000_s1034" type="#_x0000_t16" style="position:absolute;left:0;text-align:left;margin-left:78.45pt;margin-top:15.35pt;width:178.95pt;height:124.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" fillcolor="#3c3" strokecolor="#3c3">
            <v:textbox>
              <w:txbxContent>
                <w:p w:rsidR="00FD3204" w:rsidRDefault="00FD3204" w:rsidP="00FD3204">
                  <w:pPr>
                    <w:pStyle w:val="a4"/>
                    <w:jc w:val="center"/>
                  </w:pPr>
                  <w:r w:rsidRPr="00C67E7E">
                    <w:rPr>
                      <w:rFonts w:ascii="Times New Roman" w:hAnsi="Times New Roman"/>
                      <w:b/>
                      <w:color w:val="000099"/>
                      <w:sz w:val="28"/>
                      <w:szCs w:val="28"/>
                      <w:u w:val="single"/>
                    </w:rPr>
                    <w:t>«Я и моя семья»-</w:t>
                  </w:r>
                  <w:r w:rsidRPr="00C67E7E">
                    <w:rPr>
                      <w:rFonts w:ascii="Times New Roman" w:hAnsi="Times New Roman"/>
                      <w:color w:val="000099"/>
                      <w:sz w:val="20"/>
                      <w:szCs w:val="20"/>
                    </w:rPr>
                    <w:t xml:space="preserve"> воспитание у учащихся уважения к семейным ценностям, отношениям, организация совместной деятельности педагогов и</w:t>
                  </w:r>
                  <w:r w:rsidRPr="00C67E7E">
                    <w:rPr>
                      <w:color w:val="000099"/>
                    </w:rPr>
                    <w:t xml:space="preserve"> родителей</w:t>
                  </w:r>
                  <w:r w:rsidRPr="009B46B2">
                    <w:t>.</w:t>
                  </w:r>
                </w:p>
              </w:txbxContent>
            </v:textbox>
          </v:shape>
        </w:pict>
      </w: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FD3204" w:rsidRPr="008B2C3C" w:rsidRDefault="00B53560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033A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AutoShape 14" o:spid="_x0000_s1036" type="#_x0000_t16" style="position:absolute;left:0;text-align:left;margin-left:176.55pt;margin-top:9.95pt;width:150.35pt;height:211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" fillcolor="#fccd04" strokecolor="#ffc000">
            <v:textbox>
              <w:txbxContent>
                <w:p w:rsidR="00FD3204" w:rsidRDefault="00FD3204" w:rsidP="00FD3204">
                  <w:pPr>
                    <w:jc w:val="center"/>
                  </w:pPr>
                  <w:r w:rsidRPr="009B46B2">
                    <w:rPr>
                      <w:color w:val="000099"/>
                      <w:sz w:val="20"/>
                      <w:szCs w:val="20"/>
                    </w:rPr>
                    <w:br/>
                  </w:r>
                  <w:r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  <w:t>«Я –</w:t>
                  </w:r>
                  <w:r w:rsidRPr="009B46B2"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  <w:t>и социум»</w:t>
                  </w:r>
                  <w:r w:rsidRPr="00341CB7">
                    <w:rPr>
                      <w:color w:val="000099"/>
                      <w:sz w:val="28"/>
                      <w:szCs w:val="28"/>
                    </w:rPr>
                    <w:t xml:space="preserve"> - </w:t>
                  </w:r>
                  <w:r w:rsidRPr="009B46B2">
                    <w:rPr>
                      <w:color w:val="000099"/>
                      <w:sz w:val="20"/>
                      <w:szCs w:val="20"/>
                    </w:rPr>
                    <w:t>формирование у обучающихся правовой культуры, проведение актов милосердия, формирование толерантного отношения к людям другой национальности, осуществление шефской помощи ветеранам войны. </w:t>
                  </w:r>
                  <w:r w:rsidRPr="009B46B2">
                    <w:rPr>
                      <w:color w:val="000099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 w:rsidR="00B033A4" w:rsidRPr="00B033A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AutoShape 15" o:spid="_x0000_s1035" type="#_x0000_t16" style="position:absolute;left:0;text-align:left;margin-left:301.35pt;margin-top:12.3pt;width:155.1pt;height:204.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" fillcolor="red" strokecolor="red">
            <v:textbox>
              <w:txbxContent>
                <w:p w:rsidR="00FD3204" w:rsidRDefault="00B033A4" w:rsidP="00FD3204">
                  <w:pPr>
                    <w:jc w:val="center"/>
                  </w:pPr>
                  <w:hyperlink r:id="rId5" w:history="1">
                    <w:r w:rsidR="00FD3204" w:rsidRPr="009B46B2">
                      <w:rPr>
                        <w:b/>
                        <w:color w:val="000099"/>
                        <w:sz w:val="28"/>
                        <w:szCs w:val="28"/>
                        <w:u w:val="single"/>
                      </w:rPr>
                      <w:t>«Я – гражданин России»</w:t>
                    </w:r>
                  </w:hyperlink>
                  <w:r w:rsidR="00FD3204" w:rsidRPr="009B46B2">
                    <w:rPr>
                      <w:b/>
                      <w:color w:val="000099"/>
                      <w:sz w:val="28"/>
                      <w:szCs w:val="28"/>
                    </w:rPr>
                    <w:t> -</w:t>
                  </w:r>
                  <w:r w:rsidR="00FD3204" w:rsidRPr="009B46B2">
                    <w:rPr>
                      <w:color w:val="000099"/>
                      <w:sz w:val="20"/>
                      <w:szCs w:val="20"/>
                    </w:rPr>
                    <w:t>воспитание любви к родному краю, патриотических и гражданских чувств, организацию трудовой деятельности обучаемых, воспитание трудолюбия, культуры труда, ре</w:t>
                  </w:r>
                  <w:r w:rsidR="008B2C3C">
                    <w:rPr>
                      <w:color w:val="000099"/>
                      <w:sz w:val="20"/>
                      <w:szCs w:val="20"/>
                    </w:rPr>
                    <w:t>ализация краеведческого подхода</w:t>
                  </w:r>
                  <w:r w:rsidR="00FD3204" w:rsidRPr="009B46B2">
                    <w:rPr>
                      <w:color w:val="000099"/>
                      <w:sz w:val="20"/>
                      <w:szCs w:val="20"/>
                    </w:rPr>
                    <w:t>к воспитанию.</w:t>
                  </w:r>
                  <w:r w:rsidR="00FD3204" w:rsidRPr="00341CB7">
                    <w:rPr>
                      <w:color w:val="000099"/>
                      <w:sz w:val="28"/>
                      <w:szCs w:val="28"/>
                    </w:rPr>
                    <w:t> </w:t>
                  </w:r>
                  <w:r w:rsidR="00FD3204" w:rsidRPr="00341CB7">
                    <w:rPr>
                      <w:color w:val="000099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 w:rsidR="00B033A4" w:rsidRPr="00B033A4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AutoShape 13" o:spid="_x0000_s1037" type="#_x0000_t16" style="position:absolute;left:0;text-align:left;margin-left:54pt;margin-top:9.95pt;width:157.45pt;height:208.85pt;z-index:-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" fillcolor="yellow" strokecolor="yellow">
            <v:textbox>
              <w:txbxContent>
                <w:p w:rsidR="00FD3204" w:rsidRDefault="00FD3204" w:rsidP="00FD3204">
                  <w:pPr>
                    <w:jc w:val="center"/>
                  </w:pPr>
                  <w:r w:rsidRPr="00DB0C25">
                    <w:rPr>
                      <w:b/>
                      <w:color w:val="000099"/>
                      <w:sz w:val="28"/>
                      <w:szCs w:val="28"/>
                      <w:u w:val="single"/>
                    </w:rPr>
                    <w:t>«Я и коллектив»</w:t>
                  </w:r>
                  <w:r w:rsidRPr="00DB0C25">
                    <w:rPr>
                      <w:color w:val="000099"/>
                      <w:sz w:val="20"/>
                      <w:szCs w:val="20"/>
                    </w:rPr>
                    <w:t xml:space="preserve"> организация совместной деятельности обучающихся, формирование навыков и умений жить в коллективе, развитие их индивидуальных, интеллектуальных качеств, привитие навыков культуры поведения, культуры речи, культуры общения</w:t>
                  </w:r>
                </w:p>
              </w:txbxContent>
            </v:textbox>
          </v:shape>
        </w:pict>
      </w: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CD8" w:rsidRDefault="00107CD8" w:rsidP="00107CD8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CD8" w:rsidRDefault="00107CD8" w:rsidP="00107CD8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CD8" w:rsidRDefault="00107CD8" w:rsidP="00107CD8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CD8" w:rsidRDefault="00107CD8" w:rsidP="00107CD8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CD8" w:rsidRDefault="00107CD8" w:rsidP="00107CD8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CD8" w:rsidRDefault="00107CD8" w:rsidP="00107CD8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3560" w:rsidRDefault="00B53560" w:rsidP="00107CD8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3204" w:rsidRPr="00107CD8" w:rsidRDefault="00FD3204" w:rsidP="00107CD8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CD8">
        <w:rPr>
          <w:rFonts w:ascii="Times New Roman" w:hAnsi="Times New Roman"/>
          <w:b/>
          <w:bCs/>
          <w:sz w:val="28"/>
          <w:szCs w:val="28"/>
        </w:rPr>
        <w:lastRenderedPageBreak/>
        <w:t>Ожидаемые результаты реализации данных направлений:</w:t>
      </w:r>
    </w:p>
    <w:p w:rsidR="00FD3204" w:rsidRPr="008B2C3C" w:rsidRDefault="00FD3204" w:rsidP="00FD3204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8B2C3C">
        <w:rPr>
          <w:sz w:val="28"/>
          <w:szCs w:val="28"/>
        </w:rPr>
        <w:t>сформированная потребность к здоровому образу жизни, ответственное отношение к своему физическому и психическому здоровью, а так же к здоровью окружающих;</w:t>
      </w:r>
    </w:p>
    <w:p w:rsidR="008B2C3C" w:rsidRPr="00107CD8" w:rsidRDefault="00FD3204" w:rsidP="00107CD8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proofErr w:type="gramStart"/>
      <w:r w:rsidRPr="008B2C3C">
        <w:rPr>
          <w:sz w:val="28"/>
          <w:szCs w:val="28"/>
        </w:rPr>
        <w:t>овладение сформированным нравственным идеалом, повышение социальной активности как в школе (ученики школы активно участвуют в данной воспитательной программе, наличие здоровой конкуренции), так и на уровне микрорайона, города (создание и реализация новых социальных проектов, участие учеников школы в масштабных социальных акциях и а так же толерантное отношение к происходящим событиям и окружающим людям.</w:t>
      </w:r>
      <w:proofErr w:type="gramEnd"/>
    </w:p>
    <w:p w:rsidR="00FD3204" w:rsidRPr="008B2C3C" w:rsidRDefault="00FD3204" w:rsidP="00FD3204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8B2C3C">
        <w:rPr>
          <w:sz w:val="28"/>
          <w:szCs w:val="28"/>
        </w:rPr>
        <w:t>разностороннее развитие личности, способность к успешной социализации в обществе, творческий подход к любому делу,  сформированная  культура;</w:t>
      </w:r>
    </w:p>
    <w:p w:rsidR="00FD3204" w:rsidRPr="008B2C3C" w:rsidRDefault="00FD3204" w:rsidP="00FD3204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8B2C3C">
        <w:rPr>
          <w:sz w:val="28"/>
          <w:szCs w:val="28"/>
        </w:rPr>
        <w:t xml:space="preserve"> обладание сформированной положительной </w:t>
      </w:r>
      <w:proofErr w:type="gramStart"/>
      <w:r w:rsidRPr="008B2C3C">
        <w:rPr>
          <w:sz w:val="28"/>
          <w:szCs w:val="28"/>
        </w:rPr>
        <w:t>Я-концепцией</w:t>
      </w:r>
      <w:proofErr w:type="gramEnd"/>
      <w:r w:rsidRPr="008B2C3C">
        <w:rPr>
          <w:sz w:val="28"/>
          <w:szCs w:val="28"/>
        </w:rPr>
        <w:t>, чувством собственного достоинства и потребности в самореализации;</w:t>
      </w:r>
    </w:p>
    <w:p w:rsidR="00FD3204" w:rsidRPr="008B2C3C" w:rsidRDefault="00FD3204" w:rsidP="00FD3204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8B2C3C">
        <w:rPr>
          <w:sz w:val="28"/>
          <w:szCs w:val="28"/>
        </w:rPr>
        <w:t xml:space="preserve">сформированная трудовая мотивация, </w:t>
      </w:r>
      <w:proofErr w:type="gramStart"/>
      <w:r w:rsidRPr="008B2C3C">
        <w:rPr>
          <w:sz w:val="28"/>
          <w:szCs w:val="28"/>
        </w:rPr>
        <w:t>формирующиеся</w:t>
      </w:r>
      <w:proofErr w:type="gramEnd"/>
      <w:r w:rsidRPr="008B2C3C">
        <w:rPr>
          <w:sz w:val="28"/>
          <w:szCs w:val="28"/>
        </w:rPr>
        <w:t xml:space="preserve"> профессиональное самоопределение, наличие жизненных планов;</w:t>
      </w:r>
    </w:p>
    <w:p w:rsidR="00FD3204" w:rsidRPr="008B2C3C" w:rsidRDefault="00FD3204" w:rsidP="00FD3204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8B2C3C">
        <w:rPr>
          <w:sz w:val="28"/>
          <w:szCs w:val="28"/>
        </w:rPr>
        <w:t>умение управлять собой, общительность и тактичность, коммуникативная и социальная компетентность;</w:t>
      </w:r>
    </w:p>
    <w:p w:rsidR="00FD3204" w:rsidRPr="008B2C3C" w:rsidRDefault="00FD3204" w:rsidP="00FD3204">
      <w:pPr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8B2C3C">
        <w:rPr>
          <w:sz w:val="28"/>
          <w:szCs w:val="28"/>
        </w:rPr>
        <w:t>усвоение общепринятых норм и культурных ценностей</w:t>
      </w: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рамках реализации направления «Я и социум» ежегодно в классе проводятся акции: «Ветеран живет рядом», «Помоги ребёнку», «Дети-детям» (сбор книг, игрушек для детского интерната), «Радужная неделя добра» и др.</w:t>
      </w:r>
      <w:r w:rsidRPr="008B2C3C">
        <w:rPr>
          <w:rFonts w:ascii="Times New Roman" w:eastAsia="Times New Roman" w:hAnsi="Times New Roman"/>
          <w:sz w:val="28"/>
          <w:szCs w:val="28"/>
          <w:lang w:eastAsia="ru-RU"/>
        </w:rPr>
        <w:t> Ведётся шефская работа с детьми с ограниченными возможностями из реабилитационного центра «Надежда» Арского муниципального района</w:t>
      </w:r>
      <w:proofErr w:type="gramStart"/>
      <w:r w:rsidRPr="008B2C3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8B2C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рамках Республиканской благотворительной акции «Подари книге вторую жизнь» мы пополнили школьную библиотеку на 134 книги. </w:t>
      </w:r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Опыт социализации приобретается и через научно-исследовательскую, поисковую деятельность. Публичная защита, культура представления материалов исследования, этика выступления способствуют обогащению социального опыта учащихся.</w:t>
      </w:r>
      <w:r w:rsidRPr="008B2C3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B2C3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Направление программы «Я – гражданин России» реализуется и через краеведческий подход. Учащиеся класса ведут исследовательскую деятельность, создают проекты. Такие исследовательские проекты как « Г.Тукаю -125 лет»,            «Экскурсия по Арску» и другие получили высокую оценку родителей, общественности, коллег.</w:t>
      </w:r>
      <w:r w:rsidRPr="008B2C3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районе был проведен конкурс на лучшее сочинение «Кто такой патриот?» Учащиеся класса приняли активное участие в конкурсе и были награждены </w:t>
      </w:r>
      <w:r w:rsidRPr="008B2C3C">
        <w:rPr>
          <w:rFonts w:ascii="Times New Roman" w:hAnsi="Times New Roman"/>
          <w:sz w:val="28"/>
          <w:szCs w:val="28"/>
        </w:rPr>
        <w:t xml:space="preserve">Работы моих учащихся были отмечены Благодарственными письмами </w:t>
      </w:r>
      <w:r w:rsidRPr="008B2C3C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Начальника отдела военного комиссариата Республики Татарстан по Арскому и </w:t>
      </w:r>
      <w:proofErr w:type="spellStart"/>
      <w:r w:rsidRPr="008B2C3C">
        <w:rPr>
          <w:rFonts w:ascii="Times New Roman" w:hAnsi="Times New Roman"/>
          <w:sz w:val="28"/>
          <w:szCs w:val="28"/>
          <w:shd w:val="clear" w:color="auto" w:fill="FFFFFF"/>
        </w:rPr>
        <w:t>Атнинскому</w:t>
      </w:r>
      <w:proofErr w:type="spellEnd"/>
      <w:r w:rsidRPr="008B2C3C">
        <w:rPr>
          <w:rFonts w:ascii="Times New Roman" w:hAnsi="Times New Roman"/>
          <w:sz w:val="28"/>
          <w:szCs w:val="28"/>
          <w:shd w:val="clear" w:color="auto" w:fill="FFFFFF"/>
        </w:rPr>
        <w:t xml:space="preserve">    районамА.А. </w:t>
      </w:r>
      <w:proofErr w:type="spellStart"/>
      <w:r w:rsidRPr="008B2C3C">
        <w:rPr>
          <w:rFonts w:ascii="Times New Roman" w:hAnsi="Times New Roman"/>
          <w:sz w:val="28"/>
          <w:szCs w:val="28"/>
          <w:shd w:val="clear" w:color="auto" w:fill="FFFFFF"/>
        </w:rPr>
        <w:t>Бурганова</w:t>
      </w:r>
      <w:proofErr w:type="gramStart"/>
      <w:r w:rsidRPr="008B2C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тало</w:t>
      </w:r>
      <w:proofErr w:type="spellEnd"/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традицией возложение цветов 10 мая к памятнику  Героя Советского Союза В.Ф.Ежкова, чьё имя носит наша школа.</w:t>
      </w:r>
    </w:p>
    <w:p w:rsidR="00FD3204" w:rsidRPr="008B2C3C" w:rsidRDefault="00FD3204" w:rsidP="00FD3204">
      <w:pPr>
        <w:pStyle w:val="c13"/>
        <w:spacing w:before="0" w:beforeAutospacing="0" w:after="0" w:afterAutospacing="0"/>
        <w:ind w:firstLine="708"/>
        <w:jc w:val="both"/>
        <w:rPr>
          <w:rStyle w:val="c8"/>
          <w:sz w:val="28"/>
          <w:szCs w:val="28"/>
        </w:rPr>
      </w:pPr>
      <w:r w:rsidRPr="008B2C3C">
        <w:rPr>
          <w:sz w:val="28"/>
          <w:szCs w:val="28"/>
          <w:shd w:val="clear" w:color="auto" w:fill="FFFFFF"/>
        </w:rPr>
        <w:t xml:space="preserve">        Детские общественные объединения способствуют развитию инициативы и общественной активности детей и </w:t>
      </w:r>
      <w:r w:rsidRPr="008B2C3C">
        <w:rPr>
          <w:sz w:val="28"/>
          <w:szCs w:val="28"/>
        </w:rPr>
        <w:t xml:space="preserve">рассматриваются в качестве воспитательного пространства наиболее благополучного, эффективного для </w:t>
      </w:r>
      <w:r w:rsidRPr="008B2C3C">
        <w:rPr>
          <w:sz w:val="28"/>
          <w:szCs w:val="28"/>
        </w:rPr>
        <w:lastRenderedPageBreak/>
        <w:t>развития лидерских качеств его участников. Для реализации этой цели вовлекаю учеников в деятельность - интересную, личностно значимую для них. Этому во многом способствует детское объединение «Юный инспектор движения», которым я руковожу 8  лет.</w:t>
      </w:r>
      <w:r w:rsidRPr="008B2C3C">
        <w:rPr>
          <w:rStyle w:val="c8"/>
          <w:sz w:val="28"/>
          <w:szCs w:val="28"/>
        </w:rPr>
        <w:t xml:space="preserve"> Целью создания объединения является:</w:t>
      </w:r>
      <w:r w:rsidRPr="008B2C3C">
        <w:rPr>
          <w:rStyle w:val="c8"/>
          <w:b/>
          <w:bCs/>
          <w:sz w:val="28"/>
          <w:szCs w:val="28"/>
        </w:rPr>
        <w:t> </w:t>
      </w:r>
      <w:r w:rsidRPr="008B2C3C">
        <w:rPr>
          <w:rStyle w:val="c8"/>
          <w:sz w:val="28"/>
          <w:szCs w:val="28"/>
        </w:rPr>
        <w:t>содействие формированию социально- активной личности, ориентированной на общечеловеческие ценности и общественно-значимую деятельность.</w:t>
      </w:r>
    </w:p>
    <w:p w:rsidR="00FD3204" w:rsidRPr="008B2C3C" w:rsidRDefault="00FD3204" w:rsidP="008B2C3C">
      <w:pPr>
        <w:pStyle w:val="c13"/>
        <w:spacing w:before="0" w:beforeAutospacing="0" w:after="0" w:afterAutospacing="0"/>
        <w:jc w:val="both"/>
        <w:rPr>
          <w:sz w:val="28"/>
          <w:szCs w:val="28"/>
        </w:rPr>
      </w:pPr>
      <w:r w:rsidRPr="008B2C3C">
        <w:rPr>
          <w:rStyle w:val="c8"/>
          <w:sz w:val="28"/>
          <w:szCs w:val="28"/>
        </w:rPr>
        <w:t>Для достижения поставленной цели отряд  осуществляет решение следующих задач:</w:t>
      </w:r>
    </w:p>
    <w:p w:rsidR="00FD3204" w:rsidRPr="008B2C3C" w:rsidRDefault="00FD3204" w:rsidP="00FD3204">
      <w:pPr>
        <w:numPr>
          <w:ilvl w:val="0"/>
          <w:numId w:val="2"/>
        </w:numPr>
        <w:ind w:left="1428"/>
        <w:jc w:val="both"/>
        <w:rPr>
          <w:sz w:val="28"/>
          <w:szCs w:val="28"/>
        </w:rPr>
      </w:pPr>
      <w:r w:rsidRPr="008B2C3C">
        <w:rPr>
          <w:rStyle w:val="c8"/>
          <w:sz w:val="28"/>
          <w:szCs w:val="28"/>
        </w:rPr>
        <w:t>развитие общественной активности учащихся;</w:t>
      </w:r>
    </w:p>
    <w:p w:rsidR="00FD3204" w:rsidRPr="008B2C3C" w:rsidRDefault="00FD3204" w:rsidP="00FD3204">
      <w:pPr>
        <w:numPr>
          <w:ilvl w:val="0"/>
          <w:numId w:val="2"/>
        </w:numPr>
        <w:ind w:left="1428"/>
        <w:jc w:val="both"/>
        <w:rPr>
          <w:sz w:val="28"/>
          <w:szCs w:val="28"/>
        </w:rPr>
      </w:pPr>
      <w:r w:rsidRPr="008B2C3C">
        <w:rPr>
          <w:rStyle w:val="c8"/>
          <w:sz w:val="28"/>
          <w:szCs w:val="28"/>
        </w:rPr>
        <w:t>создание  условий для самореализации личности;</w:t>
      </w:r>
    </w:p>
    <w:p w:rsidR="00FD3204" w:rsidRPr="008B2C3C" w:rsidRDefault="00FD3204" w:rsidP="00FD3204">
      <w:pPr>
        <w:numPr>
          <w:ilvl w:val="0"/>
          <w:numId w:val="2"/>
        </w:numPr>
        <w:ind w:left="1428"/>
        <w:jc w:val="both"/>
        <w:rPr>
          <w:sz w:val="28"/>
          <w:szCs w:val="28"/>
        </w:rPr>
      </w:pPr>
      <w:r w:rsidRPr="008B2C3C">
        <w:rPr>
          <w:rStyle w:val="c8"/>
          <w:sz w:val="28"/>
          <w:szCs w:val="28"/>
        </w:rPr>
        <w:t>развитие социальной и личной ответственности</w:t>
      </w:r>
      <w:proofErr w:type="gramStart"/>
      <w:r w:rsidRPr="008B2C3C">
        <w:rPr>
          <w:rStyle w:val="c8"/>
          <w:sz w:val="28"/>
          <w:szCs w:val="28"/>
        </w:rPr>
        <w:t>;.  </w:t>
      </w:r>
      <w:proofErr w:type="gramEnd"/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C3C">
        <w:rPr>
          <w:rFonts w:ascii="Times New Roman" w:hAnsi="Times New Roman"/>
          <w:sz w:val="28"/>
          <w:szCs w:val="28"/>
        </w:rPr>
        <w:t xml:space="preserve"> Работа в этом направлении ведётся по моей программе «Дорога и дети» совместно с ОГИБДД и ГУ «Научный центр безопасности жизнедеятельности детей» Арского муниципального района. </w:t>
      </w:r>
      <w:r w:rsidRPr="008B2C3C">
        <w:rPr>
          <w:rFonts w:ascii="Times New Roman" w:eastAsia="Times New Roman" w:hAnsi="Times New Roman"/>
          <w:sz w:val="28"/>
          <w:szCs w:val="28"/>
          <w:lang w:eastAsia="ru-RU"/>
        </w:rPr>
        <w:t xml:space="preserve">У отряда есть своя форма. В рамках </w:t>
      </w:r>
      <w:r w:rsidRPr="008B2C3C">
        <w:rPr>
          <w:rFonts w:ascii="Times New Roman" w:hAnsi="Times New Roman"/>
          <w:sz w:val="28"/>
          <w:szCs w:val="28"/>
          <w:shd w:val="clear" w:color="auto" w:fill="FFFFFF"/>
        </w:rPr>
        <w:t xml:space="preserve">Всероссийских профилактических мероприятий «Декада дорожной безопасности детей» проводятся совместные рейды </w:t>
      </w:r>
      <w:proofErr w:type="spellStart"/>
      <w:r w:rsidRPr="008B2C3C">
        <w:rPr>
          <w:rFonts w:ascii="Times New Roman" w:hAnsi="Times New Roman"/>
          <w:sz w:val="28"/>
          <w:szCs w:val="28"/>
          <w:shd w:val="clear" w:color="auto" w:fill="FFFFFF"/>
        </w:rPr>
        <w:t>юидовцев</w:t>
      </w:r>
      <w:proofErr w:type="spellEnd"/>
      <w:r w:rsidRPr="008B2C3C">
        <w:rPr>
          <w:rFonts w:ascii="Times New Roman" w:hAnsi="Times New Roman"/>
          <w:sz w:val="28"/>
          <w:szCs w:val="28"/>
          <w:shd w:val="clear" w:color="auto" w:fill="FFFFFF"/>
        </w:rPr>
        <w:t xml:space="preserve"> и сотрудников ГИБДД, во время которых беседуем с нарушителями пешеходами и водителями. 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2C3C">
        <w:rPr>
          <w:rFonts w:ascii="Times New Roman" w:hAnsi="Times New Roman"/>
          <w:sz w:val="28"/>
          <w:szCs w:val="28"/>
        </w:rPr>
        <w:t>Будучи членом отряда ЮИД, каждому ребенку предоставляется возможность  осознать себя реальной частью общества со своими правами, обязанностями и их реальным, активным проявлением; наличие субъект-субъектных отношений; наличие многообразной по содержанию социально ориентированной деятельности, способствующей познанию, развитию, самореализации личности, приобретению опыта лидерского поведения; разнообразие реализуемых подростком в объединении социальных ролей (позиций), являются предпосылками для развития лидерских качеств школьников.</w:t>
      </w:r>
      <w:proofErr w:type="gramEnd"/>
    </w:p>
    <w:p w:rsidR="00FD3204" w:rsidRPr="008B2C3C" w:rsidRDefault="00FD3204" w:rsidP="00FD3204">
      <w:pPr>
        <w:pStyle w:val="a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 w:rsidRPr="008B2C3C">
        <w:rPr>
          <w:rFonts w:ascii="Times New Roman" w:hAnsi="Times New Roman"/>
          <w:sz w:val="28"/>
          <w:szCs w:val="28"/>
          <w:shd w:val="clear" w:color="auto" w:fill="FFFFFF"/>
        </w:rPr>
        <w:t>Тематика классных часов предусматривает воспитание лидерских качеств - коммуникабельности, активности и др. Темы классных часов «Организовать самого себя: для чего это нужно и с чего начать?», «Выступление перед публикой: против всех или вместе со всеми?», «Мир взрослых: что я о нем знаю и что он знает обо мне?», «Мир сверстников: проблемы личные, а решения - общие?», «Я - гражданин: что это значит?».</w:t>
      </w:r>
      <w:proofErr w:type="gramEnd"/>
      <w:r w:rsidRPr="008B2C3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B2C3C">
        <w:t xml:space="preserve">           </w:t>
      </w:r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результате такой деятельности учащиеся реализуют себя как личность, влияя на жизненные обстоятельства и окружающий мир, приобретают качества гражданина своей страны, воспитывая в себе патриотические чувства.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pacing w:val="-1"/>
          <w:sz w:val="28"/>
          <w:szCs w:val="28"/>
        </w:rPr>
      </w:pPr>
      <w:r w:rsidRPr="008B2C3C">
        <w:rPr>
          <w:rFonts w:ascii="Times New Roman" w:eastAsia="Times New Roman" w:hAnsi="Times New Roman"/>
          <w:sz w:val="28"/>
          <w:szCs w:val="28"/>
          <w:lang w:eastAsia="ru-RU"/>
        </w:rPr>
        <w:t xml:space="preserve">      </w:t>
      </w:r>
      <w:r w:rsidRPr="008B2C3C">
        <w:rPr>
          <w:rFonts w:ascii="Times New Roman" w:hAnsi="Times New Roman"/>
          <w:sz w:val="28"/>
          <w:szCs w:val="28"/>
        </w:rPr>
        <w:t>Результатом полученных знаний и навыков являются работы, отмеченные почетными грамотами  муниципальных, республиканских и всероссийских  конкурсов.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Приобретение социального опыта обучающимися происходит и в результате взаимодействия с местными властными структурами с целью решения тех или иных проблем местного социума. </w:t>
      </w:r>
      <w:proofErr w:type="gramStart"/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 благодарностью дети отзываются о встречах с выпускниками  нашей школы </w:t>
      </w:r>
      <w:hyperlink r:id="rId6" w:tgtFrame="_blank" w:history="1">
        <w:r w:rsidRPr="008B2C3C">
          <w:rPr>
            <w:rStyle w:val="a3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Министром</w:t>
        </w:r>
        <w:r w:rsidRPr="008B2C3C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> </w:t>
        </w:r>
        <w:r w:rsidRPr="008B2C3C">
          <w:rPr>
            <w:rStyle w:val="a3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по</w:t>
        </w:r>
        <w:r w:rsidRPr="008B2C3C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> </w:t>
        </w:r>
        <w:r w:rsidRPr="008B2C3C">
          <w:rPr>
            <w:rStyle w:val="a3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делам</w:t>
        </w:r>
        <w:r w:rsidRPr="008B2C3C">
          <w:rPr>
            <w:rStyle w:val="apple-converted-space"/>
            <w:rFonts w:ascii="Times New Roman" w:hAnsi="Times New Roman"/>
            <w:sz w:val="28"/>
            <w:szCs w:val="28"/>
            <w:shd w:val="clear" w:color="auto" w:fill="FFFFFF"/>
          </w:rPr>
          <w:t> </w:t>
        </w:r>
        <w:r w:rsidRPr="008B2C3C">
          <w:rPr>
            <w:rStyle w:val="a3"/>
            <w:rFonts w:ascii="Times New Roman" w:hAnsi="Times New Roman"/>
            <w:bCs/>
            <w:color w:val="auto"/>
            <w:sz w:val="28"/>
            <w:szCs w:val="28"/>
            <w:shd w:val="clear" w:color="auto" w:fill="FFFFFF"/>
          </w:rPr>
          <w:t>молодежи</w:t>
        </w:r>
        <w:r w:rsidRPr="008B2C3C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, спорту и туризму Республики Татарстан</w:t>
        </w:r>
      </w:hyperlink>
      <w:r w:rsidRPr="008B2C3C">
        <w:rPr>
          <w:rFonts w:ascii="Times New Roman" w:hAnsi="Times New Roman"/>
          <w:sz w:val="28"/>
          <w:szCs w:val="28"/>
        </w:rPr>
        <w:t xml:space="preserve"> Р.Т. </w:t>
      </w:r>
      <w:proofErr w:type="spellStart"/>
      <w:r w:rsidRPr="008B2C3C">
        <w:rPr>
          <w:rFonts w:ascii="Times New Roman" w:hAnsi="Times New Roman"/>
          <w:sz w:val="28"/>
          <w:szCs w:val="28"/>
        </w:rPr>
        <w:t>Бургановым</w:t>
      </w:r>
      <w:proofErr w:type="spellEnd"/>
      <w:r w:rsidRPr="008B2C3C">
        <w:rPr>
          <w:rFonts w:ascii="Times New Roman" w:hAnsi="Times New Roman"/>
          <w:sz w:val="28"/>
          <w:szCs w:val="28"/>
        </w:rPr>
        <w:t>,</w:t>
      </w:r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который подарил  волейбольные мячи и спортивную форму для проведения соревнований в школе, с Министром транспорта и Дорожного хозяйства Республики Татарстан Л.Р.Сафиным, который подарил оборудованную спортивную площадку</w:t>
      </w:r>
      <w:r w:rsidRPr="008B2C3C">
        <w:rPr>
          <w:rFonts w:ascii="Times New Roman" w:hAnsi="Times New Roman"/>
          <w:sz w:val="28"/>
          <w:szCs w:val="28"/>
        </w:rPr>
        <w:t xml:space="preserve"> школе.</w:t>
      </w:r>
      <w:proofErr w:type="gramEnd"/>
      <w:r w:rsidRPr="008B2C3C">
        <w:rPr>
          <w:rFonts w:ascii="Times New Roman" w:hAnsi="Times New Roman"/>
          <w:sz w:val="28"/>
          <w:szCs w:val="28"/>
        </w:rPr>
        <w:t xml:space="preserve"> Интересны встречи для </w:t>
      </w:r>
      <w:r w:rsidRPr="008B2C3C">
        <w:rPr>
          <w:rFonts w:ascii="Times New Roman" w:hAnsi="Times New Roman"/>
          <w:sz w:val="28"/>
          <w:szCs w:val="28"/>
        </w:rPr>
        <w:lastRenderedPageBreak/>
        <w:t>учащихся с инспекторами по делам несовершеннолетних, с сотрудниками ГИБДД.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Частью гражданско-патриотического воспитания является формирование экологических знаний, бережного отношения к родной природе, к своему здоровью. В рамках реализации направлений: «Я и мое здоровье» ежегодно проводится ряд мероприятий в этом направлении: классные часы, конкурсы рисунков, праздники, катание на лыжах, совместные с родителями спортивные праздники, встреча с медицинскими работниками</w:t>
      </w:r>
      <w:r w:rsidRPr="008B2C3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8B2C3C">
        <w:rPr>
          <w:rFonts w:ascii="Times New Roman" w:hAnsi="Times New Roman"/>
          <w:sz w:val="28"/>
          <w:szCs w:val="28"/>
        </w:rPr>
        <w:t xml:space="preserve"> Учащиеся моего  класса активно принимают участие  в школьных и районных спортивных соревнованиях и становятся призерами. 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2C3C">
        <w:rPr>
          <w:rFonts w:ascii="Times New Roman" w:eastAsia="Times New Roman" w:hAnsi="Times New Roman"/>
          <w:sz w:val="28"/>
          <w:szCs w:val="28"/>
          <w:lang w:eastAsia="ru-RU"/>
        </w:rPr>
        <w:t xml:space="preserve">     Ежегодно мы принимаем участие в  </w:t>
      </w:r>
      <w:r w:rsidRPr="008B2C3C">
        <w:rPr>
          <w:rFonts w:ascii="Times New Roman" w:hAnsi="Times New Roman"/>
          <w:sz w:val="28"/>
          <w:szCs w:val="28"/>
          <w:shd w:val="clear" w:color="auto" w:fill="FFFFFF"/>
        </w:rPr>
        <w:t>международной крупномасштабной природоохранной акции «Марш парков»</w:t>
      </w:r>
      <w:r w:rsidRPr="008B2C3C">
        <w:rPr>
          <w:rFonts w:ascii="Times New Roman" w:hAnsi="Times New Roman"/>
          <w:sz w:val="28"/>
          <w:szCs w:val="28"/>
        </w:rPr>
        <w:br/>
      </w:r>
      <w:r w:rsidRPr="008B2C3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Учащимися класса началась реализация социального проекта «Чистый город» (ежегодно 28 учеников каждую весну вместе с родителями выходим на уборку пришкольной территории, украшая тем самым город, делая его чище, улучшая окружающую среду). Учащиеся класса - участники ежегодного конкурса в школе на лучший проект создания цветочных клумб в школьном дворе.</w:t>
      </w:r>
      <w:r w:rsidRPr="008B2C3C">
        <w:rPr>
          <w:rFonts w:ascii="Times New Roman" w:hAnsi="Times New Roman"/>
          <w:sz w:val="28"/>
          <w:szCs w:val="28"/>
        </w:rPr>
        <w:t xml:space="preserve"> Важной формой реализации воспитательной задачи в направлении «Я и творчество» я считаю приобщение ребят к искусству через  посещение театров,  концертов, музеев, экскурсий. Мы частые гости  этнографического музея «</w:t>
      </w:r>
      <w:proofErr w:type="spellStart"/>
      <w:r w:rsidRPr="008B2C3C">
        <w:rPr>
          <w:rFonts w:ascii="Times New Roman" w:hAnsi="Times New Roman"/>
          <w:sz w:val="28"/>
          <w:szCs w:val="28"/>
        </w:rPr>
        <w:t>Заказанье</w:t>
      </w:r>
      <w:proofErr w:type="spellEnd"/>
      <w:r w:rsidRPr="008B2C3C">
        <w:rPr>
          <w:rFonts w:ascii="Times New Roman" w:hAnsi="Times New Roman"/>
          <w:sz w:val="28"/>
          <w:szCs w:val="28"/>
        </w:rPr>
        <w:t xml:space="preserve">», музея </w:t>
      </w:r>
      <w:proofErr w:type="spellStart"/>
      <w:r w:rsidRPr="008B2C3C">
        <w:rPr>
          <w:rFonts w:ascii="Times New Roman" w:hAnsi="Times New Roman"/>
          <w:sz w:val="28"/>
          <w:szCs w:val="28"/>
        </w:rPr>
        <w:t>Габдуллы</w:t>
      </w:r>
      <w:proofErr w:type="spellEnd"/>
      <w:proofErr w:type="gramStart"/>
      <w:r w:rsidRPr="008B2C3C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8B2C3C">
        <w:rPr>
          <w:rFonts w:ascii="Times New Roman" w:hAnsi="Times New Roman"/>
          <w:sz w:val="28"/>
          <w:szCs w:val="28"/>
        </w:rPr>
        <w:t>укая</w:t>
      </w:r>
      <w:r w:rsidRPr="008B2C3C">
        <w:rPr>
          <w:rFonts w:ascii="Times New Roman" w:hAnsi="Times New Roman"/>
          <w:b/>
          <w:sz w:val="28"/>
          <w:szCs w:val="28"/>
        </w:rPr>
        <w:t xml:space="preserve">. </w:t>
      </w:r>
      <w:r w:rsidRPr="008B2C3C">
        <w:rPr>
          <w:rFonts w:ascii="Times New Roman" w:hAnsi="Times New Roman"/>
          <w:sz w:val="28"/>
          <w:szCs w:val="28"/>
        </w:rPr>
        <w:t xml:space="preserve">Дети активно принимают участие во всех художественных конкурсах, посещают кружки, становятся победителями, дипломантами конкурсов. Содействую получению дополнительного образования учащимися через школу искусств, спортивную школу, систему секций. 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2C3C">
        <w:rPr>
          <w:rFonts w:ascii="Times New Roman" w:hAnsi="Times New Roman"/>
          <w:sz w:val="28"/>
          <w:szCs w:val="28"/>
        </w:rPr>
        <w:t xml:space="preserve">     Направление программы «Я и моя семья» реализуется  через работу с родителями.  Между  мною  и родителями доверительные, партнёрские отношения. Я выступаю на общешкольных родительских собраниях, провожу различные мероприятия для родителей и учащихся.  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264" w:type="dxa"/>
        <w:tblCellSpacing w:w="0" w:type="dxa"/>
        <w:tblInd w:w="-416" w:type="dxa"/>
        <w:tblCellMar>
          <w:left w:w="0" w:type="dxa"/>
          <w:right w:w="0" w:type="dxa"/>
        </w:tblCellMar>
        <w:tblLook w:val="0000"/>
      </w:tblPr>
      <w:tblGrid>
        <w:gridCol w:w="5378"/>
        <w:gridCol w:w="3959"/>
        <w:gridCol w:w="3927"/>
      </w:tblGrid>
      <w:tr w:rsidR="00FD3204" w:rsidRPr="008B2C3C" w:rsidTr="00FD3204">
        <w:trPr>
          <w:gridAfter w:val="1"/>
          <w:wAfter w:w="3927" w:type="dxa"/>
          <w:trHeight w:val="352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2C3C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Мероприятие, выступления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2C3C">
              <w:rPr>
                <w:rFonts w:ascii="Times New Roman" w:hAnsi="Times New Roman"/>
                <w:b/>
                <w:sz w:val="28"/>
                <w:szCs w:val="28"/>
              </w:rPr>
              <w:t xml:space="preserve">контингент </w:t>
            </w:r>
          </w:p>
        </w:tc>
      </w:tr>
      <w:tr w:rsidR="00FD3204" w:rsidRPr="008B2C3C" w:rsidTr="00FD3204">
        <w:trPr>
          <w:gridAfter w:val="1"/>
          <w:wAfter w:w="3927" w:type="dxa"/>
          <w:trHeight w:val="285"/>
          <w:tblCellSpacing w:w="0" w:type="dxa"/>
        </w:trPr>
        <w:tc>
          <w:tcPr>
            <w:tcW w:w="5378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Игра « Поле чудес»</w:t>
            </w:r>
          </w:p>
        </w:tc>
        <w:tc>
          <w:tcPr>
            <w:tcW w:w="3959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Родители, учителя школы.</w:t>
            </w:r>
          </w:p>
        </w:tc>
      </w:tr>
      <w:tr w:rsidR="00FD3204" w:rsidRPr="008B2C3C" w:rsidTr="00FD3204">
        <w:trPr>
          <w:gridAfter w:val="1"/>
          <w:wAfter w:w="3927" w:type="dxa"/>
          <w:trHeight w:val="525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Выступление «</w:t>
            </w:r>
            <w:r w:rsidRPr="008B2C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Правила дорожного движения от любящих родителей»</w:t>
            </w:r>
            <w:r w:rsidRPr="008B2C3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FD3204" w:rsidRPr="008B2C3C" w:rsidTr="00FD3204">
        <w:trPr>
          <w:gridAfter w:val="1"/>
          <w:wAfter w:w="3927" w:type="dxa"/>
          <w:trHeight w:val="347"/>
          <w:tblCellSpacing w:w="0" w:type="dxa"/>
        </w:trPr>
        <w:tc>
          <w:tcPr>
            <w:tcW w:w="5378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 xml:space="preserve">Праздник «День Матери» </w:t>
            </w:r>
          </w:p>
        </w:tc>
        <w:tc>
          <w:tcPr>
            <w:tcW w:w="3959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Матери, учащиеся, учителя</w:t>
            </w:r>
          </w:p>
        </w:tc>
      </w:tr>
      <w:tr w:rsidR="00FD3204" w:rsidRPr="008B2C3C" w:rsidTr="00FD3204">
        <w:trPr>
          <w:gridAfter w:val="1"/>
          <w:wAfter w:w="3927" w:type="dxa"/>
          <w:trHeight w:val="555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 xml:space="preserve"> Выступление </w:t>
            </w:r>
            <w:r w:rsidRPr="008B2C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«Как воспитать толерантного человека?»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FD3204" w:rsidRPr="008B2C3C" w:rsidTr="00FD3204">
        <w:trPr>
          <w:trHeight w:val="695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Праздник « Моя семья – моя радость»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Родители, учащиеся</w:t>
            </w:r>
          </w:p>
        </w:tc>
        <w:tc>
          <w:tcPr>
            <w:tcW w:w="3927" w:type="dxa"/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3204" w:rsidRPr="008B2C3C" w:rsidTr="00FD3204">
        <w:trPr>
          <w:gridAfter w:val="1"/>
          <w:wAfter w:w="3927" w:type="dxa"/>
          <w:trHeight w:val="286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Конкурс сочинений, посвященный Году семьи.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Учащиеся, родители</w:t>
            </w:r>
          </w:p>
        </w:tc>
      </w:tr>
      <w:tr w:rsidR="00FD3204" w:rsidRPr="008B2C3C" w:rsidTr="00FD3204">
        <w:trPr>
          <w:gridAfter w:val="1"/>
          <w:wAfter w:w="3927" w:type="dxa"/>
          <w:trHeight w:val="480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Совместное мероприятие «Родительский дом- начало начал»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Учащиеся, родители</w:t>
            </w:r>
          </w:p>
        </w:tc>
      </w:tr>
      <w:tr w:rsidR="00FD3204" w:rsidRPr="008B2C3C" w:rsidTr="00FD3204">
        <w:trPr>
          <w:gridAfter w:val="1"/>
          <w:wAfter w:w="3927" w:type="dxa"/>
          <w:trHeight w:val="485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Родительский</w:t>
            </w:r>
            <w:r w:rsidRPr="008B2C3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B2C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тренинг «Ребенок в зеркале родителей»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FD3204" w:rsidRPr="008B2C3C" w:rsidTr="00FD3204">
        <w:trPr>
          <w:gridAfter w:val="1"/>
          <w:wAfter w:w="3927" w:type="dxa"/>
          <w:trHeight w:val="350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lastRenderedPageBreak/>
              <w:t>Экскурсия в МЧС Арского района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 xml:space="preserve">Учащиеся, родители </w:t>
            </w:r>
          </w:p>
        </w:tc>
      </w:tr>
      <w:tr w:rsidR="00FD3204" w:rsidRPr="008B2C3C" w:rsidTr="00FD3204">
        <w:trPr>
          <w:gridAfter w:val="1"/>
          <w:wAfter w:w="3927" w:type="dxa"/>
          <w:trHeight w:val="350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 xml:space="preserve">Поездка по памятным местам </w:t>
            </w:r>
            <w:proofErr w:type="spellStart"/>
            <w:r w:rsidRPr="008B2C3C">
              <w:rPr>
                <w:rFonts w:ascii="Times New Roman" w:hAnsi="Times New Roman"/>
                <w:sz w:val="28"/>
                <w:szCs w:val="28"/>
              </w:rPr>
              <w:t>Габдуллы</w:t>
            </w:r>
            <w:proofErr w:type="spellEnd"/>
            <w:proofErr w:type="gramStart"/>
            <w:r w:rsidRPr="008B2C3C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gramEnd"/>
            <w:r w:rsidRPr="008B2C3C">
              <w:rPr>
                <w:rFonts w:ascii="Times New Roman" w:hAnsi="Times New Roman"/>
                <w:sz w:val="28"/>
                <w:szCs w:val="28"/>
              </w:rPr>
              <w:t>укая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Учащиеся, родители</w:t>
            </w:r>
          </w:p>
        </w:tc>
      </w:tr>
      <w:tr w:rsidR="00FD3204" w:rsidRPr="008B2C3C" w:rsidTr="00FD3204">
        <w:trPr>
          <w:gridAfter w:val="1"/>
          <w:wAfter w:w="3927" w:type="dxa"/>
          <w:trHeight w:val="333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Спортивная игра «Папа, мама, я -  спортивная семья»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  и учащиеся  класса.</w:t>
            </w:r>
          </w:p>
        </w:tc>
      </w:tr>
      <w:tr w:rsidR="00FD3204" w:rsidRPr="008B2C3C" w:rsidTr="00FD3204">
        <w:trPr>
          <w:gridAfter w:val="1"/>
          <w:wAfter w:w="3927" w:type="dxa"/>
          <w:trHeight w:val="333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Выпускной вечер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  и учащиеся  класса.</w:t>
            </w:r>
          </w:p>
        </w:tc>
      </w:tr>
      <w:tr w:rsidR="00FD3204" w:rsidRPr="008B2C3C" w:rsidTr="00FD3204">
        <w:trPr>
          <w:gridAfter w:val="1"/>
          <w:wAfter w:w="3927" w:type="dxa"/>
          <w:trHeight w:val="333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B2C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Детско-</w:t>
            </w:r>
            <w:r w:rsidRPr="008B2C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родительская</w:t>
            </w:r>
            <w:r w:rsidRPr="008B2C3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B2C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гостиная «Правила дорожного движения для детей и взрослых»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  и учащиеся  класса.</w:t>
            </w:r>
          </w:p>
        </w:tc>
      </w:tr>
      <w:tr w:rsidR="00FD3204" w:rsidRPr="008B2C3C" w:rsidTr="00FD3204">
        <w:trPr>
          <w:gridAfter w:val="1"/>
          <w:wAfter w:w="3927" w:type="dxa"/>
          <w:trHeight w:val="333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Выступление</w:t>
            </w:r>
            <w:r w:rsidRPr="008B2C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«Адаптация детей</w:t>
            </w:r>
            <w:r w:rsidRPr="008B2C3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B2C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1</w:t>
            </w:r>
            <w:r w:rsidRPr="008B2C3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B2C3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класса</w:t>
            </w:r>
            <w:r w:rsidRPr="008B2C3C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8B2C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школе. Новые обязанности-первые трудности»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  <w:tr w:rsidR="00FD3204" w:rsidRPr="008B2C3C" w:rsidTr="00FD3204">
        <w:trPr>
          <w:gridAfter w:val="1"/>
          <w:wAfter w:w="3927" w:type="dxa"/>
          <w:trHeight w:val="333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Экскурсия на природу «Золотая осень»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  и учащиеся  класса.</w:t>
            </w:r>
          </w:p>
        </w:tc>
      </w:tr>
      <w:tr w:rsidR="00FD3204" w:rsidRPr="008B2C3C" w:rsidTr="00FD3204">
        <w:trPr>
          <w:gridAfter w:val="1"/>
          <w:wAfter w:w="3927" w:type="dxa"/>
          <w:trHeight w:val="333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Выступление «</w:t>
            </w:r>
            <w:r w:rsidRPr="008B2C3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Как помочь ребёнку хорошо учиться»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</w:p>
        </w:tc>
      </w:tr>
      <w:tr w:rsidR="00FD3204" w:rsidRPr="008B2C3C" w:rsidTr="00FD3204">
        <w:trPr>
          <w:gridAfter w:val="1"/>
          <w:wAfter w:w="3927" w:type="dxa"/>
          <w:trHeight w:val="333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Экскурсия в спортивный комплекс «Арча»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  и учащиеся  класса.</w:t>
            </w:r>
          </w:p>
        </w:tc>
      </w:tr>
      <w:tr w:rsidR="00FD3204" w:rsidRPr="008B2C3C" w:rsidTr="00FD3204">
        <w:trPr>
          <w:gridAfter w:val="1"/>
          <w:wAfter w:w="3927" w:type="dxa"/>
          <w:trHeight w:val="333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КВН «Наша школьная жизнь»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  и учащиеся  класса.</w:t>
            </w:r>
          </w:p>
        </w:tc>
      </w:tr>
      <w:tr w:rsidR="00FD3204" w:rsidRPr="008B2C3C" w:rsidTr="00FD3204">
        <w:trPr>
          <w:gridAfter w:val="1"/>
          <w:wAfter w:w="3927" w:type="dxa"/>
          <w:trHeight w:val="333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День рождения нашей семьи (родительский вечер)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  и учащиеся  класса.</w:t>
            </w:r>
          </w:p>
        </w:tc>
      </w:tr>
      <w:tr w:rsidR="00FD3204" w:rsidRPr="008B2C3C" w:rsidTr="00FD3204">
        <w:trPr>
          <w:gridAfter w:val="1"/>
          <w:wAfter w:w="3927" w:type="dxa"/>
          <w:trHeight w:val="333"/>
          <w:tblCellSpacing w:w="0" w:type="dxa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Воспитание самостоятельности у младшего школьника.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04" w:rsidRPr="008B2C3C" w:rsidRDefault="00FD3204" w:rsidP="00B90AC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2C3C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</w:tr>
    </w:tbl>
    <w:p w:rsidR="00B53560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2C3C"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2C3C">
        <w:rPr>
          <w:rFonts w:ascii="Times New Roman" w:hAnsi="Times New Roman"/>
          <w:sz w:val="28"/>
          <w:szCs w:val="28"/>
          <w:shd w:val="clear" w:color="auto" w:fill="FFFFFF"/>
        </w:rPr>
        <w:t xml:space="preserve">    Говоря о воспитательной работе в моём классе, можно отметить развитое детское самоуправление: в коллективе имеются выборные должности (староста, министр знаний, министр чистоты и др.). К выполняемым обязанностям в данных должностях дети относятся ответственно, проявляют инициативу. </w:t>
      </w:r>
      <w:r w:rsidRPr="008B2C3C">
        <w:rPr>
          <w:rFonts w:ascii="Times New Roman" w:hAnsi="Times New Roman"/>
          <w:sz w:val="28"/>
          <w:szCs w:val="28"/>
        </w:rPr>
        <w:t xml:space="preserve">  Процесс воспитания в целом оказывает благотворное влияние на обучение. 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B2C3C">
        <w:rPr>
          <w:rFonts w:ascii="Times New Roman" w:hAnsi="Times New Roman"/>
          <w:sz w:val="28"/>
          <w:szCs w:val="28"/>
        </w:rPr>
        <w:t xml:space="preserve">         Учебно-воспитательная работа ведётся совместно с администрацией, учителями школы, родителями, старшеклассниками, выпускниками, студентами, ветеранами, специалистами  различных областей, в том числе и с отделом социальной помощи семье и детям ГАУСО КЦСОН «Центр милосердия»  Арского муниципального района. </w:t>
      </w:r>
    </w:p>
    <w:p w:rsidR="00FD3204" w:rsidRPr="008B2C3C" w:rsidRDefault="00FD3204" w:rsidP="00FD320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2C3C">
        <w:rPr>
          <w:rFonts w:ascii="Times New Roman" w:hAnsi="Times New Roman"/>
          <w:sz w:val="28"/>
          <w:szCs w:val="28"/>
        </w:rPr>
        <w:t>Я считаю, что если жить только для себя, своими мелкими заботами о         собственном благополучии, то от  прожитого не останется и следа. Если жить для других, то другие   сберегут то, чему служила, чему  отдавала силы.</w:t>
      </w:r>
    </w:p>
    <w:p w:rsidR="00107CD8" w:rsidRDefault="00107CD8" w:rsidP="00FD3204">
      <w:pPr>
        <w:pStyle w:val="a4"/>
        <w:jc w:val="both"/>
        <w:rPr>
          <w:rFonts w:ascii="Arial" w:hAnsi="Arial" w:cs="Arial"/>
          <w:color w:val="333333"/>
          <w:sz w:val="20"/>
          <w:szCs w:val="20"/>
          <w:shd w:val="clear" w:color="auto" w:fill="F1F4F7"/>
        </w:rPr>
      </w:pPr>
    </w:p>
    <w:sectPr w:rsidR="00107CD8" w:rsidSect="00FD32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81203"/>
    <w:multiLevelType w:val="multilevel"/>
    <w:tmpl w:val="78D4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A2ECA"/>
    <w:multiLevelType w:val="multilevel"/>
    <w:tmpl w:val="4A5E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D3204"/>
    <w:rsid w:val="00042D3D"/>
    <w:rsid w:val="00107CD8"/>
    <w:rsid w:val="003A24D3"/>
    <w:rsid w:val="00420008"/>
    <w:rsid w:val="0055471B"/>
    <w:rsid w:val="006C3D3A"/>
    <w:rsid w:val="00761ECE"/>
    <w:rsid w:val="008B2C3C"/>
    <w:rsid w:val="00944E0D"/>
    <w:rsid w:val="00AC60A6"/>
    <w:rsid w:val="00B033A4"/>
    <w:rsid w:val="00B53560"/>
    <w:rsid w:val="00D74C26"/>
    <w:rsid w:val="00D805E6"/>
    <w:rsid w:val="00F867FE"/>
    <w:rsid w:val="00FD3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4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3204"/>
    <w:rPr>
      <w:color w:val="0000FF"/>
      <w:u w:val="single"/>
    </w:rPr>
  </w:style>
  <w:style w:type="paragraph" w:styleId="a4">
    <w:name w:val="No Spacing"/>
    <w:uiPriority w:val="1"/>
    <w:qFormat/>
    <w:rsid w:val="00FD3204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character" w:customStyle="1" w:styleId="apple-converted-space">
    <w:name w:val="apple-converted-space"/>
    <w:basedOn w:val="a0"/>
    <w:rsid w:val="00FD3204"/>
  </w:style>
  <w:style w:type="paragraph" w:customStyle="1" w:styleId="c13">
    <w:name w:val="c13"/>
    <w:basedOn w:val="a"/>
    <w:rsid w:val="00FD3204"/>
    <w:pPr>
      <w:spacing w:before="100" w:beforeAutospacing="1" w:after="100" w:afterAutospacing="1"/>
    </w:pPr>
  </w:style>
  <w:style w:type="character" w:customStyle="1" w:styleId="c8">
    <w:name w:val="c8"/>
    <w:basedOn w:val="a0"/>
    <w:rsid w:val="00FD3204"/>
  </w:style>
  <w:style w:type="paragraph" w:styleId="a5">
    <w:name w:val="Balloon Text"/>
    <w:basedOn w:val="a"/>
    <w:link w:val="a6"/>
    <w:uiPriority w:val="99"/>
    <w:semiHidden/>
    <w:unhideWhenUsed/>
    <w:rsid w:val="00FD3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20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04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D3204"/>
    <w:rPr>
      <w:color w:val="0000FF"/>
      <w:u w:val="single"/>
    </w:rPr>
  </w:style>
  <w:style w:type="paragraph" w:styleId="a4">
    <w:name w:val="No Spacing"/>
    <w:uiPriority w:val="1"/>
    <w:qFormat/>
    <w:rsid w:val="00FD3204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character" w:customStyle="1" w:styleId="apple-converted-space">
    <w:name w:val="apple-converted-space"/>
    <w:basedOn w:val="a0"/>
    <w:rsid w:val="00FD3204"/>
  </w:style>
  <w:style w:type="paragraph" w:customStyle="1" w:styleId="c13">
    <w:name w:val="c13"/>
    <w:basedOn w:val="a"/>
    <w:rsid w:val="00FD3204"/>
    <w:pPr>
      <w:spacing w:before="100" w:beforeAutospacing="1" w:after="100" w:afterAutospacing="1"/>
    </w:pPr>
  </w:style>
  <w:style w:type="character" w:customStyle="1" w:styleId="c8">
    <w:name w:val="c8"/>
    <w:basedOn w:val="a0"/>
    <w:rsid w:val="00FD3204"/>
  </w:style>
  <w:style w:type="paragraph" w:styleId="a5">
    <w:name w:val="Balloon Text"/>
    <w:basedOn w:val="a"/>
    <w:link w:val="a6"/>
    <w:uiPriority w:val="99"/>
    <w:semiHidden/>
    <w:unhideWhenUsed/>
    <w:rsid w:val="00FD3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20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dmst.tatarstan.ru/rukov/minister.htm" TargetMode="External"/><Relationship Id="rId5" Type="http://schemas.openxmlformats.org/officeDocument/2006/relationships/hyperlink" Target="http://www.uchportal.ru/load/119-1-0-252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2014-03-16T15:27:00Z</dcterms:created>
  <dcterms:modified xsi:type="dcterms:W3CDTF">2014-03-16T16:24:00Z</dcterms:modified>
</cp:coreProperties>
</file>