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21" w:rsidRDefault="00BC4921" w:rsidP="00BC4921">
      <w:pPr>
        <w:pStyle w:val="c4"/>
        <w:spacing w:before="0" w:beforeAutospacing="0" w:after="0" w:afterAutospacing="0"/>
        <w:jc w:val="center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Внедрение проектного метода развития исследовательских навыков учащихся.</w:t>
      </w:r>
    </w:p>
    <w:p w:rsidR="00BC4921" w:rsidRDefault="00BC4921" w:rsidP="00BC4921">
      <w:pPr>
        <w:pStyle w:val="c4"/>
        <w:spacing w:before="0" w:beforeAutospacing="0" w:after="0" w:afterAutospacing="0"/>
        <w:jc w:val="center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Шаронова Ирина Викторовна </w:t>
      </w:r>
      <w:proofErr w:type="gramStart"/>
      <w:r>
        <w:rPr>
          <w:rStyle w:val="c7"/>
          <w:bCs/>
          <w:color w:val="000000"/>
          <w:sz w:val="28"/>
          <w:szCs w:val="28"/>
        </w:rPr>
        <w:t xml:space="preserve">( </w:t>
      </w:r>
      <w:proofErr w:type="gramEnd"/>
      <w:r>
        <w:rPr>
          <w:rStyle w:val="c7"/>
          <w:bCs/>
          <w:color w:val="000000"/>
          <w:sz w:val="28"/>
          <w:szCs w:val="28"/>
        </w:rPr>
        <w:t>3307000015@</w:t>
      </w:r>
      <w:proofErr w:type="spellStart"/>
      <w:r>
        <w:rPr>
          <w:rStyle w:val="c7"/>
          <w:bCs/>
          <w:color w:val="000000"/>
          <w:sz w:val="28"/>
          <w:szCs w:val="28"/>
          <w:lang w:val="en-US"/>
        </w:rPr>
        <w:t>tatar</w:t>
      </w:r>
      <w:proofErr w:type="spellEnd"/>
      <w:r>
        <w:rPr>
          <w:rStyle w:val="c7"/>
          <w:bCs/>
          <w:color w:val="000000"/>
          <w:sz w:val="28"/>
          <w:szCs w:val="28"/>
        </w:rPr>
        <w:t>.</w:t>
      </w:r>
      <w:r>
        <w:rPr>
          <w:rStyle w:val="c7"/>
          <w:bCs/>
          <w:color w:val="000000"/>
          <w:sz w:val="28"/>
          <w:szCs w:val="28"/>
          <w:lang w:val="en-US"/>
        </w:rPr>
        <w:t>mail</w:t>
      </w:r>
      <w:r>
        <w:rPr>
          <w:rStyle w:val="c7"/>
          <w:bCs/>
          <w:color w:val="000000"/>
          <w:sz w:val="28"/>
          <w:szCs w:val="28"/>
        </w:rPr>
        <w:t>.</w:t>
      </w:r>
      <w:proofErr w:type="spellStart"/>
      <w:r>
        <w:rPr>
          <w:rStyle w:val="c7"/>
          <w:bCs/>
          <w:color w:val="000000"/>
          <w:sz w:val="28"/>
          <w:szCs w:val="28"/>
          <w:lang w:val="en-US"/>
        </w:rPr>
        <w:t>ru</w:t>
      </w:r>
      <w:proofErr w:type="spellEnd"/>
      <w:r>
        <w:rPr>
          <w:rStyle w:val="c7"/>
          <w:bCs/>
          <w:color w:val="000000"/>
          <w:sz w:val="28"/>
          <w:szCs w:val="28"/>
        </w:rPr>
        <w:t xml:space="preserve">   )</w:t>
      </w:r>
    </w:p>
    <w:p w:rsidR="00BC4921" w:rsidRDefault="00BC4921" w:rsidP="00BC492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учитель английского языка,  директор МБОУ «</w:t>
      </w:r>
      <w:proofErr w:type="spellStart"/>
      <w:r>
        <w:rPr>
          <w:rFonts w:ascii="Times New Roman" w:hAnsi="Times New Roman"/>
          <w:sz w:val="28"/>
          <w:szCs w:val="28"/>
        </w:rPr>
        <w:t>Ленино-Кокушкинская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 </w:t>
      </w:r>
      <w:proofErr w:type="spellStart"/>
      <w:r>
        <w:rPr>
          <w:rFonts w:ascii="Times New Roman" w:hAnsi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C4921" w:rsidRDefault="00BC4921" w:rsidP="00BC4921">
      <w:pPr>
        <w:pStyle w:val="c4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BC4921" w:rsidRDefault="00BC4921" w:rsidP="00BC4921">
      <w:pPr>
        <w:pStyle w:val="c4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BC4921" w:rsidRDefault="00BC4921" w:rsidP="00BC4921">
      <w:pPr>
        <w:pStyle w:val="c4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BC4921" w:rsidRDefault="00BC4921" w:rsidP="00BC4921">
      <w:pPr>
        <w:pStyle w:val="c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Аннотация</w:t>
      </w:r>
    </w:p>
    <w:p w:rsid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color w:val="000000"/>
          <w:sz w:val="28"/>
          <w:szCs w:val="28"/>
        </w:rPr>
        <w:t>    Сегодня в педагогической и психологической литературе часто встречается понятие «технология», пришедшее к нам вместе с развитием компьютерной техники; т.к. педагогика давно искала пути достижения если не абсолютного, то хотя бы высокого результата в работе с группой или классом и постоянно совершенствовала свои средства, методы и формы. В педагогике постоянно появляются новые подходы и взгляды к организации процесса обучения и воспитания. Сегодня в связи со стремлением педагогов повышать качество обучения, все настойчивее звучит призыв к переходу на обучения, используя педагогические технологии, т.к. они позволяют реализовывать различные методы на практике. Поэтому в системе своей работы в современной школе я использую проектную методику, или, как ее еще называют, методику проекта. Данная методика связана с проектами действий учителя и учеников.</w:t>
      </w:r>
      <w:r>
        <w:rPr>
          <w:rStyle w:val="c7"/>
          <w:b/>
          <w:bCs/>
          <w:color w:val="000000"/>
        </w:rPr>
        <w:t xml:space="preserve"> </w:t>
      </w:r>
    </w:p>
    <w:p w:rsid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proofErr w:type="gramStart"/>
      <w:r>
        <w:rPr>
          <w:rStyle w:val="c7"/>
          <w:i/>
          <w:color w:val="000000"/>
          <w:sz w:val="28"/>
          <w:szCs w:val="28"/>
        </w:rPr>
        <w:t xml:space="preserve">Е.С. </w:t>
      </w:r>
      <w:proofErr w:type="spellStart"/>
      <w:r>
        <w:rPr>
          <w:rStyle w:val="c7"/>
          <w:i/>
          <w:color w:val="000000"/>
          <w:sz w:val="28"/>
          <w:szCs w:val="28"/>
        </w:rPr>
        <w:t>Полат</w:t>
      </w:r>
      <w:proofErr w:type="spellEnd"/>
      <w:r>
        <w:rPr>
          <w:rStyle w:val="c7"/>
          <w:i/>
          <w:color w:val="000000"/>
          <w:sz w:val="28"/>
          <w:szCs w:val="28"/>
        </w:rPr>
        <w:t xml:space="preserve"> выделяет следующие умения, которые способствуют успешному овладению проектной деятельностью: - интеллектуальные (умение работать с информацией, с текстом (выделить главную мысль, вести поиск информации в иноязычном тексте), анализировать информацию, делать обобщения, выводы и т.п., умение работать с разнообразными справочными материалами); - творческие (умение генерировать идеи, для чего требуются знания в различных областях;</w:t>
      </w:r>
      <w:proofErr w:type="gramEnd"/>
      <w:r>
        <w:rPr>
          <w:rStyle w:val="c7"/>
          <w:i/>
          <w:color w:val="000000"/>
          <w:sz w:val="28"/>
          <w:szCs w:val="28"/>
        </w:rPr>
        <w:t xml:space="preserve"> умение находить не один, а несколько вариантов решения проблемы; умения прогнозировать последствия того или иного решения); - коммуникативные (умение вести дискуссию, слушать и слышать своего собеседника, отстаивать свою точку зрения, подкреплённую аргументами; умение находить компромисс с собеседником; умение лаконично излагать свою мысль).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7"/>
          <w:color w:val="000000"/>
        </w:rPr>
        <w:t xml:space="preserve">  </w:t>
      </w:r>
      <w:r w:rsidRPr="00BC4921">
        <w:rPr>
          <w:rStyle w:val="c7"/>
          <w:color w:val="000000"/>
          <w:sz w:val="28"/>
          <w:szCs w:val="28"/>
        </w:rPr>
        <w:t xml:space="preserve">Проектная методика характеризуется высокой </w:t>
      </w:r>
      <w:proofErr w:type="spellStart"/>
      <w:r w:rsidRPr="00BC4921">
        <w:rPr>
          <w:rStyle w:val="c7"/>
          <w:color w:val="000000"/>
          <w:sz w:val="28"/>
          <w:szCs w:val="28"/>
        </w:rPr>
        <w:t>коммуникативностью</w:t>
      </w:r>
      <w:proofErr w:type="spellEnd"/>
      <w:r w:rsidRPr="00BC4921">
        <w:rPr>
          <w:rStyle w:val="c7"/>
          <w:color w:val="000000"/>
          <w:sz w:val="28"/>
          <w:szCs w:val="28"/>
        </w:rPr>
        <w:t xml:space="preserve"> и основана на цикличной организации учебного процесса, то есть учебный процесс планируется по циклам, которые подразделяются </w:t>
      </w:r>
      <w:proofErr w:type="gramStart"/>
      <w:r w:rsidRPr="00BC4921">
        <w:rPr>
          <w:rStyle w:val="c7"/>
          <w:color w:val="000000"/>
          <w:sz w:val="28"/>
          <w:szCs w:val="28"/>
        </w:rPr>
        <w:t>на</w:t>
      </w:r>
      <w:proofErr w:type="gramEnd"/>
      <w:r w:rsidRPr="00BC4921">
        <w:rPr>
          <w:rStyle w:val="c7"/>
          <w:color w:val="000000"/>
          <w:sz w:val="28"/>
          <w:szCs w:val="28"/>
        </w:rPr>
        <w:t xml:space="preserve"> начальный, средний и завершающий. Это дает мне возможность проектировать результат моей личной учебной деятельности и моих учеников в конце каждого этапа обучения. На моих уроках это может происходить в виде различных форм обобщения всей работы.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lastRenderedPageBreak/>
        <w:t>    Опыт работы над технологией методики проекта в течение нескольких  лет позволяет провести анализ и дать ответ на вопрос: "Как данная технология влияет на обучение иностранному языку".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Естественно, меня, как учителя иностранного языка, интересует тот факт, как технология влияет на результаты и качество знаний учащихся. Были проведены тесты, контрольные срезы при проведении проектов в отдельных группах учащихся. При контроле навыков чтения (просмотровое, полное понимание, извлечение информации)  в течение года  уровень подготовки учащихся по данному виду  повысился. Проверялось умение извлечь информацию, понять и выделить главную мысль, обобщить данные. По результатам контрольных срезов, тестов можно сделать вывод, что учащиеся стали более грамотно пользоваться грамматическими структурами и явлениями. Считаю, что значительно расширился словарный запас, его употребление в речи.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На протяжении нескольких лет я проводила уроки  по методу проектов. Результаты очевидны: проектная методика не только дает возможность учащимся больше и глубже изучить тему, но и значительно расширяет их общий кругозор, учит общению, умению самостоятельно добывать и отбирать необходимый материал, дает возможность развития не только коллективного творчества, но и индивидуальных талантов и способностей учащихся.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Эта методика позволяет реализовывать не только образовательные задачи, стоящие передо мною как учителем иностранного языка, но и воспитательные. Учащиеся могут по-новому взглянуть на себя и на реалии своей каждодневной жизни, на историю и культуру своей страны и семьи, конечно, узнать «из первых рук» то, что их интересует о жизни в стране изучаемого языка.    Все это,  в конечном счете,  призвано способствовать формированию исследовательских навыков учащихся,  активной гражданской позиции учащихся и максимального развития индивидуальных способностей и талантов каждого.</w:t>
      </w:r>
    </w:p>
    <w:p w:rsidR="00BC4921" w:rsidRP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Что такое проект? Проект - это возможность учащихся выразить свои собственные идеи в удобной для них творчески продуманной форме: изготовление коллажей, плакатов, объявлений, исследования с последующим оформлением и т.д. В процессе проектной работы ответственность за обучение возлагается на самого ученика. Самое важное то, что ребёнок, а не учитель определяет, что будет содержать проект, в какой форме и как пройдёт его презентация.</w:t>
      </w:r>
    </w:p>
    <w:p w:rsidR="00BC4921" w:rsidRP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Для чего нам нужен метод проектов? " Развивать исследовательские навыки. Научить учащихся самостоятельному, критическому мышлению. " Научить ориентироваться в информационном пространстве. " Размышлять, опираясь на знание фактов, закономерностей науки, делать обоснованные выводы. " Принимать самостоятельные аргументированные решения. " Научить работать в команде, выполняя разные социальные роли.</w:t>
      </w:r>
    </w:p>
    <w:p w:rsidR="00BC4921" w:rsidRP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lastRenderedPageBreak/>
        <w:t>При выполнении проектной работы, которая может быть представлена в устной и письменной форме, выполняем несколько правил: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•   Во-первых, поскольку проектная работа дает возможность учащимся выражать собственные идеи, важно не слишком явно контролировать и регламентировать школьников, желательно поощрять их самостоятельность.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•   Во-вторых, проектные работы являются главным образом открытыми, поэтому не может быть четкого плана их выполнения. В процессе выполнения проектных заданий можно вводить и некоторый дополнительный материал.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Style w:val="c7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 xml:space="preserve">•   В-третьих, большинство проектов может выполняться отдельными учащимися, но проект будет максимально творческим, если он выполняется в группах. Это особенно важно, например, при подборе картинок для коллажей и другой работе подобного рода. Некоторые проекты выполняются самостоятельно дома, на некоторые из проектных заданий затрачивается часть урока, на другие - целый урок. 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Прежде всего вместе с учениками изучаем памятку «Творческий проек</w:t>
      </w:r>
      <w:proofErr w:type="gramStart"/>
      <w:r w:rsidRPr="00BC4921">
        <w:rPr>
          <w:rStyle w:val="c7"/>
          <w:color w:val="000000"/>
          <w:sz w:val="28"/>
          <w:szCs w:val="28"/>
        </w:rPr>
        <w:t>т-</w:t>
      </w:r>
      <w:proofErr w:type="gramEnd"/>
      <w:r w:rsidRPr="00BC4921">
        <w:rPr>
          <w:rStyle w:val="c7"/>
          <w:color w:val="000000"/>
          <w:sz w:val="28"/>
          <w:szCs w:val="28"/>
        </w:rPr>
        <w:t xml:space="preserve"> это Интересно!»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Организую работу над проектом: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1. Подготовка к проекту.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Приступая к созданию учебного проекта, обращаю внимание на уровень языковой подготовки учащихся: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-  изучаю индивидуальные способности, интересы, жизненный опыт каждого ученика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- помогаю выбрать тему проекта, сформулировать проблему, обсуждаем ее с учениками.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2. Организация участников проекта.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Сначала формирую группы учащихся, где перед каждым стоит своя задача. Распределяя обязанности, учитываются склонности учащихся к логичным рассуждениям, к формированию выводов, к оформлению проектной работы. При формировании группы в их состав включаются школьники разного пола, разной успеваемости, различных социальных групп.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3. Выполнение проекта.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Этот шаг связан с поиском новой, дополнительной информации, обсуждением этой информации,  и ее документированием, выбором способов реализации проекта (это могут быть рисунки, поделки, схемы, викторины и др.). Одни проекты оформляются дома самостоятельно, другие, требующие помощи со стороны учителя, создаются в классе. Главное – не подавлять инициативу ребят, с уважением относится к любой идее, создавать ситуацию «успеха».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4. Презентация проекта.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 xml:space="preserve">Весь отработанный, оформленный материал  представляем одноклассникам, защищаем свой проект. Для анализа предлагаемой </w:t>
      </w:r>
      <w:r w:rsidRPr="00BC4921">
        <w:rPr>
          <w:rStyle w:val="c7"/>
          <w:color w:val="000000"/>
          <w:sz w:val="28"/>
          <w:szCs w:val="28"/>
        </w:rPr>
        <w:lastRenderedPageBreak/>
        <w:t>методики обучения важны способы выполнения и представления проекта. Так, у школьников может быть специальная тетрадь только для проектов. Проекты могут выполняться на отдельных листах и скрепляться вместе, образуя выставку, монтаж. Группы могут соревноваться друг с другом. Проектные задания тщательно градуируются, с тем, чтобы учащиеся могли выполнять их на английском языке. Поощряется вначале черновой вариант, а потом чистовик.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5. Подведение итогов проектной работы.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Количество шагов – этапов от принятия идеи проекта до его презентации зависит от его сложности.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По характеру конечного продукта проектной деятельности, можно выделить следующие виды проектов в области изучения иностранного языка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        Конструктивно-практические проекты, например, дневник наблюдений, создание игры и её описание.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Игровые – ролевые проекты, например, разыгрывание фрагментов урока в школе (программы практики устной речи, грамматики, фонетики),  драматизация пьесы (программы практики устной речи, детской литературы страны изучаемого языка).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Информативно-исследовательские проекты, например, «Изучение региона какой-либо страны», «Путеводитель по стране изучаемого языка» включены в программу по страноведению, например в 10 классе по теме «Наша республика »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Сценарные проекты  - сценарий внеклассного мероприятия для школы или отдельного класса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Творческие работы – свободное литературное сочинение, литературный перевод произведения на родной язык (программы практики устной речи, детской литературы страны изучаемого языка).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Издательские проекты – стенгазеты, материалы для стендов.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 Проекты предполагают активизацию учащихся: они должны писать, вырезать, наклеивать, рыться в справочниках, разговаривать с другими людьми, искать фотографии и рисунки и даже самостоятельно делать записи на аудиокассету. И, наконец, учащиеся с разным уровнем языковой подготовки могут участвовать в проектной работе в соответствии со своими возможностями. Например, ученик, который недостаточно хорошо говорит по-английски, может прекрасно рисовать.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   Основной задачей образования становится актуальное исследование окружающей жизни. Учитель и ученики идут этим путем вместе, от проекта к проекту. Проект, который исполняют ученики, должен вызывать в них энтузиазм, увлекать их, идти от сердца. Любое действие, выполняемое индивидуально, в группе, при поддержке учителя или других людей, дети должны самостоятельно спланировать, выполнить, проанализировать и оценить.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lastRenderedPageBreak/>
        <w:t>    Сообщая другим о себе и окружающем мире по-английски, учащиеся открывают для себя ценность англ. языка как языка международного общения. Они могут оказаться в ситуации, где им потребуется описать свою семью или город иностранцам, и проектная работа готовит их к этому.</w:t>
      </w:r>
    </w:p>
    <w:p w:rsidR="00BC4921" w:rsidRPr="00BC4921" w:rsidRDefault="00BC4921" w:rsidP="00BC4921">
      <w:pPr>
        <w:pStyle w:val="c1"/>
        <w:spacing w:before="0" w:beforeAutospacing="0" w:after="0" w:afterAutospacing="0" w:line="130" w:lineRule="atLeast"/>
        <w:ind w:left="360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   В основном большинство проектов выполняются в ходе итоговых уроков, когда по результатам его выполнения, я оценивала усвоение учащимися определенного учебного материала.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 xml:space="preserve">   Метод проектов, с одной стороны, хорошо вписывается в учебный процесс, не затрагивая содержания обучения. Он позволяет научить учащихся самостоятельно разрабатывать определенные темы программы, учит работать совместно в группе и паре, анализировать итоги своей работы. С другой стороны, он позволяет развивать одновременно все четыре </w:t>
      </w:r>
      <w:proofErr w:type="gramStart"/>
      <w:r w:rsidRPr="00BC4921">
        <w:rPr>
          <w:rStyle w:val="c7"/>
          <w:color w:val="000000"/>
          <w:sz w:val="28"/>
          <w:szCs w:val="28"/>
        </w:rPr>
        <w:t>основные</w:t>
      </w:r>
      <w:proofErr w:type="gramEnd"/>
      <w:r w:rsidRPr="00BC4921">
        <w:rPr>
          <w:rStyle w:val="c7"/>
          <w:color w:val="000000"/>
          <w:sz w:val="28"/>
          <w:szCs w:val="28"/>
        </w:rPr>
        <w:t xml:space="preserve"> умения: </w:t>
      </w:r>
      <w:proofErr w:type="spellStart"/>
      <w:r w:rsidRPr="00BC4921">
        <w:rPr>
          <w:rStyle w:val="c7"/>
          <w:color w:val="000000"/>
          <w:sz w:val="28"/>
          <w:szCs w:val="28"/>
        </w:rPr>
        <w:t>аудирование</w:t>
      </w:r>
      <w:proofErr w:type="spellEnd"/>
      <w:r w:rsidRPr="00BC4921">
        <w:rPr>
          <w:rStyle w:val="c7"/>
          <w:color w:val="000000"/>
          <w:sz w:val="28"/>
          <w:szCs w:val="28"/>
        </w:rPr>
        <w:t>, говорение, письмо и чтение.</w:t>
      </w:r>
    </w:p>
    <w:p w:rsidR="00BC4921" w:rsidRPr="00BC4921" w:rsidRDefault="00BC4921" w:rsidP="00BC4921">
      <w:pPr>
        <w:pStyle w:val="c5"/>
        <w:spacing w:before="0" w:beforeAutospacing="0" w:after="0" w:afterAutospacing="0" w:line="130" w:lineRule="atLeast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 Каждый проект - это результат большой и трудной работы учащихся. Авторы проекта ищут информацию, собирают материал, рисуют иллюстрации, пишут текст и т.д.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 Проектная деятельность - это высоко адаптированная методика. Она может применяться на любом этапе обучения и в любом возрасте. Учащиеся, получив задание, начинают подходить к нему более осознанно. Они учатся сами планировать и организовывать свою работу, распределяют задание, развивают коммуникативные навыки. Они учатся оценивать свои способности и способности своих товарищей, проводить диагностику и оценивать промежуточные результаты для получения хорошего конечного результата.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   </w:t>
      </w:r>
      <w:r w:rsidRPr="00BC4921">
        <w:rPr>
          <w:rStyle w:val="apple-converted-space"/>
          <w:color w:val="000000"/>
          <w:sz w:val="28"/>
          <w:szCs w:val="28"/>
        </w:rPr>
        <w:t> </w:t>
      </w:r>
      <w:r w:rsidRPr="00BC4921">
        <w:rPr>
          <w:rStyle w:val="c7"/>
          <w:color w:val="000000"/>
          <w:sz w:val="28"/>
          <w:szCs w:val="28"/>
        </w:rPr>
        <w:t>Меняется роль учителя: Ученик превращается в собеседника, партнера, который помогает совместно наметить эффективные пути достижения результата. Я учу детей ставить перед собой реальные цели и достигать результата.</w:t>
      </w:r>
    </w:p>
    <w:p w:rsidR="00BC4921" w:rsidRP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 xml:space="preserve">       Очень важно организовать работу над проектом, создав максимально благоприятные условия для раскрытия и проявления творческого потенциала учеников. Для этого необходимо убедиться, что тема проекта подходит для всех участников группы, согласно их увлечениям и темпераменту. Убеждаю их использовать разнообразные способы работы: графическое написание, оформление, подборку иллюстраций и фотографий, а по необходимости – аудио или музыкальное оформление.</w:t>
      </w:r>
    </w:p>
    <w:p w:rsidR="00BC4921" w:rsidRPr="00BC4921" w:rsidRDefault="00BC4921" w:rsidP="00BC4921">
      <w:pPr>
        <w:pStyle w:val="c4"/>
        <w:spacing w:before="0" w:beforeAutospacing="0" w:after="0" w:afterAutospacing="0"/>
        <w:rPr>
          <w:rStyle w:val="c7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 xml:space="preserve">      </w:t>
      </w:r>
      <w:proofErr w:type="gramStart"/>
      <w:r w:rsidRPr="00BC4921">
        <w:rPr>
          <w:rStyle w:val="c7"/>
          <w:color w:val="000000"/>
          <w:sz w:val="28"/>
          <w:szCs w:val="28"/>
        </w:rPr>
        <w:t>Итак, проект, который я использую в своей работе - это самостоятельная работа, которая планируется и реализуется школьниками, в которой речевое общение на иностранном языке, вплетено в интеллектуально - эмоциональный контекст другой деятельности, а именно, какой - либо игры, воображаемого путешествия или выставки.</w:t>
      </w:r>
      <w:proofErr w:type="gramEnd"/>
      <w:r w:rsidRPr="00BC4921">
        <w:rPr>
          <w:rStyle w:val="c7"/>
          <w:color w:val="000000"/>
          <w:sz w:val="28"/>
          <w:szCs w:val="28"/>
        </w:rPr>
        <w:t xml:space="preserve"> По - моему мнению, суть  проектной методики заключается в том, что я даю возможность ученикам самим конструировать содержание общения, </w:t>
      </w:r>
      <w:r w:rsidRPr="00BC4921">
        <w:rPr>
          <w:rStyle w:val="c7"/>
          <w:color w:val="000000"/>
          <w:sz w:val="28"/>
          <w:szCs w:val="28"/>
        </w:rPr>
        <w:lastRenderedPageBreak/>
        <w:t>начиная с самого первого урока. Эти занятия не ограничиваются приобретением определенных знаний, умений и навыков, а направлены на практические действия учащихся, затрагивают их эмоциональную сферу, создают психологический климат, непринужденное и естественное поведение учащихся и обеспечивает мотивацию обучения. На уроках я предоставляю ученикам - творческие возможности осуществлять их обучение в рамках заданной темы и самостоятельно находить необходимую информацию не только из учебников, но и из других источников. При работе над первым проектом я представляю свой проект в качестве примера, учащиеся помогают мне его оценить, учатся правилам создания проекта. Важным для меня является то, что в этой проектной работе весь учебный процесс ориентирован на учащихся, при этом в первую очередь я учитываю интересы ученика, его жизненно-речевой опыт, эрудицию и конечно индивидуальные способности ученика.</w:t>
      </w:r>
    </w:p>
    <w:p w:rsidR="00BC4921" w:rsidRP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Проектная методика является эффективной инновационной технологией, которая обеспечивает всестороннее развитие личности учащегося, развивает исследовательские навыки, раскрывает его творческий потенциал.</w:t>
      </w:r>
    </w:p>
    <w:p w:rsidR="00BC4921" w:rsidRP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BC4921" w:rsidRPr="00BC4921" w:rsidRDefault="00BC4921" w:rsidP="00BC4921">
      <w:pPr>
        <w:pStyle w:val="c4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BC4921">
        <w:rPr>
          <w:rStyle w:val="c7"/>
          <w:b/>
          <w:bCs/>
          <w:color w:val="000000"/>
          <w:sz w:val="28"/>
          <w:szCs w:val="28"/>
        </w:rPr>
        <w:t>Литература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1. Борисова Н.В. Образовательные технологии как объект педагогического выбора: Учеб. Пособие. – М., 2002.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2.Краевский В.В. Общие основы педагогики. - М., 2004.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3. Никишина И.В. Инновационная деятельность современного педагога в системе общешкольной методической работы. - Волгоград: Учитель, 2007.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4.Новиков А.М. Методология образования. - М., 2002.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5.Новикова Т. Проектные технологии на уроках и во внеурочной деятельности. //Народное образование, № 7, 2000, с 151–157.</w:t>
      </w:r>
    </w:p>
    <w:p w:rsidR="00BC4921" w:rsidRPr="00BC4921" w:rsidRDefault="00BC4921" w:rsidP="00BC4921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C4921">
        <w:rPr>
          <w:rStyle w:val="c7"/>
          <w:color w:val="000000"/>
          <w:sz w:val="28"/>
          <w:szCs w:val="28"/>
        </w:rPr>
        <w:t>6.Новые педагогические и информационные технологии в системе образования</w:t>
      </w:r>
      <w:proofErr w:type="gramStart"/>
      <w:r w:rsidRPr="00BC4921">
        <w:rPr>
          <w:rStyle w:val="c7"/>
          <w:color w:val="000000"/>
          <w:sz w:val="28"/>
          <w:szCs w:val="28"/>
        </w:rPr>
        <w:t>/ П</w:t>
      </w:r>
      <w:proofErr w:type="gramEnd"/>
      <w:r w:rsidRPr="00BC4921">
        <w:rPr>
          <w:rStyle w:val="c7"/>
          <w:color w:val="000000"/>
          <w:sz w:val="28"/>
          <w:szCs w:val="28"/>
        </w:rPr>
        <w:t xml:space="preserve">од ред. Е.С. </w:t>
      </w:r>
      <w:proofErr w:type="spellStart"/>
      <w:r w:rsidRPr="00BC4921">
        <w:rPr>
          <w:rStyle w:val="c7"/>
          <w:color w:val="000000"/>
          <w:sz w:val="28"/>
          <w:szCs w:val="28"/>
        </w:rPr>
        <w:t>Полат</w:t>
      </w:r>
      <w:proofErr w:type="spellEnd"/>
      <w:r w:rsidRPr="00BC4921">
        <w:rPr>
          <w:rStyle w:val="c7"/>
          <w:color w:val="000000"/>
          <w:sz w:val="28"/>
          <w:szCs w:val="28"/>
        </w:rPr>
        <w:t xml:space="preserve"> – М., 2000</w:t>
      </w:r>
    </w:p>
    <w:p w:rsidR="00BC4921" w:rsidRDefault="00BC4921" w:rsidP="00BC4921">
      <w:pPr>
        <w:pStyle w:val="c3"/>
        <w:spacing w:before="0" w:beforeAutospacing="0" w:after="0" w:afterAutospacing="0"/>
        <w:jc w:val="both"/>
        <w:rPr>
          <w:rStyle w:val="c7"/>
        </w:rPr>
      </w:pPr>
    </w:p>
    <w:p w:rsidR="00BC4921" w:rsidRDefault="00BC4921" w:rsidP="00BC4921">
      <w:pPr>
        <w:pStyle w:val="c3"/>
        <w:spacing w:before="0" w:beforeAutospacing="0" w:after="0" w:afterAutospacing="0"/>
        <w:jc w:val="both"/>
        <w:rPr>
          <w:rStyle w:val="c7"/>
          <w:color w:val="000000"/>
        </w:rPr>
      </w:pPr>
    </w:p>
    <w:p w:rsidR="00BD5A5C" w:rsidRDefault="004D06E4"/>
    <w:sectPr w:rsidR="00BD5A5C" w:rsidSect="00B8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921"/>
    <w:rsid w:val="00420909"/>
    <w:rsid w:val="004D06E4"/>
    <w:rsid w:val="00706911"/>
    <w:rsid w:val="00B80056"/>
    <w:rsid w:val="00BC4921"/>
    <w:rsid w:val="00EF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C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C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C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C4921"/>
  </w:style>
  <w:style w:type="character" w:customStyle="1" w:styleId="apple-converted-space">
    <w:name w:val="apple-converted-space"/>
    <w:basedOn w:val="a0"/>
    <w:rsid w:val="00BC4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2104</Words>
  <Characters>11996</Characters>
  <Application>Microsoft Office Word</Application>
  <DocSecurity>0</DocSecurity>
  <Lines>99</Lines>
  <Paragraphs>28</Paragraphs>
  <ScaleCrop>false</ScaleCrop>
  <Company>Microsoft</Company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2014-03-13T08:18:00Z</dcterms:created>
  <dcterms:modified xsi:type="dcterms:W3CDTF">2014-03-13T09:06:00Z</dcterms:modified>
</cp:coreProperties>
</file>