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A12" w:rsidRDefault="005E5A53" w:rsidP="005E5A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Хезмәт сөяргә өйрәтәбез</w:t>
      </w:r>
    </w:p>
    <w:p w:rsidR="005E5A53" w:rsidRDefault="005E5A53" w:rsidP="005E5A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Шәрәфетдинова Лилия Габделхак кызы, МБГББУ “</w:t>
      </w:r>
      <w:r w:rsidR="0033410E">
        <w:rPr>
          <w:rFonts w:ascii="Times New Roman" w:hAnsi="Times New Roman" w:cs="Times New Roman"/>
          <w:sz w:val="28"/>
          <w:szCs w:val="28"/>
          <w:lang w:val="tt-RU"/>
        </w:rPr>
        <w:t>ТР Буа муниципаль районы Түбән Н</w:t>
      </w:r>
      <w:r>
        <w:rPr>
          <w:rFonts w:ascii="Times New Roman" w:hAnsi="Times New Roman" w:cs="Times New Roman"/>
          <w:sz w:val="28"/>
          <w:szCs w:val="28"/>
          <w:lang w:val="tt-RU"/>
        </w:rPr>
        <w:t>аратбаш төп гомуми белем мәктәбе”, татар теле һәм әдәбияты укытучысы</w:t>
      </w:r>
      <w:r w:rsidRPr="005E5A53">
        <w:rPr>
          <w:rFonts w:ascii="Times New Roman" w:hAnsi="Times New Roman" w:cs="Times New Roman"/>
          <w:sz w:val="28"/>
          <w:szCs w:val="28"/>
          <w:lang w:val="tt-RU"/>
        </w:rPr>
        <w:t>(</w:t>
      </w:r>
      <w:hyperlink r:id="rId6" w:history="1">
        <w:r w:rsidRPr="00D32B40">
          <w:rPr>
            <w:rStyle w:val="a4"/>
            <w:rFonts w:ascii="Times New Roman" w:hAnsi="Times New Roman" w:cs="Times New Roman"/>
            <w:sz w:val="28"/>
            <w:szCs w:val="28"/>
            <w:lang w:val="tt-RU"/>
          </w:rPr>
          <w:t>ramismir@mail.ru</w:t>
        </w:r>
      </w:hyperlink>
      <w:r>
        <w:rPr>
          <w:rFonts w:ascii="Times New Roman" w:hAnsi="Times New Roman" w:cs="Times New Roman"/>
          <w:sz w:val="28"/>
          <w:szCs w:val="28"/>
          <w:lang w:val="tt-RU"/>
        </w:rPr>
        <w:t>)</w:t>
      </w:r>
    </w:p>
    <w:p w:rsidR="005E5A53" w:rsidRDefault="005E5A53" w:rsidP="005E5A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5E5A53" w:rsidRDefault="005E5A53" w:rsidP="005E5A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</w:t>
      </w:r>
      <w:r w:rsidR="0033410E">
        <w:rPr>
          <w:rFonts w:ascii="Times New Roman" w:hAnsi="Times New Roman" w:cs="Times New Roman"/>
          <w:sz w:val="28"/>
          <w:szCs w:val="28"/>
          <w:lang w:val="tt-RU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Аннота</w:t>
      </w:r>
      <w:proofErr w:type="spellStart"/>
      <w:r>
        <w:rPr>
          <w:rFonts w:ascii="Times New Roman" w:hAnsi="Times New Roman" w:cs="Times New Roman"/>
          <w:sz w:val="28"/>
          <w:szCs w:val="28"/>
        </w:rPr>
        <w:t>ция</w:t>
      </w:r>
      <w:proofErr w:type="spellEnd"/>
    </w:p>
    <w:p w:rsidR="005E5A53" w:rsidRPr="005E5A53" w:rsidRDefault="005E5A53" w:rsidP="005E5A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Чыгышта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укучыларга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хезм</w:t>
      </w:r>
      <w:proofErr w:type="spellEnd"/>
      <w:r>
        <w:rPr>
          <w:rFonts w:ascii="Times New Roman" w:hAnsi="Times New Roman" w:cs="Times New Roman"/>
          <w:sz w:val="28"/>
          <w:szCs w:val="28"/>
          <w:lang w:val="tt-RU"/>
        </w:rPr>
        <w:t xml:space="preserve">әт </w:t>
      </w:r>
      <w:proofErr w:type="gramStart"/>
      <w:r>
        <w:rPr>
          <w:rFonts w:ascii="Times New Roman" w:hAnsi="Times New Roman" w:cs="Times New Roman"/>
          <w:sz w:val="28"/>
          <w:szCs w:val="28"/>
          <w:lang w:val="tt-RU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  <w:lang w:val="tt-RU"/>
        </w:rPr>
        <w:t>әрбиясе бирү, практик күнекмәләргә мәктәптән үк өйрәтү турында сүз бара. Шулай ук гаилә тәрбиясе, шәхси үрнәк бирү турында да киң мәгълүмат бирелә.</w:t>
      </w:r>
    </w:p>
    <w:p w:rsidR="005E5A53" w:rsidRDefault="00663524" w:rsidP="005E5A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</w:t>
      </w:r>
      <w:r w:rsidR="00415741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</w:t>
      </w:r>
    </w:p>
    <w:p w:rsidR="00522DCC" w:rsidRPr="006E164E" w:rsidRDefault="005E5A53" w:rsidP="005E5A5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</w:t>
      </w:r>
      <w:r w:rsidR="00415741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663524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Хезмәт-дөньяда бары кешегә генә хас һәм бары тик ул гына лаек булган бәхет ул.</w:t>
      </w:r>
      <w:r w:rsidR="00522DCC" w:rsidRPr="006E164E">
        <w:rPr>
          <w:rStyle w:val="a3"/>
          <w:sz w:val="28"/>
          <w:szCs w:val="28"/>
          <w:lang w:val="tt-RU"/>
        </w:rPr>
        <w:t xml:space="preserve"> </w:t>
      </w:r>
      <w:r w:rsidR="00522DCC" w:rsidRPr="006E164E">
        <w:rPr>
          <w:rStyle w:val="a3"/>
          <w:rFonts w:ascii="Times New Roman" w:hAnsi="Times New Roman" w:cs="Times New Roman"/>
          <w:b w:val="0"/>
          <w:sz w:val="28"/>
          <w:szCs w:val="28"/>
          <w:lang w:val="tt-RU"/>
        </w:rPr>
        <w:t>Хезмәт тәрбиясе - шәхеснең һәрьяклап үсешенең аерылмас өлеше. Жәмгыятьтә кешене аның хезмәткә мөнәсәбәтенә, нинди хезмәт осталыклары һәм күнекмәләренә ия булуына карап бәялиләр.</w:t>
      </w:r>
      <w:r w:rsidR="00522DCC" w:rsidRPr="006E164E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 </w:t>
      </w:r>
    </w:p>
    <w:p w:rsidR="00663524" w:rsidRPr="006E164E" w:rsidRDefault="00522DCC" w:rsidP="005E5A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</w:t>
      </w:r>
      <w:r w:rsidR="00663524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Кулыннан эш килә торган тырыш кешеләрнең тормышта бәхетле,</w:t>
      </w:r>
      <w:r w:rsidR="00415741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663524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матур яшәүләрен һәммәбез күреп тора.</w:t>
      </w:r>
      <w:r w:rsidR="00415741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663524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Андыйлар нинди генә эшкә тотынмасын,</w:t>
      </w:r>
      <w:r w:rsidR="00415741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663524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аны җиренә җиткереп башкара.</w:t>
      </w:r>
      <w:r w:rsidR="00415741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663524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Ләкин кайберәүләр кечкенә генә кыенлыклар алдында да каушап,</w:t>
      </w:r>
      <w:r w:rsidR="00415741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663524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аптырап,</w:t>
      </w:r>
      <w:r w:rsidR="00415741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663524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югалып кала,</w:t>
      </w:r>
      <w:r w:rsidR="00415741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663524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ягъни аларга башка берәүнең ярдәме кирәк.</w:t>
      </w:r>
      <w:r w:rsidR="00415741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663524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Кеше менә шундый хәлгә төшмәсен,тормыш итүгә һәрьяклап әзерләнсен өчен,</w:t>
      </w:r>
      <w:r w:rsidR="00415741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663524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аңа балачактан хезмәт тәрбиясе бирү зур әһәмияткә ия.</w:t>
      </w:r>
    </w:p>
    <w:p w:rsidR="00663524" w:rsidRPr="006E164E" w:rsidRDefault="00663524" w:rsidP="005E5A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415741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522DCC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</w:t>
      </w: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Хәзер балаларга мәктәптә эзлекле рәвештә хезмәт тәрбиясе бирелә:</w:t>
      </w:r>
      <w:r w:rsidR="00415741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укучылар төрле һөнәр серләренә өйрәнә,</w:t>
      </w:r>
      <w:r w:rsidR="00415741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җәмгыятькә файдалы,</w:t>
      </w:r>
      <w:r w:rsidR="00415741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җитештерүчән хезмәттә катнаша.</w:t>
      </w:r>
      <w:r w:rsidR="00415741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Ләкин мәктәптә бирелә торган тәрбия генә җитми.</w:t>
      </w:r>
      <w:r w:rsidR="00415741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Һәр гаиләдә бала хезмәт күнекмәләрен алып үсәргә тиеш.</w:t>
      </w:r>
      <w:r w:rsidR="00522DCC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Хезмәт тәрбиясенә,</w:t>
      </w:r>
      <w:r w:rsidR="00415741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иң беренче чиратта,</w:t>
      </w:r>
      <w:r w:rsidR="00415741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гаиләдә нигез салына.</w:t>
      </w:r>
    </w:p>
    <w:p w:rsidR="00663524" w:rsidRPr="006E164E" w:rsidRDefault="00663524" w:rsidP="005E5A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415741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</w:t>
      </w: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Балада хезмәткә мәхәббәтне ул бик кечкенә чактан ук тәрбияли башларга кирәк.</w:t>
      </w:r>
      <w:r w:rsidR="00415741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Аңа “хезмәт сөючәнлек”</w:t>
      </w:r>
      <w:r w:rsidR="00415741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дигән төшенчәгә кергән барлык сыйфатларны да бары тик гаилә генә бирә ала.</w:t>
      </w:r>
    </w:p>
    <w:p w:rsidR="00663524" w:rsidRPr="006E164E" w:rsidRDefault="00663524" w:rsidP="005E5A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415741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</w:t>
      </w: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Баланы хезмәткә күнектерүдә уенның әһәмияте зур булу билгеле нәрсә.</w:t>
      </w:r>
      <w:r w:rsidR="00415741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Шуңа да ата-ана,</w:t>
      </w:r>
      <w:r w:rsidR="00415741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тәрбияче балага хезмәткә мәхәббәтне уен аша бирергә омтыла.</w:t>
      </w:r>
      <w:r w:rsidR="00415741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Беренче карашка,</w:t>
      </w:r>
      <w:r w:rsidR="00415741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уен белән хезмәт арасында бернинди дә уртаклык та юк шикелле.Уенда иреклелек хөкем сөрә,</w:t>
      </w:r>
      <w:r w:rsidR="00415741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 хезмәт исә еш кына мәҗбүри була.</w:t>
      </w:r>
      <w:r w:rsidR="00415741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Уен тыштан караганда гына мәшәкатьсез булып күренә.</w:t>
      </w:r>
      <w:r w:rsidR="00415741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Чынлыкта исә ул </w:t>
      </w: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lastRenderedPageBreak/>
        <w:t>уйнаучыда аның бөтен көчен,</w:t>
      </w:r>
      <w:r w:rsidR="00415741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зирәклеген,</w:t>
      </w:r>
      <w:r w:rsidR="00415741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чыдамлыгын таләп итә.</w:t>
      </w:r>
      <w:r w:rsidR="00415741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Кайчакта ул чын мәгьнәсендә авыр хезмәткә әйләнә,</w:t>
      </w:r>
      <w:r w:rsidR="00415741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әззәт алу өчен кыенлыкларны җиңәргә туры килә.</w:t>
      </w:r>
      <w:r w:rsidR="00415741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Хезмәтне исә күпчелек очракта теләсәң-теләмәсәң дә үтәргә туры килә.</w:t>
      </w:r>
    </w:p>
    <w:p w:rsidR="00663524" w:rsidRPr="006E164E" w:rsidRDefault="00663524" w:rsidP="005E5A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415741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</w:t>
      </w: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Кешене эшкә күнектерү</w:t>
      </w:r>
      <w:r w:rsidR="00415741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-</w:t>
      </w:r>
      <w:r w:rsidR="00415741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иң мәшәкатьле вазыйфаларның берсе.</w:t>
      </w:r>
      <w:r w:rsidR="00415741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Ата-аналар шуны истә тотарга тиеш:</w:t>
      </w:r>
      <w:r w:rsidR="00415741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беренчедән,</w:t>
      </w:r>
      <w:r w:rsidR="00415741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хезмәткә мәхәббәт бары тик хезмәттә генә барлыкка килә.</w:t>
      </w:r>
      <w:r w:rsidR="00415741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Икенчедән,</w:t>
      </w:r>
      <w:r w:rsidR="00415741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теләсә </w:t>
      </w:r>
      <w:r w:rsidR="00415741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нинди эш яңа сыйфатлар үзләштерүне, </w:t>
      </w: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көч түгүне таләп итә.</w:t>
      </w:r>
      <w:r w:rsidR="00415741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Минемчә, </w:t>
      </w: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эшне бала бик бәләкәй чакта үз-үзенә хезмәт күрсәтүдән башларга кирәк.</w:t>
      </w:r>
      <w:r w:rsidR="00415741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Бу ата-аналардан зур түземлелек сорый.</w:t>
      </w:r>
    </w:p>
    <w:p w:rsidR="00663524" w:rsidRPr="006E164E" w:rsidRDefault="00415741" w:rsidP="005E5A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     </w:t>
      </w:r>
      <w:r w:rsidR="00663524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Бала үсә төшкән саен,</w:t>
      </w: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663524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аның үз-үзенә хезмәт күрсәтү өлкәсе дә киңәя бара.</w:t>
      </w: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663524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Көндәлек тормышыбызда көнкүреш хезмәте бик зур урын алып тора.</w:t>
      </w: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663524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Өй җыештыру,</w:t>
      </w: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663524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кер юу,</w:t>
      </w: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663524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кибеткә бару,</w:t>
      </w: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663524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аш-су әзерләү һәм башка эшләрне көн саен эшләргә туры килә.</w:t>
      </w: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663524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Баланы көнкүреш хезмәтне башкарырга җәлеп итеп,</w:t>
      </w: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663524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ата-ана аны киләчәк мөстәкыйль</w:t>
      </w: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663524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тормышка әзерли,</w:t>
      </w: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663524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аңарда  ярату сыйфатларын,</w:t>
      </w: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663524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якын кешеләре турында кайгырта белү гадәтләрен тәрбияли.</w:t>
      </w:r>
    </w:p>
    <w:p w:rsidR="00663524" w:rsidRPr="006E164E" w:rsidRDefault="00663524" w:rsidP="005E5A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Ата-ана баланы өйдәге һәр эшне эшләргә өйрәтергә тиеш.</w:t>
      </w:r>
      <w:r w:rsidR="00415741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Аның күңелендә”Файдага булган эш игелекле була икән”,-дигән уй тусын.Моны баларга кечкенәдән үк төшенднрмәсәк,</w:t>
      </w:r>
      <w:r w:rsidR="00415741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эштән чирканучан кешеләр тәрбияләнәчәк, </w:t>
      </w:r>
      <w:r w:rsidR="00415741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андыйларга гаиләдә дә,</w:t>
      </w:r>
      <w:r w:rsidR="00415741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коллективта да яшәү бик кыега туры киләчәк.</w:t>
      </w:r>
    </w:p>
    <w:p w:rsidR="00663524" w:rsidRPr="006E164E" w:rsidRDefault="00415741" w:rsidP="005E5A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</w:t>
      </w:r>
      <w:r w:rsidR="00663524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Балаларның даими башкар</w:t>
      </w: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 торган вазифалары булдыру мөһим</w:t>
      </w:r>
      <w:r w:rsidR="00663524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</w:t>
      </w: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FA6D52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Даими вазифа балада мөһ</w:t>
      </w:r>
      <w:r w:rsidR="00663524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им сыйфатларның берсе</w:t>
      </w:r>
      <w:r w:rsidR="00FA6D52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663524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-</w:t>
      </w:r>
      <w:r w:rsidR="00FA6D52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663524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җаваплылык хисен тәрбияли.</w:t>
      </w:r>
    </w:p>
    <w:p w:rsidR="00663524" w:rsidRPr="006E164E" w:rsidRDefault="00663524" w:rsidP="005E5A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Бала өлкәннәргә ярдәм итәргә ярата.</w:t>
      </w:r>
      <w:r w:rsidR="00FA6D52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Ләкин ата-ана рөхсәт итми, ч</w:t>
      </w: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өнки үзең эшләү җайлырак.</w:t>
      </w:r>
      <w:r w:rsidR="00FA6D52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Мәсәлән,</w:t>
      </w:r>
      <w:r w:rsidR="00FA6D52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бер ир бала савыт-сабаларны юам,</w:t>
      </w:r>
      <w:r w:rsidR="00FA6D52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гөлләргә су сибәм,</w:t>
      </w:r>
      <w:r w:rsidR="00FA6D52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идән себерәм дип өлкәннәр тирәсендә бөтерелә.”Хатын- кыз эшенә катнашып йөрмә,</w:t>
      </w:r>
      <w:r w:rsidR="00FA6D52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синнән башка да эшләрбез”,-</w:t>
      </w:r>
      <w:r w:rsidR="00FA6D52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дип ачулана аның әнисе.</w:t>
      </w:r>
      <w:r w:rsidR="00FA6D52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Югыйсә,</w:t>
      </w:r>
      <w:r w:rsidR="00FA6D52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моңа сөенергә,</w:t>
      </w:r>
      <w:r w:rsidR="00FA6D52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андый теләкләрне гел хупларга кирәк.</w:t>
      </w:r>
      <w:r w:rsidR="00FA6D52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Нәтиҗәдә бала өйдәге эшләрнең барысын да әнисе үтәргә тиеш,</w:t>
      </w:r>
      <w:r w:rsidR="00FA6D52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 аның эше уйнау,</w:t>
      </w:r>
      <w:r w:rsidR="00FA6D52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үз эше белән генә шөгыльләнү икән дип уйлаячак.</w:t>
      </w:r>
      <w:r w:rsidR="00FA6D52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Берничә елдан соң ана үзе дә баласының ялкау,</w:t>
      </w:r>
      <w:r w:rsidR="00FA6D52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каты күңелле булуына гаҗәпләнер.</w:t>
      </w:r>
      <w:r w:rsidR="00FA6D52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Ә ялкау булып үскән </w:t>
      </w: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lastRenderedPageBreak/>
        <w:t>кешене тәрбияләве бер дә җиңел түгел.</w:t>
      </w:r>
      <w:r w:rsidR="00FA6D52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Шуңа кү</w:t>
      </w:r>
      <w:r w:rsidR="00FA6D52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рә вакытны кулдан ычкындырмаска, </w:t>
      </w: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аның хезмәтен дөрес оештырыга кирәк.</w:t>
      </w:r>
    </w:p>
    <w:p w:rsidR="00663524" w:rsidRPr="006E164E" w:rsidRDefault="00663524" w:rsidP="005E5A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FA6D52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</w:t>
      </w: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Тормышта үзе теләгәнне башкаручыларны түгел,</w:t>
      </w:r>
      <w:r w:rsidR="00FA6D52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 шушы минутта кирәк булганны үтәүчеләрне хөрмәт итәләр,</w:t>
      </w:r>
      <w:r w:rsidR="00FA6D52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көчле,</w:t>
      </w:r>
      <w:r w:rsidR="00FA6D52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ихтыярлы,</w:t>
      </w:r>
      <w:r w:rsidR="00FA6D52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ышанычлы</w:t>
      </w:r>
      <w:r w:rsidR="00FA6D52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кешеләр итеп шуларны саныйлар.</w:t>
      </w:r>
      <w:r w:rsidR="00FA6D52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Әлеге хезмәт гадәтен</w:t>
      </w:r>
      <w:r w:rsidR="00FA6D52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балада кече яшьтән үк үстерә башларга кирәк.</w:t>
      </w:r>
    </w:p>
    <w:p w:rsidR="00663524" w:rsidRPr="006E164E" w:rsidRDefault="00FA6D52" w:rsidP="005E5A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</w:t>
      </w:r>
      <w:r w:rsidR="00663524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Уку</w:t>
      </w: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663524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-</w:t>
      </w: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663524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авыр хезмәт.</w:t>
      </w: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663524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Ул зур көч куюны,</w:t>
      </w: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663524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басылып утыруны таләп итә.</w:t>
      </w: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663524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Бу</w:t>
      </w: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сыйфатларга баланы бик иртә, әк</w:t>
      </w:r>
      <w:r w:rsidR="00663524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ренл</w:t>
      </w: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әп һәм түземлек белән күнекте</w:t>
      </w:r>
      <w:r w:rsidR="00663524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рү зарур.</w:t>
      </w: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663524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Кыскасы,</w:t>
      </w: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663524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бала үзенең хезмәт сөючәнлеген төп эшчәнлеккә</w:t>
      </w: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663524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-</w:t>
      </w: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663524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укуга күчерергә әзер булырга тиеш.</w:t>
      </w: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663524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Хезмәт күнекмәләре исә киләчәк тормыш өчен дә кирәк булачак,</w:t>
      </w: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663524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ул зиһен эшчәнлеген үстерүгә ярдәм итәчәк.</w:t>
      </w:r>
    </w:p>
    <w:p w:rsidR="00663524" w:rsidRPr="006E164E" w:rsidRDefault="00663524" w:rsidP="005E5A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FA6D52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</w:t>
      </w: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Ни кызганыч,</w:t>
      </w:r>
      <w:r w:rsidR="00FA6D52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бүген кайбер ата-ана баланы физик хезмәттән,</w:t>
      </w:r>
      <w:r w:rsidR="00FA6D52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йорт эшләреннән бөтенләй азат итә.</w:t>
      </w:r>
      <w:r w:rsidR="00FA6D52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Янәсе,</w:t>
      </w:r>
      <w:r w:rsidR="00FA6D52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аларның үзләренә күп эшләргә туры килгән.</w:t>
      </w:r>
      <w:r w:rsidR="00FA6D52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Янәсе,</w:t>
      </w:r>
      <w:r w:rsidR="00FA6D52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бала кечкенә әле,</w:t>
      </w:r>
      <w:r w:rsidR="00FA6D52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үсеп җиткәч барысына да өйрәнер.</w:t>
      </w:r>
      <w:r w:rsidR="00FA6D52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Балачакның кадерен белеп,</w:t>
      </w:r>
      <w:r w:rsidR="00FA6D52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рәхәтләнеп уйнасын.Үз гомерендә күп эшләргә туры килер әле аңа.</w:t>
      </w:r>
      <w:r w:rsidR="00FA6D52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Мондый гаиләләрдә бала хәтта үз-үзен караудан азат ителә.</w:t>
      </w:r>
      <w:r w:rsidR="00FA6D52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Аңа әбисе яки әнисе әйберләрен табып бирә,</w:t>
      </w:r>
      <w:r w:rsidR="00FA6D52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алар киендерә.</w:t>
      </w:r>
      <w:r w:rsidR="00FA6D52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Ләкин без эштән кайтканда бәрәңге әрчеп, өй җыештырып йөргән баланы күрү һәрберебездә дә шатлык хисләре уятыр иде. Киресенчә булганда </w:t>
      </w: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бала эш сөймәүчән,</w:t>
      </w:r>
      <w:r w:rsidR="00FA6D52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җиңел тормыш яратучан булып үсә.</w:t>
      </w:r>
    </w:p>
    <w:p w:rsidR="00663524" w:rsidRPr="006E164E" w:rsidRDefault="00663524" w:rsidP="005E5A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FA6D52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</w:t>
      </w: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Тәрбия эше уңышлы булсын өчен,</w:t>
      </w:r>
      <w:r w:rsidR="00FA6D52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психиканың шәхси үзенчәлекләрен дә истә тотарга кирәк.</w:t>
      </w:r>
      <w:r w:rsidR="00FA6D52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Хезмәт сөючәнлекне тәрбияләү бер калып буенча һәм барлык балалар өчен дә бертөрле булмаска,</w:t>
      </w:r>
      <w:r w:rsidR="00FA6D52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аларның һәркайсының үзенчәлекләре искә алынырга тиеш.</w:t>
      </w:r>
      <w:r w:rsidR="00FA6D52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Әйтик,</w:t>
      </w:r>
      <w:r w:rsidR="00FA6D52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бала эшкә бик авырлык белән генә алына,</w:t>
      </w:r>
      <w:r w:rsidR="00FA6D52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аның каравы,</w:t>
      </w:r>
      <w:r w:rsidR="00FA6D52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мөстәкыйль башкарган эше аңа тирән канәгатьләнү хисе бирә.</w:t>
      </w:r>
      <w:r w:rsidR="00FA6D52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Баланың шатлыгын уртаклашыгыз,</w:t>
      </w:r>
      <w:r w:rsidR="00FA6D52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эше уңышлы булмаган очракта тәнкыйть сүзләре белән күңелен төшермәгез.Кыскасы,</w:t>
      </w:r>
      <w:r w:rsidR="00FA6D52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балада хезмәткә мәхәббәт тәрбияләгәндә,</w:t>
      </w:r>
      <w:r w:rsidR="00FA6D52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аңа дөрес йогынты ясау өчен кирәкле сүзләрне табу зарур.</w:t>
      </w:r>
    </w:p>
    <w:p w:rsidR="00663524" w:rsidRPr="006E164E" w:rsidRDefault="00FA6D52" w:rsidP="005E5A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lastRenderedPageBreak/>
        <w:t xml:space="preserve">       </w:t>
      </w:r>
      <w:r w:rsidR="00663524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Мәктәп балаларны хезмәткә тартканда аларда иптәшлек һәм ярдәмләшү хисе тәрбияләнсен,</w:t>
      </w: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663524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характерлары,</w:t>
      </w: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663524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ихтыяр көчләре,</w:t>
      </w: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663524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мускуллары ныгысын,</w:t>
      </w: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663524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бергәләшеп файдалы эш эшләүләре белән горурлану хисе тусын дип тә кайгырта.</w:t>
      </w: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663524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Ата-аналарның күпчелеге моны аңлый һәм дөрес мөнәсәбәтләре,</w:t>
      </w: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663524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конкрет эшләре белән мәктәпкә ярдәм итә.</w:t>
      </w:r>
    </w:p>
    <w:p w:rsidR="007C4935" w:rsidRPr="006E164E" w:rsidRDefault="00663524" w:rsidP="005E5A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FA6D52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</w:t>
      </w:r>
      <w:r w:rsidR="007C4935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Баланы эшкә күнектерүче көнкүреш хезмәте очраклы гына була алмый. Монда даимилек сорала. Баланың даими башкара торган вазыйфалары булырга тиеш. 12-15 яшькә җиткәнче бәрәңге әрчи, майка һәм носкиен юа белмәгән, бәрәңгенең пешкәнме - юкмы икәнен аера алмаган малайл-кызларны  күреп, гаҗәпкә калабыз. Бу балаларның әти-әнисе, баласын эшкә, өй эшләренә өйрәтмичә начар эшлиләр. Дөньяда “кирәк” дигән сүз бар бит. Кыска, кырыс, боерык кебек яңгырый торган таләпчән сүз. Кирәк! – бетте-китте, үтәмичә генә кара.</w:t>
      </w:r>
    </w:p>
    <w:p w:rsidR="007C4935" w:rsidRPr="006E164E" w:rsidRDefault="007C4935" w:rsidP="005E5A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  <w:t>Мәктәптә уздырыла торган технология дәресләрендә кул эшләренә зур урын бирелә. Укучылар пешерергә, инә-җеп тотарга, тегү машинасы белән тегәргә өйрәнә. Әлбәттә, санаулы минутларда гына бөтен эшкә дә өйрәтеп булмый, шулай да... Монда да ата-ана тәрбиясе ничек булуы ярылып ята. Кемгәдер элементар әйберләрне дә өйрәтәсе, ә кайберсенең күнекмәләр генә</w:t>
      </w:r>
      <w:r w:rsidR="00FC797C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үстерәсе. Инә саплый, тота, кайчы</w:t>
      </w: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тот</w:t>
      </w:r>
      <w:r w:rsidR="00FC797C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ып кисә, тегә белмәгән кыз бала-</w:t>
      </w: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бу әни ояты. Кемне дә гаепләргә кирәкми, без кечкенә вакытта ук әни – кызны, әти – малайны йорт эшләренә өйрәтергә тиешбез. Көрәк тота белмәгән малай укытучы җимешеме, әллә әти көенечеме, оятымы? Болар барысы да баланы гаилә тормышына әзерләү бит. Ата-ана киләчәктә күз яше түгәргә теләми икән, улын да, кызын да гаилә өчен, тормыш итәргә әзерләсен.</w:t>
      </w:r>
    </w:p>
    <w:p w:rsidR="007C4935" w:rsidRPr="006E164E" w:rsidRDefault="007C4935" w:rsidP="005E5A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6E164E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="00594ABC" w:rsidRPr="006E164E">
        <w:rPr>
          <w:rFonts w:ascii="Times New Roman" w:hAnsi="Times New Roman" w:cs="Times New Roman"/>
          <w:sz w:val="28"/>
          <w:szCs w:val="28"/>
          <w:lang w:val="tt-RU"/>
        </w:rPr>
        <w:t xml:space="preserve">  Шулай</w:t>
      </w:r>
      <w:r w:rsidR="00FC797C" w:rsidRPr="006E164E">
        <w:rPr>
          <w:rFonts w:ascii="Times New Roman" w:hAnsi="Times New Roman" w:cs="Times New Roman"/>
          <w:sz w:val="28"/>
          <w:szCs w:val="28"/>
          <w:lang w:val="tt-RU"/>
        </w:rPr>
        <w:t xml:space="preserve"> ук м</w:t>
      </w:r>
      <w:r w:rsidRPr="006E164E">
        <w:rPr>
          <w:rFonts w:ascii="Times New Roman" w:hAnsi="Times New Roman" w:cs="Times New Roman"/>
          <w:sz w:val="28"/>
          <w:szCs w:val="28"/>
          <w:lang w:val="tt-RU"/>
        </w:rPr>
        <w:t>әктәп яны тәҗрибә участогы</w:t>
      </w:r>
      <w:r w:rsidR="00FC797C" w:rsidRPr="006E164E">
        <w:rPr>
          <w:rFonts w:ascii="Times New Roman" w:hAnsi="Times New Roman" w:cs="Times New Roman"/>
          <w:sz w:val="28"/>
          <w:szCs w:val="28"/>
          <w:lang w:val="tt-RU"/>
        </w:rPr>
        <w:t xml:space="preserve">нда эшләү дә үзенең уңай нәтиҗәләрен бирә. Участок </w:t>
      </w:r>
      <w:r w:rsidRPr="006E164E">
        <w:rPr>
          <w:rFonts w:ascii="Times New Roman" w:hAnsi="Times New Roman" w:cs="Times New Roman"/>
          <w:sz w:val="28"/>
          <w:szCs w:val="28"/>
          <w:lang w:val="tt-RU"/>
        </w:rPr>
        <w:t xml:space="preserve"> бер гектар җирне </w:t>
      </w:r>
      <w:r w:rsidR="00594ABC" w:rsidRPr="006E164E">
        <w:rPr>
          <w:rFonts w:ascii="Times New Roman" w:hAnsi="Times New Roman" w:cs="Times New Roman"/>
          <w:sz w:val="28"/>
          <w:szCs w:val="28"/>
          <w:lang w:val="tt-RU"/>
        </w:rPr>
        <w:t>били. Укучылар җәйге каникул вакыт</w:t>
      </w:r>
      <w:r w:rsidRPr="006E164E">
        <w:rPr>
          <w:rFonts w:ascii="Times New Roman" w:hAnsi="Times New Roman" w:cs="Times New Roman"/>
          <w:sz w:val="28"/>
          <w:szCs w:val="28"/>
          <w:lang w:val="tt-RU"/>
        </w:rPr>
        <w:t>ында</w:t>
      </w:r>
      <w:r w:rsidR="00FC797C" w:rsidRPr="006E164E">
        <w:rPr>
          <w:rFonts w:ascii="Times New Roman" w:hAnsi="Times New Roman" w:cs="Times New Roman"/>
          <w:sz w:val="28"/>
          <w:szCs w:val="28"/>
          <w:lang w:val="tt-RU"/>
        </w:rPr>
        <w:t xml:space="preserve">, шулай ук көзге-язгы чорда </w:t>
      </w:r>
      <w:r w:rsidRPr="006E164E">
        <w:rPr>
          <w:rFonts w:ascii="Times New Roman" w:hAnsi="Times New Roman" w:cs="Times New Roman"/>
          <w:sz w:val="28"/>
          <w:szCs w:val="28"/>
          <w:lang w:val="tt-RU"/>
        </w:rPr>
        <w:t xml:space="preserve"> мәктәп яны тәҗрибә участогында хезмәт чыныгуы алалар. Бакчада карлыган, алма, груша һ.б. төрле җиләк-җимеш куаклары утыртылды. Алардан тыш суган, кишер, чөгендер, кәбестә, помидор һәм ба</w:t>
      </w:r>
      <w:r w:rsidR="00594ABC" w:rsidRPr="006E164E">
        <w:rPr>
          <w:rFonts w:ascii="Times New Roman" w:hAnsi="Times New Roman" w:cs="Times New Roman"/>
          <w:sz w:val="28"/>
          <w:szCs w:val="28"/>
          <w:lang w:val="tt-RU"/>
        </w:rPr>
        <w:t>шка күп төрле яшелчәләр үстерелде</w:t>
      </w:r>
      <w:r w:rsidRPr="006E164E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663524" w:rsidRPr="006E164E" w:rsidRDefault="00FA6D52" w:rsidP="005E5A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lastRenderedPageBreak/>
        <w:t xml:space="preserve"> </w:t>
      </w:r>
      <w:r w:rsidR="00522DCC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</w:t>
      </w:r>
      <w:r w:rsidR="00663524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Балаларга хезмәт тәрбиясе биргәндә төп профессияләр турында</w:t>
      </w:r>
      <w:r w:rsidR="00594ABC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мавыктыргыч итеп сөйләшәбез</w:t>
      </w:r>
      <w:r w:rsidR="00663524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</w:t>
      </w: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663524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Районда,</w:t>
      </w: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663524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шәһәрдә нинди һөнәр ияләре кирәклеген бала белеп торсын.</w:t>
      </w: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663524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Бүген яшьләргә һөнәри юнәлеш бирүдә бу-гаять әһәмиятле бурыч. Иртәгә тормыш юлына аяк басарга тиешле яшьләрнең ата-аналары,</w:t>
      </w: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663524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әби-бабайлары үзләренең акыллы киңәшләре,</w:t>
      </w: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bookmarkStart w:id="0" w:name="_GoBack"/>
      <w:bookmarkEnd w:id="0"/>
      <w:r w:rsidR="00663524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һөнәрләрне һәм производствоны белүләре белән гаиләгә һәм мәктәпкә зур ярдәм итә алалар.</w:t>
      </w:r>
    </w:p>
    <w:p w:rsidR="00663524" w:rsidRPr="006E164E" w:rsidRDefault="00FA6D52" w:rsidP="005E5A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</w:t>
      </w:r>
      <w:r w:rsidR="00663524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Әйе,</w:t>
      </w: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663524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ата-ана үрнәге</w:t>
      </w: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663524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-</w:t>
      </w: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663524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баланы хезмәттә тәрбияләү өчен бик тәэсирле алым.</w:t>
      </w: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663524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Әгәр ата-аналар үзләре өйдә пөхтәлек,</w:t>
      </w: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663524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тәртип сакласа,</w:t>
      </w: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663524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башлаган эшләрен ахырынача җиткерү үрнәге күрсәтсә,</w:t>
      </w: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663524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эшне яратып,</w:t>
      </w: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663524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төгәл үтәсә,</w:t>
      </w: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663524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балаларга</w:t>
      </w: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да хезмәт биремнәрен вакытында</w:t>
      </w:r>
      <w:r w:rsidR="00663524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,</w:t>
      </w:r>
      <w:r w:rsidR="00594ABC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663524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төгәл һәм җыйнак итеп үтәргә күнегер.</w:t>
      </w:r>
      <w:r w:rsidR="00594ABC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663524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Көндәлек хезмәттә катнашу балаларда мөстәкыйльлек,</w:t>
      </w: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663524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оешканлык,</w:t>
      </w:r>
      <w:r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663524" w:rsidRPr="006E16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активлык тәрбияли.</w:t>
      </w:r>
    </w:p>
    <w:p w:rsidR="00663524" w:rsidRPr="006E164E" w:rsidRDefault="00663524" w:rsidP="005E5A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E102A7" w:rsidRPr="006E164E" w:rsidRDefault="00E102A7" w:rsidP="005E5A53">
      <w:pPr>
        <w:spacing w:after="0" w:line="360" w:lineRule="auto"/>
        <w:ind w:left="567" w:right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sectPr w:rsidR="00E102A7" w:rsidRPr="006E164E" w:rsidSect="005E5A53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63BCA"/>
    <w:multiLevelType w:val="hybridMultilevel"/>
    <w:tmpl w:val="E48EA65A"/>
    <w:lvl w:ilvl="0" w:tplc="04190003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02A7"/>
    <w:rsid w:val="0033410E"/>
    <w:rsid w:val="00415741"/>
    <w:rsid w:val="0050467D"/>
    <w:rsid w:val="00522DCC"/>
    <w:rsid w:val="00594ABC"/>
    <w:rsid w:val="005E5A53"/>
    <w:rsid w:val="00663524"/>
    <w:rsid w:val="006E164E"/>
    <w:rsid w:val="007C4935"/>
    <w:rsid w:val="007C74AF"/>
    <w:rsid w:val="00800246"/>
    <w:rsid w:val="00A52A12"/>
    <w:rsid w:val="00D93C25"/>
    <w:rsid w:val="00E102A7"/>
    <w:rsid w:val="00FA6D52"/>
    <w:rsid w:val="00FC797C"/>
    <w:rsid w:val="00FD4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63524"/>
    <w:rPr>
      <w:b/>
      <w:bCs/>
    </w:rPr>
  </w:style>
  <w:style w:type="character" w:styleId="a4">
    <w:name w:val="Hyperlink"/>
    <w:basedOn w:val="a0"/>
    <w:uiPriority w:val="99"/>
    <w:unhideWhenUsed/>
    <w:rsid w:val="005E5A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6352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amismir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07BAE-1986-41B3-BE35-9E6CEEA76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5</Pages>
  <Words>1302</Words>
  <Characters>7427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Пользователь</cp:lastModifiedBy>
  <cp:revision>7</cp:revision>
  <cp:lastPrinted>2014-01-24T12:03:00Z</cp:lastPrinted>
  <dcterms:created xsi:type="dcterms:W3CDTF">2014-01-20T06:19:00Z</dcterms:created>
  <dcterms:modified xsi:type="dcterms:W3CDTF">2014-02-17T16:57:00Z</dcterms:modified>
</cp:coreProperties>
</file>