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B87" w:rsidRDefault="00584B87" w:rsidP="00584B87">
      <w:pPr>
        <w:spacing w:after="120"/>
        <w:jc w:val="center"/>
        <w:rPr>
          <w:b/>
          <w:i/>
          <w:sz w:val="32"/>
          <w:szCs w:val="32"/>
          <w:u w:val="single"/>
          <w:lang w:val="en-US"/>
        </w:rPr>
      </w:pPr>
      <w:proofErr w:type="spellStart"/>
      <w:r w:rsidRPr="005A10E1">
        <w:rPr>
          <w:b/>
          <w:i/>
          <w:sz w:val="32"/>
          <w:szCs w:val="32"/>
          <w:u w:val="single"/>
          <w:lang w:val="en-US"/>
        </w:rPr>
        <w:t>Vladimiro</w:t>
      </w:r>
      <w:proofErr w:type="spellEnd"/>
      <w:r w:rsidRPr="005A10E1">
        <w:rPr>
          <w:b/>
          <w:i/>
          <w:sz w:val="32"/>
          <w:szCs w:val="32"/>
          <w:u w:val="single"/>
          <w:lang w:val="en-US"/>
        </w:rPr>
        <w:t xml:space="preserve"> </w:t>
      </w:r>
      <w:proofErr w:type="spellStart"/>
      <w:r w:rsidRPr="005A10E1">
        <w:rPr>
          <w:b/>
          <w:i/>
          <w:sz w:val="32"/>
          <w:szCs w:val="32"/>
          <w:u w:val="single"/>
          <w:lang w:val="en-US"/>
        </w:rPr>
        <w:t>Mujica</w:t>
      </w:r>
      <w:proofErr w:type="spellEnd"/>
    </w:p>
    <w:p w:rsidR="00584B87" w:rsidRDefault="00584B87" w:rsidP="00584B87">
      <w:pPr>
        <w:spacing w:after="120"/>
        <w:jc w:val="center"/>
        <w:rPr>
          <w:lang w:val="en-US"/>
        </w:rPr>
      </w:pPr>
      <w:r w:rsidRPr="00542FB6">
        <w:rPr>
          <w:lang w:val="en-US"/>
        </w:rPr>
        <w:t>Arizona State University</w:t>
      </w:r>
    </w:p>
    <w:p w:rsidR="00584B87" w:rsidRPr="004D6D8A" w:rsidRDefault="00584B87" w:rsidP="00584B87">
      <w:pPr>
        <w:spacing w:after="120"/>
        <w:jc w:val="center"/>
        <w:rPr>
          <w:b/>
          <w:sz w:val="28"/>
          <w:szCs w:val="18"/>
          <w:lang w:val="en-US"/>
        </w:rPr>
      </w:pPr>
      <w:r w:rsidRPr="004D6D8A">
        <w:rPr>
          <w:b/>
          <w:sz w:val="28"/>
          <w:szCs w:val="18"/>
          <w:lang w:val="en-US"/>
        </w:rPr>
        <w:t xml:space="preserve">Computational design and properties of </w:t>
      </w:r>
      <w:proofErr w:type="spellStart"/>
      <w:r w:rsidRPr="004D6D8A">
        <w:rPr>
          <w:b/>
          <w:sz w:val="28"/>
          <w:szCs w:val="18"/>
          <w:lang w:val="en-US"/>
        </w:rPr>
        <w:t>nanostructured</w:t>
      </w:r>
      <w:proofErr w:type="spellEnd"/>
      <w:r w:rsidRPr="004D6D8A">
        <w:rPr>
          <w:b/>
          <w:sz w:val="28"/>
          <w:szCs w:val="18"/>
          <w:lang w:val="en-US"/>
        </w:rPr>
        <w:t xml:space="preserve"> materials</w:t>
      </w:r>
    </w:p>
    <w:p w:rsidR="00584B87" w:rsidRDefault="00584B87" w:rsidP="00584B87">
      <w:pPr>
        <w:rPr>
          <w:color w:val="000000"/>
          <w:lang w:val="en-US"/>
        </w:rPr>
      </w:pPr>
      <w:r w:rsidRPr="004D6D8A">
        <w:rPr>
          <w:b/>
          <w:color w:val="000000"/>
          <w:lang w:val="en-US"/>
        </w:rPr>
        <w:t xml:space="preserve">Lecture I: Size-dependent properties in </w:t>
      </w:r>
      <w:proofErr w:type="spellStart"/>
      <w:r w:rsidRPr="004D6D8A">
        <w:rPr>
          <w:b/>
          <w:color w:val="000000"/>
          <w:lang w:val="en-US"/>
        </w:rPr>
        <w:t>nano</w:t>
      </w:r>
      <w:proofErr w:type="spellEnd"/>
      <w:r w:rsidRPr="004D6D8A">
        <w:rPr>
          <w:b/>
          <w:color w:val="000000"/>
          <w:lang w:val="en-US"/>
        </w:rPr>
        <w:t>-systems</w:t>
      </w:r>
    </w:p>
    <w:p w:rsidR="00584B87" w:rsidRDefault="00584B87" w:rsidP="00584B87">
      <w:pPr>
        <w:ind w:firstLine="708"/>
        <w:rPr>
          <w:color w:val="000000"/>
          <w:lang w:val="en-US"/>
        </w:rPr>
      </w:pPr>
      <w:proofErr w:type="gramStart"/>
      <w:r w:rsidRPr="005A10E1">
        <w:rPr>
          <w:color w:val="000000"/>
          <w:lang w:val="en-US"/>
        </w:rPr>
        <w:t>A general introduction to the quantum and statistical description of size-dependent opt</w:t>
      </w:r>
      <w:r w:rsidRPr="005A10E1">
        <w:rPr>
          <w:color w:val="000000"/>
          <w:lang w:val="en-US"/>
        </w:rPr>
        <w:t>i</w:t>
      </w:r>
      <w:r w:rsidRPr="005A10E1">
        <w:rPr>
          <w:color w:val="000000"/>
          <w:lang w:val="en-US"/>
        </w:rPr>
        <w:t>cal, chem</w:t>
      </w:r>
      <w:r>
        <w:rPr>
          <w:color w:val="000000"/>
          <w:lang w:val="en-US"/>
        </w:rPr>
        <w:t>ical and magnetic properties.</w:t>
      </w:r>
      <w:proofErr w:type="gramEnd"/>
    </w:p>
    <w:p w:rsidR="00584B87" w:rsidRPr="004D6D8A" w:rsidRDefault="00584B87" w:rsidP="00584B87">
      <w:pPr>
        <w:rPr>
          <w:b/>
          <w:color w:val="000000"/>
          <w:lang w:val="en-US"/>
        </w:rPr>
      </w:pPr>
      <w:r w:rsidRPr="004D6D8A">
        <w:rPr>
          <w:b/>
          <w:color w:val="000000"/>
          <w:lang w:val="en-US"/>
        </w:rPr>
        <w:t xml:space="preserve">Lecture II: Introduction to </w:t>
      </w:r>
      <w:proofErr w:type="spellStart"/>
      <w:r w:rsidRPr="004D6D8A">
        <w:rPr>
          <w:b/>
          <w:color w:val="000000"/>
          <w:lang w:val="en-US"/>
        </w:rPr>
        <w:t>nano</w:t>
      </w:r>
      <w:proofErr w:type="spellEnd"/>
      <w:r w:rsidRPr="004D6D8A">
        <w:rPr>
          <w:b/>
          <w:color w:val="000000"/>
          <w:lang w:val="en-US"/>
        </w:rPr>
        <w:t>-magnetism</w:t>
      </w:r>
    </w:p>
    <w:p w:rsidR="00584B87" w:rsidRDefault="00584B87" w:rsidP="00584B87">
      <w:pPr>
        <w:ind w:firstLine="708"/>
        <w:rPr>
          <w:color w:val="000000"/>
          <w:lang w:val="en-US"/>
        </w:rPr>
      </w:pPr>
      <w:proofErr w:type="gramStart"/>
      <w:r w:rsidRPr="005A10E1">
        <w:rPr>
          <w:color w:val="000000"/>
          <w:lang w:val="en-US"/>
        </w:rPr>
        <w:t xml:space="preserve">An introduction to the physics of magnetism in </w:t>
      </w:r>
      <w:proofErr w:type="spellStart"/>
      <w:r w:rsidRPr="005A10E1">
        <w:rPr>
          <w:color w:val="000000"/>
          <w:lang w:val="en-US"/>
        </w:rPr>
        <w:t>nano</w:t>
      </w:r>
      <w:proofErr w:type="spellEnd"/>
      <w:r w:rsidRPr="005A10E1">
        <w:rPr>
          <w:color w:val="000000"/>
          <w:lang w:val="en-US"/>
        </w:rPr>
        <w:t xml:space="preserve">-systems, with emphasis on systems that </w:t>
      </w:r>
      <w:r>
        <w:rPr>
          <w:color w:val="000000"/>
          <w:lang w:val="en-US"/>
        </w:rPr>
        <w:t>are diamagnetic in bulk phase.</w:t>
      </w:r>
      <w:proofErr w:type="gramEnd"/>
    </w:p>
    <w:p w:rsidR="00584B87" w:rsidRPr="004D6D8A" w:rsidRDefault="00584B87" w:rsidP="00584B87">
      <w:pPr>
        <w:rPr>
          <w:b/>
          <w:color w:val="000000"/>
          <w:lang w:val="en-US"/>
        </w:rPr>
      </w:pPr>
      <w:r w:rsidRPr="004D6D8A">
        <w:rPr>
          <w:b/>
          <w:color w:val="000000"/>
          <w:lang w:val="en-US"/>
        </w:rPr>
        <w:t xml:space="preserve">Lecture III: SERS as a probe for charge and energy transport in </w:t>
      </w:r>
      <w:proofErr w:type="spellStart"/>
      <w:r w:rsidRPr="004D6D8A">
        <w:rPr>
          <w:b/>
          <w:color w:val="000000"/>
          <w:lang w:val="en-US"/>
        </w:rPr>
        <w:t>nano</w:t>
      </w:r>
      <w:proofErr w:type="spellEnd"/>
      <w:r w:rsidRPr="004D6D8A">
        <w:rPr>
          <w:b/>
          <w:color w:val="000000"/>
          <w:lang w:val="en-US"/>
        </w:rPr>
        <w:t>-interfaces.</w:t>
      </w:r>
    </w:p>
    <w:p w:rsidR="00584B87" w:rsidRPr="005A10E1" w:rsidRDefault="00584B87" w:rsidP="00584B87">
      <w:pPr>
        <w:ind w:firstLine="708"/>
        <w:rPr>
          <w:sz w:val="20"/>
          <w:szCs w:val="20"/>
          <w:lang w:val="en-US"/>
        </w:rPr>
      </w:pPr>
      <w:proofErr w:type="gramStart"/>
      <w:r w:rsidRPr="005A10E1">
        <w:rPr>
          <w:color w:val="000000"/>
          <w:lang w:val="en-US"/>
        </w:rPr>
        <w:t>A general introduction to the use of Raman techniques to follow charge and energy transfer across interfa</w:t>
      </w:r>
      <w:r w:rsidRPr="005A10E1">
        <w:rPr>
          <w:color w:val="000000"/>
          <w:lang w:val="en-US"/>
        </w:rPr>
        <w:t>c</w:t>
      </w:r>
      <w:r w:rsidRPr="005A10E1">
        <w:rPr>
          <w:color w:val="000000"/>
          <w:lang w:val="en-US"/>
        </w:rPr>
        <w:t xml:space="preserve">es in </w:t>
      </w:r>
      <w:proofErr w:type="spellStart"/>
      <w:r w:rsidRPr="005A10E1">
        <w:rPr>
          <w:color w:val="000000"/>
          <w:lang w:val="en-US"/>
        </w:rPr>
        <w:t>nano</w:t>
      </w:r>
      <w:proofErr w:type="spellEnd"/>
      <w:r w:rsidRPr="005A10E1">
        <w:rPr>
          <w:color w:val="000000"/>
          <w:lang w:val="en-US"/>
        </w:rPr>
        <w:t>-systems.</w:t>
      </w:r>
      <w:proofErr w:type="gramEnd"/>
    </w:p>
    <w:p w:rsidR="00584B87" w:rsidRPr="005A10E1" w:rsidRDefault="00584B87" w:rsidP="00584B87">
      <w:pPr>
        <w:spacing w:after="120"/>
        <w:jc w:val="both"/>
        <w:rPr>
          <w:i/>
          <w:sz w:val="32"/>
          <w:szCs w:val="32"/>
          <w:u w:val="single"/>
          <w:lang w:val="en-US"/>
        </w:rPr>
      </w:pPr>
    </w:p>
    <w:p w:rsidR="00FF635E" w:rsidRPr="00584B87" w:rsidRDefault="00FF635E">
      <w:pPr>
        <w:rPr>
          <w:lang w:val="en-US"/>
        </w:rPr>
      </w:pPr>
    </w:p>
    <w:sectPr w:rsidR="00FF635E" w:rsidRPr="00584B87" w:rsidSect="00FF6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84B87"/>
    <w:rsid w:val="00006272"/>
    <w:rsid w:val="00034248"/>
    <w:rsid w:val="00151A88"/>
    <w:rsid w:val="001A6AB5"/>
    <w:rsid w:val="001C5AA8"/>
    <w:rsid w:val="001D2AA0"/>
    <w:rsid w:val="002A0996"/>
    <w:rsid w:val="003E1248"/>
    <w:rsid w:val="00475268"/>
    <w:rsid w:val="00550AC4"/>
    <w:rsid w:val="00584B87"/>
    <w:rsid w:val="005A41C8"/>
    <w:rsid w:val="00703D49"/>
    <w:rsid w:val="008C2AE0"/>
    <w:rsid w:val="00A30F84"/>
    <w:rsid w:val="00B2376B"/>
    <w:rsid w:val="00B63230"/>
    <w:rsid w:val="00EB1ADE"/>
    <w:rsid w:val="00F22542"/>
    <w:rsid w:val="00FF6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B87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B1AD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AD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AD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ADE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ADE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ADE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ADE"/>
    <w:pPr>
      <w:spacing w:before="240" w:after="60"/>
      <w:outlineLvl w:val="6"/>
    </w:pPr>
    <w:rPr>
      <w:rFonts w:asciiTheme="minorHAnsi" w:eastAsiaTheme="minorHAnsi" w:hAnsiTheme="minorHAns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ADE"/>
    <w:pPr>
      <w:spacing w:before="240" w:after="60"/>
      <w:outlineLvl w:val="7"/>
    </w:pPr>
    <w:rPr>
      <w:rFonts w:asciiTheme="minorHAnsi" w:eastAsiaTheme="minorHAnsi" w:hAnsi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ADE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AD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B1A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B1AD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B1AD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B1AD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B1AD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B1AD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B1AD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B1ADE"/>
    <w:rPr>
      <w:rFonts w:asciiTheme="majorHAnsi" w:eastAsiaTheme="majorEastAsia" w:hAnsiTheme="majorHAnsi"/>
    </w:rPr>
  </w:style>
  <w:style w:type="paragraph" w:styleId="a3">
    <w:name w:val="caption"/>
    <w:basedOn w:val="a"/>
    <w:next w:val="a"/>
    <w:qFormat/>
    <w:rsid w:val="00EB1ADE"/>
    <w:pPr>
      <w:keepNext/>
      <w:spacing w:before="60" w:after="240" w:line="220" w:lineRule="atLeast"/>
      <w:ind w:left="1920" w:hanging="120"/>
      <w:jc w:val="both"/>
    </w:pPr>
    <w:rPr>
      <w:rFonts w:ascii="Arial" w:eastAsiaTheme="minorHAnsi" w:hAnsi="Arial"/>
      <w:spacing w:val="-5"/>
      <w:sz w:val="16"/>
      <w:szCs w:val="20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EB1AD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EB1AD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EB1ADE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EB1ADE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EB1ADE"/>
    <w:rPr>
      <w:b/>
      <w:bCs/>
    </w:rPr>
  </w:style>
  <w:style w:type="character" w:styleId="a9">
    <w:name w:val="Emphasis"/>
    <w:basedOn w:val="a0"/>
    <w:uiPriority w:val="20"/>
    <w:qFormat/>
    <w:rsid w:val="00EB1ADE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EB1ADE"/>
    <w:rPr>
      <w:rFonts w:asciiTheme="minorHAnsi" w:eastAsiaTheme="minorHAnsi" w:hAnsiTheme="minorHAnsi"/>
      <w:szCs w:val="32"/>
      <w:lang w:val="en-US" w:eastAsia="en-US" w:bidi="en-US"/>
    </w:rPr>
  </w:style>
  <w:style w:type="paragraph" w:styleId="ab">
    <w:name w:val="List Paragraph"/>
    <w:basedOn w:val="a"/>
    <w:uiPriority w:val="34"/>
    <w:qFormat/>
    <w:rsid w:val="00EB1ADE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B1ADE"/>
    <w:rPr>
      <w:rFonts w:asciiTheme="minorHAnsi" w:eastAsiaTheme="minorHAnsi" w:hAnsi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B1ADE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B1ADE"/>
    <w:pPr>
      <w:ind w:left="720" w:right="720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EB1ADE"/>
    <w:rPr>
      <w:b/>
      <w:i/>
      <w:sz w:val="24"/>
    </w:rPr>
  </w:style>
  <w:style w:type="character" w:styleId="ae">
    <w:name w:val="Subtle Emphasis"/>
    <w:uiPriority w:val="19"/>
    <w:qFormat/>
    <w:rsid w:val="00EB1ADE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EB1ADE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EB1ADE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EB1ADE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EB1ADE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unhideWhenUsed/>
    <w:qFormat/>
    <w:rsid w:val="00EB1AD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>kstu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mmto_mari</dc:creator>
  <cp:keywords/>
  <dc:description/>
  <cp:lastModifiedBy>mmto_mari</cp:lastModifiedBy>
  <cp:revision>1</cp:revision>
  <dcterms:created xsi:type="dcterms:W3CDTF">2013-09-19T11:58:00Z</dcterms:created>
  <dcterms:modified xsi:type="dcterms:W3CDTF">2013-09-19T11:58:00Z</dcterms:modified>
</cp:coreProperties>
</file>