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F3" w:rsidRPr="00B07CF3" w:rsidRDefault="00E0580C" w:rsidP="00B07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CF3">
        <w:rPr>
          <w:rFonts w:ascii="Times New Roman" w:hAnsi="Times New Roman" w:cs="Times New Roman"/>
          <w:sz w:val="28"/>
          <w:szCs w:val="28"/>
        </w:rPr>
        <w:t>СОСТОЯНИЕ ПРОБЛЕМЫ РЕАЛИЗАЦИИ КОМПЕТЕНТНОСТНОГО ПОДХОДА В ПРОФЕССИОНАЛЬНОЙ ПОДГОТОВКЕ БАКАЛАВРОВ В ТЕХНОЛОГИЧЕСКОМ ВУЗЕ</w:t>
      </w:r>
    </w:p>
    <w:p w:rsidR="00025D9A" w:rsidRPr="00B07CF3" w:rsidRDefault="00B07CF3" w:rsidP="00773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7CF3">
        <w:rPr>
          <w:rFonts w:ascii="Times New Roman" w:hAnsi="Times New Roman" w:cs="Times New Roman"/>
          <w:sz w:val="28"/>
          <w:szCs w:val="28"/>
        </w:rPr>
        <w:t>Сироткина Ольга Васильевна</w:t>
      </w:r>
      <w:r w:rsidR="003344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CF3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B07CF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olgasir</w:t>
        </w:r>
        <w:r w:rsidRPr="00B07CF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B07CF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pochta</w:t>
        </w:r>
        <w:r w:rsidRPr="00B07CF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07CF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B07CF3">
        <w:rPr>
          <w:rFonts w:ascii="Times New Roman" w:hAnsi="Times New Roman" w:cs="Times New Roman"/>
          <w:sz w:val="28"/>
          <w:szCs w:val="28"/>
        </w:rPr>
        <w:t>)</w:t>
      </w:r>
      <w:r w:rsidR="006749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КНИТУ</w:t>
      </w:r>
    </w:p>
    <w:p w:rsidR="0077363B" w:rsidRDefault="0059125E" w:rsidP="005912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Хасанова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Булатовна</w:t>
      </w:r>
      <w:proofErr w:type="spellEnd"/>
      <w:r w:rsidR="00674908">
        <w:rPr>
          <w:rFonts w:ascii="Times New Roman" w:hAnsi="Times New Roman" w:cs="Times New Roman"/>
          <w:sz w:val="28"/>
          <w:szCs w:val="28"/>
        </w:rPr>
        <w:t>, КНИТУ</w:t>
      </w:r>
    </w:p>
    <w:p w:rsidR="00674908" w:rsidRDefault="00674908" w:rsidP="005912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7203" w:rsidRDefault="00387203" w:rsidP="0038720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статье </w:t>
      </w:r>
      <w:r w:rsidR="00674908">
        <w:rPr>
          <w:rFonts w:ascii="Times New Roman" w:hAnsi="Times New Roman" w:cs="Times New Roman"/>
          <w:i/>
          <w:sz w:val="28"/>
          <w:szCs w:val="28"/>
        </w:rPr>
        <w:t xml:space="preserve">рассматриваются проблемы реализации </w:t>
      </w:r>
      <w:proofErr w:type="spellStart"/>
      <w:r w:rsidR="00674908">
        <w:rPr>
          <w:rFonts w:ascii="Times New Roman" w:hAnsi="Times New Roman" w:cs="Times New Roman"/>
          <w:i/>
          <w:sz w:val="28"/>
          <w:szCs w:val="28"/>
        </w:rPr>
        <w:t>компетентностного</w:t>
      </w:r>
      <w:proofErr w:type="spellEnd"/>
      <w:r w:rsidR="00674908">
        <w:rPr>
          <w:rFonts w:ascii="Times New Roman" w:hAnsi="Times New Roman" w:cs="Times New Roman"/>
          <w:i/>
          <w:sz w:val="28"/>
          <w:szCs w:val="28"/>
        </w:rPr>
        <w:t xml:space="preserve"> подхода в профессиональной подготовке бакалавров в технологическом вузе при переходе на </w:t>
      </w:r>
      <w:proofErr w:type="spellStart"/>
      <w:r w:rsidR="00674908">
        <w:rPr>
          <w:rFonts w:ascii="Times New Roman" w:hAnsi="Times New Roman" w:cs="Times New Roman"/>
          <w:i/>
          <w:sz w:val="28"/>
          <w:szCs w:val="28"/>
        </w:rPr>
        <w:t>ФГОСы</w:t>
      </w:r>
      <w:proofErr w:type="spellEnd"/>
      <w:r w:rsidR="00674908">
        <w:rPr>
          <w:rFonts w:ascii="Times New Roman" w:hAnsi="Times New Roman" w:cs="Times New Roman"/>
          <w:i/>
          <w:sz w:val="28"/>
          <w:szCs w:val="28"/>
        </w:rPr>
        <w:t xml:space="preserve"> третьего поколения.</w:t>
      </w:r>
    </w:p>
    <w:p w:rsidR="00674908" w:rsidRPr="00BB3D63" w:rsidRDefault="00674908" w:rsidP="00BB3D6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5D9A" w:rsidRPr="00B07CF3" w:rsidRDefault="00025D9A" w:rsidP="00B07C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В современных условиях </w:t>
      </w:r>
      <w:r w:rsidR="003A1BC0" w:rsidRPr="00B07CF3">
        <w:rPr>
          <w:rFonts w:ascii="Times New Roman" w:eastAsia="TimesNewRoman" w:hAnsi="Times New Roman" w:cs="Times New Roman"/>
          <w:sz w:val="28"/>
          <w:szCs w:val="28"/>
        </w:rPr>
        <w:t xml:space="preserve">высшее образование </w:t>
      </w:r>
      <w:r w:rsidR="00DB24D8">
        <w:rPr>
          <w:rFonts w:ascii="Times New Roman" w:eastAsia="TimesNewRoman" w:hAnsi="Times New Roman" w:cs="Times New Roman"/>
          <w:sz w:val="28"/>
          <w:szCs w:val="28"/>
        </w:rPr>
        <w:t xml:space="preserve">в </w:t>
      </w:r>
      <w:r w:rsidR="003A1BC0" w:rsidRPr="00B07CF3">
        <w:rPr>
          <w:rFonts w:ascii="Times New Roman" w:eastAsia="TimesNewRoman" w:hAnsi="Times New Roman" w:cs="Times New Roman"/>
          <w:sz w:val="28"/>
          <w:szCs w:val="28"/>
        </w:rPr>
        <w:t>России</w:t>
      </w:r>
      <w:r w:rsidR="000D5218" w:rsidRPr="00B07CF3">
        <w:rPr>
          <w:rFonts w:ascii="Times New Roman" w:eastAsia="TimesNewRoman" w:hAnsi="Times New Roman" w:cs="Times New Roman"/>
          <w:sz w:val="28"/>
          <w:szCs w:val="28"/>
        </w:rPr>
        <w:t>,</w:t>
      </w:r>
      <w:r w:rsidR="003A1BC0" w:rsidRPr="00B07CF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0D5218" w:rsidRPr="00B07CF3">
        <w:rPr>
          <w:rFonts w:ascii="Times New Roman" w:eastAsia="TimesNewRoman" w:hAnsi="Times New Roman" w:cs="Times New Roman"/>
          <w:sz w:val="28"/>
          <w:szCs w:val="28"/>
        </w:rPr>
        <w:t>основанное на дидактической триаде «знания – умения – навыки»</w:t>
      </w:r>
      <w:r w:rsidR="00DB24D8">
        <w:rPr>
          <w:rFonts w:ascii="Times New Roman" w:eastAsia="TimesNewRoman" w:hAnsi="Times New Roman" w:cs="Times New Roman"/>
          <w:sz w:val="28"/>
          <w:szCs w:val="28"/>
        </w:rPr>
        <w:t>,</w:t>
      </w:r>
      <w:r w:rsidR="000D5218" w:rsidRPr="00B07CF3">
        <w:rPr>
          <w:rFonts w:ascii="Times New Roman" w:eastAsia="TimesNewRoman" w:hAnsi="Times New Roman" w:cs="Times New Roman"/>
          <w:sz w:val="28"/>
          <w:szCs w:val="28"/>
        </w:rPr>
        <w:t xml:space="preserve"> не отвечает требованиям общества. </w:t>
      </w:r>
      <w:r w:rsidR="00DB24D8">
        <w:rPr>
          <w:rFonts w:ascii="Times New Roman" w:eastAsia="TimesNewRoman" w:hAnsi="Times New Roman" w:cs="Times New Roman"/>
          <w:sz w:val="28"/>
          <w:szCs w:val="28"/>
        </w:rPr>
        <w:t xml:space="preserve">Реализация </w:t>
      </w:r>
      <w:proofErr w:type="spellStart"/>
      <w:r w:rsidR="000D5218" w:rsidRPr="00B07CF3">
        <w:rPr>
          <w:rFonts w:ascii="Times New Roman" w:eastAsia="TimesNewRoman" w:hAnsi="Times New Roman" w:cs="Times New Roman"/>
          <w:sz w:val="28"/>
          <w:szCs w:val="28"/>
        </w:rPr>
        <w:t>ФГОС</w:t>
      </w:r>
      <w:r w:rsidR="00DB24D8">
        <w:rPr>
          <w:rFonts w:ascii="Times New Roman" w:eastAsia="TimesNewRoman" w:hAnsi="Times New Roman" w:cs="Times New Roman"/>
          <w:sz w:val="28"/>
          <w:szCs w:val="28"/>
        </w:rPr>
        <w:t>ов</w:t>
      </w:r>
      <w:proofErr w:type="spellEnd"/>
      <w:r w:rsidR="000D5218" w:rsidRPr="00B07CF3">
        <w:rPr>
          <w:rFonts w:ascii="Times New Roman" w:eastAsia="TimesNewRoman" w:hAnsi="Times New Roman" w:cs="Times New Roman"/>
          <w:sz w:val="28"/>
          <w:szCs w:val="28"/>
        </w:rPr>
        <w:t xml:space="preserve"> третьего поколения </w:t>
      </w:r>
      <w:r w:rsidR="007F4BC2" w:rsidRPr="00B07CF3">
        <w:rPr>
          <w:rFonts w:ascii="Times New Roman" w:eastAsia="TimesNewRoman" w:hAnsi="Times New Roman" w:cs="Times New Roman"/>
          <w:sz w:val="28"/>
          <w:szCs w:val="28"/>
        </w:rPr>
        <w:t>требу</w:t>
      </w:r>
      <w:r w:rsidR="00DB24D8">
        <w:rPr>
          <w:rFonts w:ascii="Times New Roman" w:eastAsia="TimesNewRoman" w:hAnsi="Times New Roman" w:cs="Times New Roman"/>
          <w:sz w:val="28"/>
          <w:szCs w:val="28"/>
        </w:rPr>
        <w:t>е</w:t>
      </w:r>
      <w:r w:rsidR="007F4BC2" w:rsidRPr="00B07CF3">
        <w:rPr>
          <w:rFonts w:ascii="Times New Roman" w:eastAsia="TimesNewRoman" w:hAnsi="Times New Roman" w:cs="Times New Roman"/>
          <w:sz w:val="28"/>
          <w:szCs w:val="28"/>
        </w:rPr>
        <w:t>т</w:t>
      </w:r>
      <w:r w:rsidR="00952617" w:rsidRPr="00B07CF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3A1BC0" w:rsidRPr="00B07CF3">
        <w:rPr>
          <w:rFonts w:ascii="Times New Roman" w:eastAsia="TimesNewRoman" w:hAnsi="Times New Roman" w:cs="Times New Roman"/>
          <w:sz w:val="28"/>
          <w:szCs w:val="28"/>
        </w:rPr>
        <w:t>от вуза новые подходы</w:t>
      </w:r>
      <w:r w:rsidR="000D5218" w:rsidRPr="00B07CF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7F4BC2" w:rsidRPr="00B07CF3">
        <w:rPr>
          <w:rFonts w:ascii="Times New Roman" w:eastAsia="TimesNewRoman" w:hAnsi="Times New Roman" w:cs="Times New Roman"/>
          <w:sz w:val="28"/>
          <w:szCs w:val="28"/>
        </w:rPr>
        <w:t>к</w:t>
      </w:r>
      <w:r w:rsidR="000D5218" w:rsidRPr="00B07CF3">
        <w:rPr>
          <w:rFonts w:ascii="Times New Roman" w:eastAsia="TimesNewRoman" w:hAnsi="Times New Roman" w:cs="Times New Roman"/>
          <w:sz w:val="28"/>
          <w:szCs w:val="28"/>
        </w:rPr>
        <w:t xml:space="preserve"> образовательном</w:t>
      </w:r>
      <w:r w:rsidR="007F4BC2" w:rsidRPr="00B07CF3">
        <w:rPr>
          <w:rFonts w:ascii="Times New Roman" w:eastAsia="TimesNewRoman" w:hAnsi="Times New Roman" w:cs="Times New Roman"/>
          <w:sz w:val="28"/>
          <w:szCs w:val="28"/>
        </w:rPr>
        <w:t>у процессу</w:t>
      </w:r>
      <w:r w:rsidR="00952617" w:rsidRPr="00B07CF3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="007F4BC2" w:rsidRPr="00B07CF3">
        <w:rPr>
          <w:rFonts w:ascii="Times New Roman" w:eastAsia="TimesNewRoman" w:hAnsi="Times New Roman" w:cs="Times New Roman"/>
          <w:sz w:val="28"/>
          <w:szCs w:val="28"/>
        </w:rPr>
        <w:t xml:space="preserve">По этой причине </w:t>
      </w:r>
      <w:proofErr w:type="spellStart"/>
      <w:r w:rsidR="007F4BC2" w:rsidRPr="00B07CF3">
        <w:rPr>
          <w:rFonts w:ascii="Times New Roman" w:eastAsia="TimesNewRoman" w:hAnsi="Times New Roman" w:cs="Times New Roman"/>
          <w:sz w:val="28"/>
          <w:szCs w:val="28"/>
        </w:rPr>
        <w:t>компетентностный</w:t>
      </w:r>
      <w:proofErr w:type="spellEnd"/>
      <w:r w:rsidR="007F4BC2" w:rsidRPr="00B07CF3">
        <w:rPr>
          <w:rFonts w:ascii="Times New Roman" w:eastAsia="TimesNewRoman" w:hAnsi="Times New Roman" w:cs="Times New Roman"/>
          <w:sz w:val="28"/>
          <w:szCs w:val="28"/>
        </w:rPr>
        <w:t xml:space="preserve"> подход в обучении бакалавров в технологическом вузе является актуальным.</w:t>
      </w:r>
    </w:p>
    <w:p w:rsidR="00025D9A" w:rsidRPr="00B07CF3" w:rsidRDefault="00025D9A" w:rsidP="00B07C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Среди причин, вызвавших кризис традиционной </w:t>
      </w:r>
      <w:r w:rsidR="007F4BC2" w:rsidRPr="00B07CF3">
        <w:rPr>
          <w:rFonts w:ascii="Times New Roman" w:eastAsia="TimesNewRoman" w:hAnsi="Times New Roman" w:cs="Times New Roman"/>
          <w:sz w:val="28"/>
          <w:szCs w:val="28"/>
        </w:rPr>
        <w:t>системы образования, относи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>т</w:t>
      </w:r>
      <w:r w:rsidR="007F4BC2" w:rsidRPr="00B07CF3">
        <w:rPr>
          <w:rFonts w:ascii="Times New Roman" w:eastAsia="TimesNewRoman" w:hAnsi="Times New Roman" w:cs="Times New Roman"/>
          <w:sz w:val="28"/>
          <w:szCs w:val="28"/>
        </w:rPr>
        <w:t>ся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 устаревание информации, которое происходит гораздо быстрее, чем завершается естественный процесс обучения в высшей школе. В «Концепции модернизации российского образования на период до 2015 года» говорится: «Основная цель профессионального образования – подготовка квалифицированного работника соответствующего уровня и профиля, конкурентоспособного на рынке труда, компетентного, ответственного в полной мере за многогранность качества результатов образования, включающих, кроме знаний, умений и навыков, совокупность психолого-педагогических и профессионально значимых характеристик (компетенций)».</w:t>
      </w:r>
      <w:r w:rsidR="00C3514C" w:rsidRPr="00B07CF3">
        <w:rPr>
          <w:rFonts w:ascii="Times New Roman" w:eastAsia="TimesNewRoman" w:hAnsi="Times New Roman" w:cs="Times New Roman"/>
          <w:sz w:val="28"/>
          <w:szCs w:val="28"/>
        </w:rPr>
        <w:t xml:space="preserve"> Причина кризиса образования также находится в противоречии профессионального образования и современной экономики</w:t>
      </w:r>
      <w:r w:rsidR="001B69B8" w:rsidRPr="00B07CF3">
        <w:rPr>
          <w:rFonts w:ascii="Times New Roman" w:eastAsia="TimesNewRoman" w:hAnsi="Times New Roman" w:cs="Times New Roman"/>
          <w:sz w:val="28"/>
          <w:szCs w:val="28"/>
        </w:rPr>
        <w:t xml:space="preserve"> [1,2].</w:t>
      </w:r>
    </w:p>
    <w:p w:rsidR="00C3514C" w:rsidRPr="00B07CF3" w:rsidRDefault="00AA2BE1" w:rsidP="00B07C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Образование – важный этап в жизни каждого человека, поскольку в процессе обучения он раскрывается как личность. </w:t>
      </w:r>
      <w:r w:rsidR="00C3514C" w:rsidRPr="00B07CF3">
        <w:rPr>
          <w:rFonts w:ascii="Times New Roman" w:eastAsia="TimesNewRoman" w:hAnsi="Times New Roman" w:cs="Times New Roman"/>
          <w:sz w:val="28"/>
          <w:szCs w:val="28"/>
        </w:rPr>
        <w:t xml:space="preserve">Объективной задачей образования любого уровня должно быть постоянное повышение его качества и всестороннее развитие личности, способность адекватно реагировать на </w:t>
      </w:r>
      <w:r w:rsidR="00C3514C" w:rsidRPr="00B07CF3">
        <w:rPr>
          <w:rFonts w:ascii="Times New Roman" w:eastAsia="TimesNewRoman" w:hAnsi="Times New Roman" w:cs="Times New Roman"/>
          <w:sz w:val="28"/>
          <w:szCs w:val="28"/>
        </w:rPr>
        <w:lastRenderedPageBreak/>
        <w:t xml:space="preserve">изменения времени. 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В формировании </w:t>
      </w:r>
      <w:r w:rsidR="00C3514C" w:rsidRPr="00B07CF3">
        <w:rPr>
          <w:rFonts w:ascii="Times New Roman" w:eastAsia="TimesNewRoman" w:hAnsi="Times New Roman" w:cs="Times New Roman"/>
          <w:sz w:val="28"/>
          <w:szCs w:val="28"/>
        </w:rPr>
        <w:t xml:space="preserve">такой 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личности особое значение приобретает роль </w:t>
      </w:r>
      <w:r w:rsidR="007F4BC2" w:rsidRPr="00B07CF3">
        <w:rPr>
          <w:rFonts w:ascii="Times New Roman" w:eastAsia="TimesNewRoman" w:hAnsi="Times New Roman" w:cs="Times New Roman"/>
          <w:sz w:val="28"/>
          <w:szCs w:val="28"/>
        </w:rPr>
        <w:t xml:space="preserve">институтов высшего образования, т.е. профессиональная подготовка </w:t>
      </w:r>
      <w:r w:rsidR="00D9187F" w:rsidRPr="00B07CF3">
        <w:rPr>
          <w:rFonts w:ascii="Times New Roman" w:eastAsia="TimesNewRoman" w:hAnsi="Times New Roman" w:cs="Times New Roman"/>
          <w:sz w:val="28"/>
          <w:szCs w:val="28"/>
        </w:rPr>
        <w:t>бакалавров</w:t>
      </w:r>
      <w:r w:rsidR="007F4BC2" w:rsidRPr="00B07CF3">
        <w:rPr>
          <w:rFonts w:ascii="Times New Roman" w:eastAsia="TimesNewRoman" w:hAnsi="Times New Roman" w:cs="Times New Roman"/>
          <w:sz w:val="28"/>
          <w:szCs w:val="28"/>
        </w:rPr>
        <w:t xml:space="preserve"> - первой ступени высшего образования.</w:t>
      </w:r>
    </w:p>
    <w:p w:rsidR="00C03C54" w:rsidRPr="00B07CF3" w:rsidRDefault="00025D9A" w:rsidP="00B07C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Показателем качества подготовки выпускника вуза на </w:t>
      </w:r>
      <w:r w:rsidR="00C3514C" w:rsidRPr="00B07CF3">
        <w:rPr>
          <w:rFonts w:ascii="Times New Roman" w:eastAsia="TimesNewRoman" w:hAnsi="Times New Roman" w:cs="Times New Roman"/>
          <w:sz w:val="28"/>
          <w:szCs w:val="28"/>
        </w:rPr>
        <w:t xml:space="preserve">современном 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рынке труда является не </w:t>
      </w:r>
      <w:r w:rsidR="00C3514C" w:rsidRPr="00B07CF3">
        <w:rPr>
          <w:rFonts w:ascii="Times New Roman" w:eastAsia="TimesNewRoman" w:hAnsi="Times New Roman" w:cs="Times New Roman"/>
          <w:sz w:val="28"/>
          <w:szCs w:val="28"/>
        </w:rPr>
        <w:t xml:space="preserve">только </w:t>
      </w:r>
      <w:r w:rsidR="0025717B" w:rsidRPr="00B07CF3">
        <w:rPr>
          <w:rFonts w:ascii="Times New Roman" w:eastAsia="TimesNewRoman" w:hAnsi="Times New Roman" w:cs="Times New Roman"/>
          <w:sz w:val="28"/>
          <w:szCs w:val="28"/>
        </w:rPr>
        <w:t>приложение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 к дип</w:t>
      </w:r>
      <w:r w:rsidR="00C3514C" w:rsidRPr="00B07CF3">
        <w:rPr>
          <w:rFonts w:ascii="Times New Roman" w:eastAsia="TimesNewRoman" w:hAnsi="Times New Roman" w:cs="Times New Roman"/>
          <w:sz w:val="28"/>
          <w:szCs w:val="28"/>
        </w:rPr>
        <w:t>лому, но и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 готовность быстро адаптироваться на рабочем месте и соответствовать требованиям той специальности, по которой его готовили в</w:t>
      </w:r>
      <w:r w:rsidR="00D9187F" w:rsidRPr="00B07CF3">
        <w:rPr>
          <w:rFonts w:ascii="Times New Roman" w:eastAsia="TimesNewRoman" w:hAnsi="Times New Roman" w:cs="Times New Roman"/>
          <w:sz w:val="28"/>
          <w:szCs w:val="28"/>
        </w:rPr>
        <w:t xml:space="preserve"> высшем учебном заведении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>.</w:t>
      </w:r>
      <w:r w:rsidR="00C03C54" w:rsidRPr="00B07CF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D9187F" w:rsidRPr="00B07CF3">
        <w:rPr>
          <w:rFonts w:ascii="Times New Roman" w:eastAsia="TimesNewRoman" w:hAnsi="Times New Roman" w:cs="Times New Roman"/>
          <w:sz w:val="28"/>
          <w:szCs w:val="28"/>
        </w:rPr>
        <w:t>Проблемы профессиональной подготовки особенно заметны</w:t>
      </w:r>
      <w:r w:rsidR="00C03C54" w:rsidRPr="00B07CF3">
        <w:rPr>
          <w:rFonts w:ascii="Times New Roman" w:eastAsia="TimesNewRoman" w:hAnsi="Times New Roman" w:cs="Times New Roman"/>
          <w:sz w:val="28"/>
          <w:szCs w:val="28"/>
        </w:rPr>
        <w:t xml:space="preserve"> в </w:t>
      </w:r>
      <w:r w:rsidR="00D9187F" w:rsidRPr="00B07CF3">
        <w:rPr>
          <w:rFonts w:ascii="Times New Roman" w:eastAsia="TimesNewRoman" w:hAnsi="Times New Roman" w:cs="Times New Roman"/>
          <w:sz w:val="28"/>
          <w:szCs w:val="28"/>
        </w:rPr>
        <w:t xml:space="preserve">технологических </w:t>
      </w:r>
      <w:r w:rsidR="00C03C54" w:rsidRPr="00B07CF3">
        <w:rPr>
          <w:rFonts w:ascii="Times New Roman" w:eastAsia="TimesNewRoman" w:hAnsi="Times New Roman" w:cs="Times New Roman"/>
          <w:sz w:val="28"/>
          <w:szCs w:val="28"/>
        </w:rPr>
        <w:t>вузах.</w:t>
      </w:r>
    </w:p>
    <w:p w:rsidR="00C03C54" w:rsidRPr="00B07CF3" w:rsidRDefault="00C03C54" w:rsidP="00B07C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B07CF3">
        <w:rPr>
          <w:rFonts w:ascii="Times New Roman" w:eastAsia="TimesNewRoman" w:hAnsi="Times New Roman" w:cs="Times New Roman"/>
          <w:sz w:val="28"/>
          <w:szCs w:val="28"/>
        </w:rPr>
        <w:t>Компетентностная</w:t>
      </w:r>
      <w:proofErr w:type="spellEnd"/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 модель </w:t>
      </w:r>
      <w:r w:rsidR="00C92F48" w:rsidRPr="00B07CF3">
        <w:rPr>
          <w:rFonts w:ascii="Times New Roman" w:eastAsia="TimesNewRoman" w:hAnsi="Times New Roman" w:cs="Times New Roman"/>
          <w:sz w:val="28"/>
          <w:szCs w:val="28"/>
        </w:rPr>
        <w:t>бакалавра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C92F48" w:rsidRPr="00B07CF3">
        <w:rPr>
          <w:rFonts w:ascii="Times New Roman" w:eastAsia="TimesNewRoman" w:hAnsi="Times New Roman" w:cs="Times New Roman"/>
          <w:sz w:val="28"/>
          <w:szCs w:val="28"/>
        </w:rPr>
        <w:t xml:space="preserve">в 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>отличие от традиционно</w:t>
      </w:r>
      <w:r w:rsidR="00DB24D8">
        <w:rPr>
          <w:rFonts w:ascii="Times New Roman" w:eastAsia="TimesNewRoman" w:hAnsi="Times New Roman" w:cs="Times New Roman"/>
          <w:sz w:val="28"/>
          <w:szCs w:val="28"/>
        </w:rPr>
        <w:t>й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 отражает требования не только к содержанию образования (знания, умения, навыки в профессиональной области, которыми владеет выпускник вуза), но и к личностной составляющей.</w:t>
      </w:r>
      <w:r w:rsidR="00D9187F" w:rsidRPr="00B07CF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>Компетенция – способность применять знания, умения, навыки и личностные качества в стандартных и изменяющихся ситуациях профессиональной деятельности.</w:t>
      </w:r>
    </w:p>
    <w:p w:rsidR="00C03C54" w:rsidRPr="00B07CF3" w:rsidRDefault="00D9187F" w:rsidP="00B07C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07CF3">
        <w:rPr>
          <w:rFonts w:ascii="Times New Roman" w:eastAsia="TimesNewRoman" w:hAnsi="Times New Roman" w:cs="Times New Roman"/>
          <w:sz w:val="28"/>
          <w:szCs w:val="28"/>
        </w:rPr>
        <w:t>Таким образом</w:t>
      </w:r>
      <w:r w:rsidR="00C03C54" w:rsidRPr="00B07CF3">
        <w:rPr>
          <w:rFonts w:ascii="Times New Roman" w:eastAsia="TimesNewRoman" w:hAnsi="Times New Roman" w:cs="Times New Roman"/>
          <w:sz w:val="28"/>
          <w:szCs w:val="28"/>
        </w:rPr>
        <w:t>, в понятие компетенции в качестве составных частей входят:</w:t>
      </w:r>
    </w:p>
    <w:p w:rsidR="00C03C54" w:rsidRPr="00B07CF3" w:rsidRDefault="00C03C54" w:rsidP="00B07C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07CF3">
        <w:rPr>
          <w:rFonts w:ascii="Times New Roman" w:eastAsia="TimesNewRoman" w:hAnsi="Times New Roman" w:cs="Times New Roman"/>
          <w:sz w:val="28"/>
          <w:szCs w:val="28"/>
        </w:rPr>
        <w:t>- знания, умения, и навыки,</w:t>
      </w:r>
    </w:p>
    <w:p w:rsidR="00C03C54" w:rsidRPr="00B07CF3" w:rsidRDefault="00C03C54" w:rsidP="00B07C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07CF3">
        <w:rPr>
          <w:rFonts w:ascii="Times New Roman" w:eastAsia="TimesNewRoman" w:hAnsi="Times New Roman" w:cs="Times New Roman"/>
          <w:sz w:val="28"/>
          <w:szCs w:val="28"/>
        </w:rPr>
        <w:t>- личностные качества (инициативность, целеустремленность и т.п.),</w:t>
      </w:r>
    </w:p>
    <w:p w:rsidR="00C03C54" w:rsidRPr="00B07CF3" w:rsidRDefault="00C03C54" w:rsidP="00B07C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07CF3">
        <w:rPr>
          <w:rFonts w:ascii="Times New Roman" w:eastAsia="TimesNewRoman" w:hAnsi="Times New Roman" w:cs="Times New Roman"/>
          <w:sz w:val="28"/>
          <w:szCs w:val="28"/>
        </w:rPr>
        <w:t>- социальная адаптация (умение работать как самостоятельно, так и в коллективе, соотносить планирование и результаты своей деятельности с потребностями общества и т.п.),</w:t>
      </w:r>
    </w:p>
    <w:p w:rsidR="00C03C54" w:rsidRPr="00B07CF3" w:rsidRDefault="00C03C54" w:rsidP="00B07C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07CF3">
        <w:rPr>
          <w:rFonts w:ascii="Times New Roman" w:eastAsia="TimesNewRoman" w:hAnsi="Times New Roman" w:cs="Times New Roman"/>
          <w:sz w:val="28"/>
          <w:szCs w:val="28"/>
        </w:rPr>
        <w:t>- опыт профессиональной деятельности.</w:t>
      </w:r>
    </w:p>
    <w:p w:rsidR="00C03C54" w:rsidRPr="00B07CF3" w:rsidRDefault="00C03C54" w:rsidP="00B07C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Переход на </w:t>
      </w:r>
      <w:proofErr w:type="spellStart"/>
      <w:r w:rsidRPr="00B07CF3">
        <w:rPr>
          <w:rFonts w:ascii="Times New Roman" w:eastAsia="TimesNewRoman" w:hAnsi="Times New Roman" w:cs="Times New Roman"/>
          <w:sz w:val="28"/>
          <w:szCs w:val="28"/>
        </w:rPr>
        <w:t>компетентностно-ориентированные</w:t>
      </w:r>
      <w:proofErr w:type="spellEnd"/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 ФГОС ВПО в условиях информационного общества принципиально </w:t>
      </w:r>
      <w:r w:rsidR="00C92F48" w:rsidRPr="00B07CF3">
        <w:rPr>
          <w:rFonts w:ascii="Times New Roman" w:eastAsia="TimesNewRoman" w:hAnsi="Times New Roman" w:cs="Times New Roman"/>
          <w:sz w:val="28"/>
          <w:szCs w:val="28"/>
        </w:rPr>
        <w:t>меня</w:t>
      </w:r>
      <w:r w:rsidR="00DB24D8">
        <w:rPr>
          <w:rFonts w:ascii="Times New Roman" w:eastAsia="TimesNewRoman" w:hAnsi="Times New Roman" w:cs="Times New Roman"/>
          <w:sz w:val="28"/>
          <w:szCs w:val="28"/>
        </w:rPr>
        <w:t>е</w:t>
      </w:r>
      <w:r w:rsidR="00513C0C" w:rsidRPr="00B07CF3">
        <w:rPr>
          <w:rFonts w:ascii="Times New Roman" w:eastAsia="TimesNewRoman" w:hAnsi="Times New Roman" w:cs="Times New Roman"/>
          <w:sz w:val="28"/>
          <w:szCs w:val="28"/>
        </w:rPr>
        <w:t xml:space="preserve">т </w:t>
      </w:r>
      <w:r w:rsidR="00CA68E4" w:rsidRPr="00B07CF3">
        <w:rPr>
          <w:rFonts w:ascii="Times New Roman" w:eastAsia="TimesNewRoman" w:hAnsi="Times New Roman" w:cs="Times New Roman"/>
          <w:sz w:val="28"/>
          <w:szCs w:val="28"/>
        </w:rPr>
        <w:t xml:space="preserve">требования </w:t>
      </w:r>
      <w:r w:rsidR="00DB24D8">
        <w:rPr>
          <w:rFonts w:ascii="Times New Roman" w:eastAsia="TimesNewRoman" w:hAnsi="Times New Roman" w:cs="Times New Roman"/>
          <w:sz w:val="28"/>
          <w:szCs w:val="28"/>
        </w:rPr>
        <w:t xml:space="preserve">к 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>высше</w:t>
      </w:r>
      <w:r w:rsidR="00DB24D8">
        <w:rPr>
          <w:rFonts w:ascii="Times New Roman" w:eastAsia="TimesNewRoman" w:hAnsi="Times New Roman" w:cs="Times New Roman"/>
          <w:sz w:val="28"/>
          <w:szCs w:val="28"/>
        </w:rPr>
        <w:t>му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 образовани</w:t>
      </w:r>
      <w:r w:rsidR="00DB24D8">
        <w:rPr>
          <w:rFonts w:ascii="Times New Roman" w:eastAsia="TimesNewRoman" w:hAnsi="Times New Roman" w:cs="Times New Roman"/>
          <w:sz w:val="28"/>
          <w:szCs w:val="28"/>
        </w:rPr>
        <w:t>ю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>. Создается возможность существенной перестройки учебно-воспитательного процесса в высшей школе в направлении развития личности</w:t>
      </w:r>
      <w:r w:rsidR="009834E7" w:rsidRPr="00B07CF3">
        <w:rPr>
          <w:rFonts w:ascii="Times New Roman" w:eastAsia="TimesNewRoman" w:hAnsi="Times New Roman" w:cs="Times New Roman"/>
          <w:sz w:val="28"/>
          <w:szCs w:val="28"/>
        </w:rPr>
        <w:t xml:space="preserve"> студентов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9834E7" w:rsidRPr="00B07CF3" w:rsidRDefault="009834E7" w:rsidP="00B07C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Главными в оценке эффективности образовательной деятельности </w:t>
      </w:r>
      <w:r w:rsidR="00CA68E4" w:rsidRPr="00B07CF3">
        <w:rPr>
          <w:rFonts w:ascii="Times New Roman" w:eastAsia="TimesNewRoman" w:hAnsi="Times New Roman" w:cs="Times New Roman"/>
          <w:sz w:val="28"/>
          <w:szCs w:val="28"/>
        </w:rPr>
        <w:t xml:space="preserve">вуза 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становятся не планирование и реализация учебного процесса (содержание 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lastRenderedPageBreak/>
        <w:t xml:space="preserve">учебных планов, учебное время и т.п.), а </w:t>
      </w:r>
      <w:r w:rsidRPr="00B07CF3">
        <w:rPr>
          <w:rFonts w:ascii="Times New Roman" w:eastAsia="TimesNewRoman,Italic" w:hAnsi="Times New Roman" w:cs="Times New Roman"/>
          <w:iCs/>
          <w:sz w:val="28"/>
          <w:szCs w:val="28"/>
        </w:rPr>
        <w:t>результаты образования</w:t>
      </w:r>
      <w:r w:rsidRPr="00B07CF3">
        <w:rPr>
          <w:rFonts w:ascii="Times New Roman" w:eastAsia="TimesNewRoman" w:hAnsi="Times New Roman" w:cs="Times New Roman"/>
          <w:i/>
          <w:iCs/>
          <w:sz w:val="28"/>
          <w:szCs w:val="28"/>
        </w:rPr>
        <w:t>: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CA68E4" w:rsidRPr="00B07CF3">
        <w:rPr>
          <w:rFonts w:ascii="Times New Roman" w:eastAsia="TimesNewRoman" w:hAnsi="Times New Roman" w:cs="Times New Roman"/>
          <w:sz w:val="28"/>
          <w:szCs w:val="28"/>
        </w:rPr>
        <w:t xml:space="preserve">в первую очередь 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>полученные студентами знания, компетенции и навыки, в том числе за счет самостоятельного обучен</w:t>
      </w:r>
      <w:r w:rsidR="00513C0C" w:rsidRPr="00B07CF3">
        <w:rPr>
          <w:rFonts w:ascii="Times New Roman" w:eastAsia="TimesNewRoman" w:hAnsi="Times New Roman" w:cs="Times New Roman"/>
          <w:sz w:val="28"/>
          <w:szCs w:val="28"/>
        </w:rPr>
        <w:t xml:space="preserve">ия и самообразования. </w:t>
      </w:r>
      <w:r w:rsidR="00CA68E4" w:rsidRPr="00B07CF3">
        <w:rPr>
          <w:rFonts w:ascii="Times New Roman" w:eastAsia="TimesNewRoman" w:hAnsi="Times New Roman" w:cs="Times New Roman"/>
          <w:sz w:val="28"/>
          <w:szCs w:val="28"/>
        </w:rPr>
        <w:t xml:space="preserve">В этом случае акцент 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>смещается с самого процесса обучения (учебные программы, академическая успеваемость</w:t>
      </w:r>
      <w:r w:rsidR="005E7F07" w:rsidRPr="00B07CF3">
        <w:rPr>
          <w:rFonts w:ascii="Times New Roman" w:eastAsia="TimesNewRoman" w:hAnsi="Times New Roman" w:cs="Times New Roman"/>
          <w:sz w:val="28"/>
          <w:szCs w:val="28"/>
        </w:rPr>
        <w:t xml:space="preserve"> бакалавров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) на </w:t>
      </w:r>
      <w:proofErr w:type="spellStart"/>
      <w:r w:rsidRPr="00B07CF3">
        <w:rPr>
          <w:rFonts w:ascii="Times New Roman" w:eastAsia="TimesNewRoman,Italic" w:hAnsi="Times New Roman" w:cs="Times New Roman"/>
          <w:iCs/>
          <w:sz w:val="28"/>
          <w:szCs w:val="28"/>
        </w:rPr>
        <w:t>компетентностный</w:t>
      </w:r>
      <w:proofErr w:type="spellEnd"/>
      <w:r w:rsidRPr="00B07CF3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 подход</w:t>
      </w:r>
      <w:r w:rsidRPr="00B07CF3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r w:rsidR="00CA68E4" w:rsidRPr="00B07CF3">
        <w:rPr>
          <w:rFonts w:ascii="Times New Roman" w:eastAsia="TimesNewRoman" w:hAnsi="Times New Roman" w:cs="Times New Roman"/>
          <w:sz w:val="28"/>
          <w:szCs w:val="28"/>
        </w:rPr>
        <w:t>в профессиональной и личностной подготовленности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 и, в</w:t>
      </w:r>
      <w:r w:rsidR="00CA68E4" w:rsidRPr="00B07CF3">
        <w:rPr>
          <w:rFonts w:ascii="Times New Roman" w:eastAsia="TimesNewRoman" w:hAnsi="Times New Roman" w:cs="Times New Roman"/>
          <w:sz w:val="28"/>
          <w:szCs w:val="28"/>
        </w:rPr>
        <w:t xml:space="preserve"> том числе</w:t>
      </w:r>
      <w:r w:rsidR="005E7F07" w:rsidRPr="00B07CF3">
        <w:rPr>
          <w:rFonts w:ascii="Times New Roman" w:eastAsia="TimesNewRoman" w:hAnsi="Times New Roman" w:cs="Times New Roman"/>
          <w:sz w:val="28"/>
          <w:szCs w:val="28"/>
        </w:rPr>
        <w:t>, трудоустройство</w:t>
      </w:r>
      <w:r w:rsidR="00CA68E4" w:rsidRPr="00B07CF3">
        <w:rPr>
          <w:rFonts w:ascii="Times New Roman" w:eastAsia="TimesNewRoman" w:hAnsi="Times New Roman" w:cs="Times New Roman"/>
          <w:sz w:val="28"/>
          <w:szCs w:val="28"/>
        </w:rPr>
        <w:t>,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5E7F07" w:rsidRPr="00B07CF3">
        <w:rPr>
          <w:rFonts w:ascii="Times New Roman" w:eastAsia="TimesNewRoman" w:hAnsi="Times New Roman" w:cs="Times New Roman"/>
          <w:sz w:val="28"/>
          <w:szCs w:val="28"/>
        </w:rPr>
        <w:t xml:space="preserve">которое </w:t>
      </w:r>
      <w:r w:rsidR="00CA68E4" w:rsidRPr="00B07CF3">
        <w:rPr>
          <w:rFonts w:ascii="Times New Roman" w:eastAsia="TimesNewRoman" w:hAnsi="Times New Roman" w:cs="Times New Roman"/>
          <w:sz w:val="28"/>
          <w:szCs w:val="28"/>
        </w:rPr>
        <w:t>является результатом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 образования.</w:t>
      </w:r>
    </w:p>
    <w:p w:rsidR="009834E7" w:rsidRPr="00B07CF3" w:rsidRDefault="005E7F07" w:rsidP="002F38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При таком подходе </w:t>
      </w:r>
      <w:r w:rsidR="00DB24D8">
        <w:rPr>
          <w:rFonts w:ascii="Times New Roman" w:eastAsia="TimesNewRoman" w:hAnsi="Times New Roman" w:cs="Times New Roman"/>
          <w:sz w:val="28"/>
          <w:szCs w:val="28"/>
        </w:rPr>
        <w:t>к подготовке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 бакалавров т</w:t>
      </w:r>
      <w:r w:rsidR="00C03C54" w:rsidRPr="00B07CF3">
        <w:rPr>
          <w:rFonts w:ascii="Times New Roman" w:eastAsia="TimesNewRoman" w:hAnsi="Times New Roman" w:cs="Times New Roman"/>
          <w:sz w:val="28"/>
          <w:szCs w:val="28"/>
        </w:rPr>
        <w:t xml:space="preserve">радиционная установка на передачу необходимого запаса знаний от преподавателя к студенту теряет смысл. Гораздо важнее научить </w:t>
      </w:r>
      <w:r w:rsidR="00213B22" w:rsidRPr="00B07CF3">
        <w:rPr>
          <w:rFonts w:ascii="Times New Roman" w:eastAsia="TimesNewRoman" w:hAnsi="Times New Roman" w:cs="Times New Roman"/>
          <w:sz w:val="28"/>
          <w:szCs w:val="28"/>
        </w:rPr>
        <w:t xml:space="preserve">бакалавра </w:t>
      </w:r>
      <w:r w:rsidR="00C03C54" w:rsidRPr="00B07CF3">
        <w:rPr>
          <w:rFonts w:ascii="Times New Roman" w:eastAsia="TimesNewRoman" w:hAnsi="Times New Roman" w:cs="Times New Roman"/>
          <w:sz w:val="28"/>
          <w:szCs w:val="28"/>
        </w:rPr>
        <w:t>умению приобретать и применять знания.</w:t>
      </w:r>
      <w:r w:rsidR="002F384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9834E7" w:rsidRPr="00B07CF3">
        <w:rPr>
          <w:rFonts w:ascii="Times New Roman" w:eastAsia="TimesNewRoman" w:hAnsi="Times New Roman" w:cs="Times New Roman"/>
          <w:sz w:val="28"/>
          <w:szCs w:val="28"/>
        </w:rPr>
        <w:t xml:space="preserve">Компетенции </w:t>
      </w:r>
      <w:r w:rsidR="00213B22" w:rsidRPr="00B07CF3">
        <w:rPr>
          <w:rFonts w:ascii="Times New Roman" w:eastAsia="TimesNewRoman" w:hAnsi="Times New Roman" w:cs="Times New Roman"/>
          <w:sz w:val="28"/>
          <w:szCs w:val="28"/>
        </w:rPr>
        <w:t>должны эффективно развива</w:t>
      </w:r>
      <w:r w:rsidR="00513C0C" w:rsidRPr="00B07CF3">
        <w:rPr>
          <w:rFonts w:ascii="Times New Roman" w:eastAsia="TimesNewRoman" w:hAnsi="Times New Roman" w:cs="Times New Roman"/>
          <w:sz w:val="28"/>
          <w:szCs w:val="28"/>
        </w:rPr>
        <w:t>т</w:t>
      </w:r>
      <w:r w:rsidR="00213B22" w:rsidRPr="00B07CF3">
        <w:rPr>
          <w:rFonts w:ascii="Times New Roman" w:eastAsia="TimesNewRoman" w:hAnsi="Times New Roman" w:cs="Times New Roman"/>
          <w:sz w:val="28"/>
          <w:szCs w:val="28"/>
        </w:rPr>
        <w:t>ь</w:t>
      </w:r>
      <w:r w:rsidR="009834E7" w:rsidRPr="00B07CF3">
        <w:rPr>
          <w:rFonts w:ascii="Times New Roman" w:eastAsia="TimesNewRoman" w:hAnsi="Times New Roman" w:cs="Times New Roman"/>
          <w:sz w:val="28"/>
          <w:szCs w:val="28"/>
        </w:rPr>
        <w:t xml:space="preserve">ся у студентов </w:t>
      </w:r>
      <w:r w:rsidR="00213B22" w:rsidRPr="00B07CF3">
        <w:rPr>
          <w:rFonts w:ascii="Times New Roman" w:eastAsia="TimesNewRoman" w:hAnsi="Times New Roman" w:cs="Times New Roman"/>
          <w:sz w:val="28"/>
          <w:szCs w:val="28"/>
        </w:rPr>
        <w:t xml:space="preserve">не </w:t>
      </w:r>
      <w:r w:rsidR="009834E7" w:rsidRPr="00B07CF3">
        <w:rPr>
          <w:rFonts w:ascii="Times New Roman" w:eastAsia="TimesNewRoman" w:hAnsi="Times New Roman" w:cs="Times New Roman"/>
          <w:sz w:val="28"/>
          <w:szCs w:val="28"/>
        </w:rPr>
        <w:t xml:space="preserve">только на основе их самостоятельной поисковой, творческой деятельности, </w:t>
      </w:r>
      <w:r w:rsidR="00213B22" w:rsidRPr="00B07CF3">
        <w:rPr>
          <w:rFonts w:ascii="Times New Roman" w:eastAsia="TimesNewRoman" w:hAnsi="Times New Roman" w:cs="Times New Roman"/>
          <w:sz w:val="28"/>
          <w:szCs w:val="28"/>
        </w:rPr>
        <w:t xml:space="preserve">но и </w:t>
      </w:r>
      <w:r w:rsidR="00842DA2" w:rsidRPr="00B07CF3">
        <w:rPr>
          <w:rFonts w:ascii="Times New Roman" w:eastAsia="TimesNewRoman" w:hAnsi="Times New Roman" w:cs="Times New Roman"/>
          <w:sz w:val="28"/>
          <w:szCs w:val="28"/>
        </w:rPr>
        <w:t xml:space="preserve">на базе </w:t>
      </w:r>
      <w:r w:rsidR="009834E7" w:rsidRPr="00B07CF3">
        <w:rPr>
          <w:rFonts w:ascii="Times New Roman" w:eastAsia="TimesNewRoman" w:hAnsi="Times New Roman" w:cs="Times New Roman"/>
          <w:sz w:val="28"/>
          <w:szCs w:val="28"/>
        </w:rPr>
        <w:t>самостоятельно приобретенного опыта решения разнообразных задач.</w:t>
      </w:r>
    </w:p>
    <w:p w:rsidR="00C03C54" w:rsidRPr="00B07CF3" w:rsidRDefault="00213B22" w:rsidP="00B07C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В современном образовательном пространстве </w:t>
      </w:r>
      <w:r w:rsidR="00842DA2" w:rsidRPr="00B07CF3">
        <w:rPr>
          <w:rFonts w:ascii="Times New Roman" w:eastAsia="TimesNewRoman" w:hAnsi="Times New Roman" w:cs="Times New Roman"/>
          <w:sz w:val="28"/>
          <w:szCs w:val="28"/>
        </w:rPr>
        <w:t>приоритетными становя</w:t>
      </w:r>
      <w:r w:rsidR="00513C0C" w:rsidRPr="00B07CF3">
        <w:rPr>
          <w:rFonts w:ascii="Times New Roman" w:eastAsia="TimesNewRoman" w:hAnsi="Times New Roman" w:cs="Times New Roman"/>
          <w:sz w:val="28"/>
          <w:szCs w:val="28"/>
        </w:rPr>
        <w:t>тся</w:t>
      </w:r>
      <w:r w:rsidR="00C03C54" w:rsidRPr="00B07CF3">
        <w:rPr>
          <w:rFonts w:ascii="Times New Roman" w:eastAsia="TimesNewRoman" w:hAnsi="Times New Roman" w:cs="Times New Roman"/>
          <w:sz w:val="28"/>
          <w:szCs w:val="28"/>
        </w:rPr>
        <w:t xml:space="preserve"> образовательные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 и научные интересы студента, и </w:t>
      </w:r>
      <w:r w:rsidR="00C03C54" w:rsidRPr="00B07CF3">
        <w:rPr>
          <w:rFonts w:ascii="Times New Roman" w:eastAsia="TimesNewRoman" w:hAnsi="Times New Roman" w:cs="Times New Roman"/>
          <w:sz w:val="28"/>
          <w:szCs w:val="28"/>
        </w:rPr>
        <w:t>задача преподавателя – их мотивировать и развивать. Качество образования зависит не только от качества преподавания, но и от направленной мотивированной самостоятельной работы студента.</w:t>
      </w:r>
    </w:p>
    <w:p w:rsidR="00C03C54" w:rsidRPr="00B07CF3" w:rsidRDefault="00C03C54" w:rsidP="00B07C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Происходящие </w:t>
      </w:r>
      <w:r w:rsidR="00513C0C" w:rsidRPr="00B07CF3">
        <w:rPr>
          <w:rFonts w:ascii="Times New Roman" w:eastAsia="TimesNewRoman" w:hAnsi="Times New Roman" w:cs="Times New Roman"/>
          <w:sz w:val="28"/>
          <w:szCs w:val="28"/>
        </w:rPr>
        <w:t xml:space="preserve">изменения 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>в сфе</w:t>
      </w:r>
      <w:r w:rsidR="00213B22" w:rsidRPr="00B07CF3">
        <w:rPr>
          <w:rFonts w:ascii="Times New Roman" w:eastAsia="TimesNewRoman" w:hAnsi="Times New Roman" w:cs="Times New Roman"/>
          <w:sz w:val="28"/>
          <w:szCs w:val="28"/>
        </w:rPr>
        <w:t>ре педагогического труда связан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ы, в первую очередь, </w:t>
      </w:r>
      <w:r w:rsidR="00513C0C" w:rsidRPr="00B07CF3">
        <w:rPr>
          <w:rFonts w:ascii="Times New Roman" w:eastAsia="TimesNewRoman" w:hAnsi="Times New Roman" w:cs="Times New Roman"/>
          <w:sz w:val="28"/>
          <w:szCs w:val="28"/>
        </w:rPr>
        <w:t xml:space="preserve">с 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расширением спектра ролей современного педагога: проектировщик целей и результатов образования; разработчик образовательных программ и учебной среды; методист-конструктор средств и приемов обучения </w:t>
      </w:r>
      <w:r w:rsidR="00DB24D8">
        <w:rPr>
          <w:rFonts w:ascii="Times New Roman" w:eastAsia="TimesNewRoman" w:hAnsi="Times New Roman" w:cs="Times New Roman"/>
          <w:sz w:val="28"/>
          <w:szCs w:val="28"/>
        </w:rPr>
        <w:t xml:space="preserve">и контроля; менеджер; </w:t>
      </w:r>
      <w:proofErr w:type="spellStart"/>
      <w:r w:rsidR="00DB24D8">
        <w:rPr>
          <w:rFonts w:ascii="Times New Roman" w:eastAsia="TimesNewRoman" w:hAnsi="Times New Roman" w:cs="Times New Roman"/>
          <w:sz w:val="28"/>
          <w:szCs w:val="28"/>
        </w:rPr>
        <w:t>ть</w:t>
      </w:r>
      <w:r w:rsidR="009834E7" w:rsidRPr="00B07CF3">
        <w:rPr>
          <w:rFonts w:ascii="Times New Roman" w:eastAsia="TimesNewRoman" w:hAnsi="Times New Roman" w:cs="Times New Roman"/>
          <w:sz w:val="28"/>
          <w:szCs w:val="28"/>
        </w:rPr>
        <w:t>ютор</w:t>
      </w:r>
      <w:proofErr w:type="spellEnd"/>
      <w:r w:rsidR="001B69B8" w:rsidRPr="00B07CF3">
        <w:rPr>
          <w:rFonts w:ascii="Times New Roman" w:eastAsia="TimesNewRoman" w:hAnsi="Times New Roman" w:cs="Times New Roman"/>
          <w:sz w:val="28"/>
          <w:szCs w:val="28"/>
        </w:rPr>
        <w:t xml:space="preserve"> и др. [3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>].</w:t>
      </w:r>
    </w:p>
    <w:p w:rsidR="009834E7" w:rsidRPr="00B07CF3" w:rsidRDefault="009834E7" w:rsidP="00B07C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07CF3">
        <w:rPr>
          <w:rFonts w:ascii="Times New Roman" w:eastAsia="TimesNewRoman" w:hAnsi="Times New Roman" w:cs="Times New Roman"/>
          <w:sz w:val="28"/>
          <w:szCs w:val="28"/>
        </w:rPr>
        <w:t>Сложность организации такого подхода с</w:t>
      </w:r>
      <w:r w:rsidR="00213B22" w:rsidRPr="00B07CF3">
        <w:rPr>
          <w:rFonts w:ascii="Times New Roman" w:eastAsia="TimesNewRoman" w:hAnsi="Times New Roman" w:cs="Times New Roman"/>
          <w:sz w:val="28"/>
          <w:szCs w:val="28"/>
        </w:rPr>
        <w:t>остоит в том, что преподавателю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 необходимо глубокое понимание содержания, структуры и набора формируемых </w:t>
      </w:r>
      <w:r w:rsidR="00213B22" w:rsidRPr="00B07CF3">
        <w:rPr>
          <w:rFonts w:ascii="Times New Roman" w:eastAsia="TimesNewRoman" w:hAnsi="Times New Roman" w:cs="Times New Roman"/>
          <w:sz w:val="28"/>
          <w:szCs w:val="28"/>
        </w:rPr>
        <w:t xml:space="preserve">учебной 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>дисциплиной компетенций или их частей в модели</w:t>
      </w:r>
      <w:r w:rsidR="00213B22" w:rsidRPr="00B07CF3">
        <w:rPr>
          <w:rFonts w:ascii="Times New Roman" w:eastAsia="TimesNewRoman" w:hAnsi="Times New Roman" w:cs="Times New Roman"/>
          <w:sz w:val="28"/>
          <w:szCs w:val="28"/>
        </w:rPr>
        <w:t xml:space="preserve"> бакалавра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>. Он должен обеспечить студентам выбор индивидуальной образовательной траектории, вовлекать их в учебный процесс</w:t>
      </w:r>
      <w:r w:rsidR="00213B22" w:rsidRPr="00B07CF3">
        <w:rPr>
          <w:rFonts w:ascii="Times New Roman" w:eastAsia="TimesNewRoman" w:hAnsi="Times New Roman" w:cs="Times New Roman"/>
          <w:sz w:val="28"/>
          <w:szCs w:val="28"/>
        </w:rPr>
        <w:t>,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 практическую </w:t>
      </w:r>
      <w:r w:rsidR="00213B22" w:rsidRPr="00B07CF3">
        <w:rPr>
          <w:rFonts w:ascii="Times New Roman" w:eastAsia="TimesNewRoman" w:hAnsi="Times New Roman" w:cs="Times New Roman"/>
          <w:sz w:val="28"/>
          <w:szCs w:val="28"/>
        </w:rPr>
        <w:t xml:space="preserve">и творческую 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деятельность, коллективную работу, учить самоорганизации </w:t>
      </w:r>
      <w:r w:rsidR="00842DA2" w:rsidRPr="00B07CF3">
        <w:rPr>
          <w:rFonts w:ascii="Times New Roman" w:eastAsia="TimesNewRoman" w:hAnsi="Times New Roman" w:cs="Times New Roman"/>
          <w:sz w:val="28"/>
          <w:szCs w:val="28"/>
        </w:rPr>
        <w:t>в связи с быстроменяющимися задачами</w:t>
      </w:r>
      <w:r w:rsidR="00213B22" w:rsidRPr="00B07CF3">
        <w:rPr>
          <w:rFonts w:ascii="Times New Roman" w:eastAsia="TimesNewRoman" w:hAnsi="Times New Roman" w:cs="Times New Roman"/>
          <w:sz w:val="28"/>
          <w:szCs w:val="28"/>
        </w:rPr>
        <w:t xml:space="preserve"> общества. О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сновная функция </w:t>
      </w:r>
      <w:r w:rsidR="00213B22" w:rsidRPr="00B07CF3">
        <w:rPr>
          <w:rFonts w:ascii="Times New Roman" w:eastAsia="TimesNewRoman" w:hAnsi="Times New Roman" w:cs="Times New Roman"/>
          <w:sz w:val="28"/>
          <w:szCs w:val="28"/>
        </w:rPr>
        <w:lastRenderedPageBreak/>
        <w:t xml:space="preserve">преподавателя вуза 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>становится другой – он не транслятор учебного материала, который должен запомнить</w:t>
      </w:r>
      <w:r w:rsidR="00842DA2" w:rsidRPr="00B07CF3">
        <w:rPr>
          <w:rFonts w:ascii="Times New Roman" w:eastAsia="TimesNewRoman" w:hAnsi="Times New Roman" w:cs="Times New Roman"/>
          <w:sz w:val="28"/>
          <w:szCs w:val="28"/>
        </w:rPr>
        <w:t xml:space="preserve"> студент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, а специалист, конструирующий и организующий учебную деятельность </w:t>
      </w:r>
      <w:r w:rsidR="00213B22" w:rsidRPr="00B07CF3">
        <w:rPr>
          <w:rFonts w:ascii="Times New Roman" w:eastAsia="TimesNewRoman" w:hAnsi="Times New Roman" w:cs="Times New Roman"/>
          <w:sz w:val="28"/>
          <w:szCs w:val="28"/>
        </w:rPr>
        <w:t xml:space="preserve">бакалавров 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>в рамках своего курса.</w:t>
      </w:r>
    </w:p>
    <w:p w:rsidR="009834E7" w:rsidRPr="00B07CF3" w:rsidRDefault="009834E7" w:rsidP="00B07C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07CF3">
        <w:rPr>
          <w:rFonts w:ascii="Times New Roman" w:eastAsia="TimesNewRoman" w:hAnsi="Times New Roman" w:cs="Times New Roman"/>
          <w:sz w:val="28"/>
          <w:szCs w:val="28"/>
        </w:rPr>
        <w:t>Ключевы</w:t>
      </w:r>
      <w:r w:rsidR="00284D09" w:rsidRPr="00B07CF3">
        <w:rPr>
          <w:rFonts w:ascii="Times New Roman" w:eastAsia="TimesNewRoman" w:hAnsi="Times New Roman" w:cs="Times New Roman"/>
          <w:sz w:val="28"/>
          <w:szCs w:val="28"/>
        </w:rPr>
        <w:t>е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284D09" w:rsidRPr="00B07CF3">
        <w:rPr>
          <w:rFonts w:ascii="Times New Roman" w:eastAsia="TimesNewRoman" w:hAnsi="Times New Roman" w:cs="Times New Roman"/>
          <w:sz w:val="28"/>
          <w:szCs w:val="28"/>
        </w:rPr>
        <w:t>аспекты</w:t>
      </w:r>
      <w:r w:rsidR="009E1AA5" w:rsidRPr="00B07CF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современного оценивания </w:t>
      </w:r>
      <w:r w:rsidR="00213B22" w:rsidRPr="00B07CF3">
        <w:rPr>
          <w:rFonts w:ascii="Times New Roman" w:eastAsia="TimesNewRoman" w:hAnsi="Times New Roman" w:cs="Times New Roman"/>
          <w:sz w:val="28"/>
          <w:szCs w:val="28"/>
        </w:rPr>
        <w:t xml:space="preserve">результатов обучения </w:t>
      </w:r>
      <w:r w:rsidR="00284D09" w:rsidRPr="00B07CF3">
        <w:rPr>
          <w:rFonts w:ascii="Times New Roman" w:eastAsia="TimesNewRoman" w:hAnsi="Times New Roman" w:cs="Times New Roman"/>
          <w:sz w:val="28"/>
          <w:szCs w:val="28"/>
        </w:rPr>
        <w:t xml:space="preserve">показывают, что оно </w:t>
      </w:r>
      <w:r w:rsidR="00842DA2" w:rsidRPr="00B07CF3">
        <w:rPr>
          <w:rFonts w:ascii="Times New Roman" w:eastAsia="TimesNewRoman" w:hAnsi="Times New Roman" w:cs="Times New Roman"/>
          <w:sz w:val="28"/>
          <w:szCs w:val="28"/>
        </w:rPr>
        <w:t>должн</w:t>
      </w:r>
      <w:r w:rsidR="00284D09" w:rsidRPr="00B07CF3">
        <w:rPr>
          <w:rFonts w:ascii="Times New Roman" w:eastAsia="TimesNewRoman" w:hAnsi="Times New Roman" w:cs="Times New Roman"/>
          <w:sz w:val="28"/>
          <w:szCs w:val="28"/>
        </w:rPr>
        <w:t>о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 быть: </w:t>
      </w:r>
      <w:proofErr w:type="spellStart"/>
      <w:r w:rsidRPr="00B07CF3">
        <w:rPr>
          <w:rFonts w:ascii="Times New Roman" w:eastAsia="TimesNewRoman" w:hAnsi="Times New Roman" w:cs="Times New Roman"/>
          <w:sz w:val="28"/>
          <w:szCs w:val="28"/>
        </w:rPr>
        <w:t>валидным</w:t>
      </w:r>
      <w:proofErr w:type="spellEnd"/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 (объекты оценки должны соответствовать поставленным целям обучения и оценивания); надежным (использовать стандарты или критерии); справедливым (равные возможности добиться успеха); развивающим (показывать</w:t>
      </w:r>
      <w:r w:rsidR="00513C0C" w:rsidRPr="00B07CF3">
        <w:rPr>
          <w:rFonts w:ascii="Times New Roman" w:eastAsia="TimesNewRoman" w:hAnsi="Times New Roman" w:cs="Times New Roman"/>
          <w:sz w:val="28"/>
          <w:szCs w:val="28"/>
        </w:rPr>
        <w:t>,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 как улучшить результаты); своевременным (поддерживающим развивающую обратную связь) и эффективным (экономи</w:t>
      </w:r>
      <w:r w:rsidR="009E1AA5" w:rsidRPr="00B07CF3">
        <w:rPr>
          <w:rFonts w:ascii="Times New Roman" w:eastAsia="TimesNewRoman" w:hAnsi="Times New Roman" w:cs="Times New Roman"/>
          <w:sz w:val="28"/>
          <w:szCs w:val="28"/>
        </w:rPr>
        <w:t xml:space="preserve">ть время </w:t>
      </w:r>
      <w:r w:rsidR="00284D09" w:rsidRPr="00B07CF3">
        <w:rPr>
          <w:rFonts w:ascii="Times New Roman" w:eastAsia="TimesNewRoman" w:hAnsi="Times New Roman" w:cs="Times New Roman"/>
          <w:sz w:val="28"/>
          <w:szCs w:val="28"/>
        </w:rPr>
        <w:t xml:space="preserve">студента </w:t>
      </w:r>
      <w:r w:rsidR="009E1AA5" w:rsidRPr="00B07CF3">
        <w:rPr>
          <w:rFonts w:ascii="Times New Roman" w:eastAsia="TimesNewRoman" w:hAnsi="Times New Roman" w:cs="Times New Roman"/>
          <w:sz w:val="28"/>
          <w:szCs w:val="28"/>
        </w:rPr>
        <w:t>и преподавателя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>)</w:t>
      </w:r>
      <w:r w:rsidR="00186FD9" w:rsidRPr="00B07CF3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9834E7" w:rsidRPr="00B07CF3" w:rsidRDefault="009834E7" w:rsidP="00B07C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B07CF3">
        <w:rPr>
          <w:rFonts w:ascii="Times New Roman" w:eastAsia="TimesNewRoman" w:hAnsi="Times New Roman" w:cs="Times New Roman"/>
          <w:sz w:val="28"/>
          <w:szCs w:val="28"/>
        </w:rPr>
        <w:t>Компетентностный</w:t>
      </w:r>
      <w:proofErr w:type="spellEnd"/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 подход призван решить ряд таких проблем в образовательном процессе, которые до сих пор остаются нерешенными в рамках существующих образовательных технологий. </w:t>
      </w:r>
      <w:proofErr w:type="spellStart"/>
      <w:r w:rsidRPr="00B07CF3">
        <w:rPr>
          <w:rFonts w:ascii="Times New Roman" w:eastAsia="TimesNewRoman" w:hAnsi="Times New Roman" w:cs="Times New Roman"/>
          <w:sz w:val="28"/>
          <w:szCs w:val="28"/>
        </w:rPr>
        <w:t>Компетентностный</w:t>
      </w:r>
      <w:proofErr w:type="spellEnd"/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 подход является способом достижения нового качественного образования. Он определяет направление изменения образовательного процесса, его приоритеты</w:t>
      </w:r>
      <w:r w:rsidR="00186FD9" w:rsidRPr="00B07CF3">
        <w:rPr>
          <w:rFonts w:ascii="Times New Roman" w:eastAsia="TimesNewRoman" w:hAnsi="Times New Roman" w:cs="Times New Roman"/>
          <w:sz w:val="28"/>
          <w:szCs w:val="28"/>
        </w:rPr>
        <w:t xml:space="preserve"> [4].</w:t>
      </w:r>
    </w:p>
    <w:p w:rsidR="00C3514C" w:rsidRPr="00B07CF3" w:rsidRDefault="009834E7" w:rsidP="00B07C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B07CF3">
        <w:rPr>
          <w:rFonts w:ascii="Times New Roman" w:eastAsia="TimesNewRoman" w:hAnsi="Times New Roman" w:cs="Times New Roman"/>
          <w:sz w:val="28"/>
          <w:szCs w:val="28"/>
        </w:rPr>
        <w:t>Компетентностный</w:t>
      </w:r>
      <w:proofErr w:type="spellEnd"/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 подход строится на необходимых компетенциях, которыми должен обладать</w:t>
      </w:r>
      <w:r w:rsidR="00284D09" w:rsidRPr="00B07CF3">
        <w:rPr>
          <w:rFonts w:ascii="Times New Roman" w:eastAsia="TimesNewRoman" w:hAnsi="Times New Roman" w:cs="Times New Roman"/>
          <w:sz w:val="28"/>
          <w:szCs w:val="28"/>
        </w:rPr>
        <w:t xml:space="preserve"> бакалавр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>, т.е. общекультурными и профессиональными компетенциями.</w:t>
      </w:r>
      <w:r w:rsidR="00284D09" w:rsidRPr="00B07CF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Этот подход акцентирует внимание на результате образования, при котором его итогом рассматривается не сумма усвоенной информации, а способность </w:t>
      </w:r>
      <w:r w:rsidR="00284D09" w:rsidRPr="00B07CF3">
        <w:rPr>
          <w:rFonts w:ascii="Times New Roman" w:eastAsia="TimesNewRoman" w:hAnsi="Times New Roman" w:cs="Times New Roman"/>
          <w:sz w:val="28"/>
          <w:szCs w:val="28"/>
        </w:rPr>
        <w:t xml:space="preserve">личности 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>действовать в различных проблемных ситуациях. Акцент делается на содержании</w:t>
      </w:r>
      <w:r w:rsidR="00284D09" w:rsidRPr="00B07CF3">
        <w:rPr>
          <w:rFonts w:ascii="Times New Roman" w:eastAsia="TimesNewRoman" w:hAnsi="Times New Roman" w:cs="Times New Roman"/>
          <w:sz w:val="28"/>
          <w:szCs w:val="28"/>
        </w:rPr>
        <w:t xml:space="preserve"> деятельности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>, на том, какими способами обучать</w:t>
      </w:r>
      <w:r w:rsidR="00284D09" w:rsidRPr="00B07CF3">
        <w:rPr>
          <w:rFonts w:ascii="Times New Roman" w:eastAsia="TimesNewRoman" w:hAnsi="Times New Roman" w:cs="Times New Roman"/>
          <w:sz w:val="28"/>
          <w:szCs w:val="28"/>
        </w:rPr>
        <w:t xml:space="preserve"> и использовать образовательные технологии</w:t>
      </w:r>
      <w:r w:rsidR="0077363B" w:rsidRPr="0077363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77363B">
        <w:rPr>
          <w:rFonts w:ascii="Times New Roman" w:eastAsia="TimesNewRoman" w:hAnsi="Times New Roman" w:cs="Times New Roman"/>
          <w:sz w:val="28"/>
          <w:szCs w:val="28"/>
        </w:rPr>
        <w:t>[5</w:t>
      </w:r>
      <w:r w:rsidR="0077363B" w:rsidRPr="00B07CF3">
        <w:rPr>
          <w:rFonts w:ascii="Times New Roman" w:eastAsia="TimesNewRoman" w:hAnsi="Times New Roman" w:cs="Times New Roman"/>
          <w:sz w:val="28"/>
          <w:szCs w:val="28"/>
        </w:rPr>
        <w:t>].</w:t>
      </w:r>
    </w:p>
    <w:p w:rsidR="00E41171" w:rsidRPr="00B07CF3" w:rsidRDefault="00C81815" w:rsidP="00B07C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Д</w:t>
      </w:r>
      <w:r w:rsidR="00DB24D8" w:rsidRPr="00B07CF3">
        <w:rPr>
          <w:rFonts w:ascii="Times New Roman" w:eastAsia="TimesNewRoman" w:hAnsi="Times New Roman" w:cs="Times New Roman"/>
          <w:sz w:val="28"/>
          <w:szCs w:val="28"/>
        </w:rPr>
        <w:t>еятельность выпускников технологических вузов определяется не только как квалифицированная работа, связанная с проектированием и изобретательством продуктов творчества, но и как творчество с определенной долей ответственности перед потребителем.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Поэтому их п</w:t>
      </w:r>
      <w:r w:rsidR="0077363B">
        <w:rPr>
          <w:rFonts w:ascii="Times New Roman" w:eastAsia="TimesNewRoman" w:hAnsi="Times New Roman" w:cs="Times New Roman"/>
          <w:sz w:val="28"/>
          <w:szCs w:val="28"/>
        </w:rPr>
        <w:t xml:space="preserve">одготовка </w:t>
      </w:r>
      <w:r>
        <w:rPr>
          <w:rFonts w:ascii="Times New Roman" w:eastAsia="TimesNewRoman" w:hAnsi="Times New Roman" w:cs="Times New Roman"/>
          <w:sz w:val="28"/>
          <w:szCs w:val="28"/>
        </w:rPr>
        <w:t>должна быть</w:t>
      </w:r>
      <w:r w:rsidR="0077363B">
        <w:rPr>
          <w:rFonts w:ascii="Times New Roman" w:eastAsia="TimesNewRoman" w:hAnsi="Times New Roman" w:cs="Times New Roman"/>
          <w:sz w:val="28"/>
          <w:szCs w:val="28"/>
        </w:rPr>
        <w:t xml:space="preserve"> качественной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и предполагать формирование не только </w:t>
      </w:r>
      <w:r w:rsidR="0025717B" w:rsidRPr="00B07CF3">
        <w:rPr>
          <w:rFonts w:ascii="Times New Roman" w:eastAsia="TimesNewRoman" w:hAnsi="Times New Roman" w:cs="Times New Roman"/>
          <w:sz w:val="28"/>
          <w:szCs w:val="28"/>
        </w:rPr>
        <w:t>знани</w:t>
      </w:r>
      <w:r>
        <w:rPr>
          <w:rFonts w:ascii="Times New Roman" w:eastAsia="TimesNewRoman" w:hAnsi="Times New Roman" w:cs="Times New Roman"/>
          <w:sz w:val="28"/>
          <w:szCs w:val="28"/>
        </w:rPr>
        <w:t>й</w:t>
      </w:r>
      <w:r w:rsidR="0025717B" w:rsidRPr="00B07CF3">
        <w:rPr>
          <w:rFonts w:ascii="Times New Roman" w:eastAsia="TimesNewRoman" w:hAnsi="Times New Roman" w:cs="Times New Roman"/>
          <w:sz w:val="28"/>
          <w:szCs w:val="28"/>
        </w:rPr>
        <w:t>, умени</w:t>
      </w:r>
      <w:r>
        <w:rPr>
          <w:rFonts w:ascii="Times New Roman" w:eastAsia="TimesNewRoman" w:hAnsi="Times New Roman" w:cs="Times New Roman"/>
          <w:sz w:val="28"/>
          <w:szCs w:val="28"/>
        </w:rPr>
        <w:t>й</w:t>
      </w:r>
      <w:r w:rsidR="0025717B" w:rsidRPr="00B07CF3">
        <w:rPr>
          <w:rFonts w:ascii="Times New Roman" w:eastAsia="TimesNewRoman" w:hAnsi="Times New Roman" w:cs="Times New Roman"/>
          <w:sz w:val="28"/>
          <w:szCs w:val="28"/>
        </w:rPr>
        <w:t xml:space="preserve"> и навык</w:t>
      </w:r>
      <w:r>
        <w:rPr>
          <w:rFonts w:ascii="Times New Roman" w:eastAsia="TimesNewRoman" w:hAnsi="Times New Roman" w:cs="Times New Roman"/>
          <w:sz w:val="28"/>
          <w:szCs w:val="28"/>
        </w:rPr>
        <w:t>ов</w:t>
      </w:r>
      <w:r w:rsidR="0025717B" w:rsidRPr="00B07CF3">
        <w:rPr>
          <w:rFonts w:ascii="Times New Roman" w:eastAsia="TimesNewRoman" w:hAnsi="Times New Roman" w:cs="Times New Roman"/>
          <w:sz w:val="28"/>
          <w:szCs w:val="28"/>
        </w:rPr>
        <w:t>, но и личн</w:t>
      </w:r>
      <w:r>
        <w:rPr>
          <w:rFonts w:ascii="Times New Roman" w:eastAsia="TimesNewRoman" w:hAnsi="Times New Roman" w:cs="Times New Roman"/>
          <w:sz w:val="28"/>
          <w:szCs w:val="28"/>
        </w:rPr>
        <w:t>остн</w:t>
      </w:r>
      <w:r w:rsidR="0025717B" w:rsidRPr="00B07CF3">
        <w:rPr>
          <w:rFonts w:ascii="Times New Roman" w:eastAsia="TimesNewRoman" w:hAnsi="Times New Roman" w:cs="Times New Roman"/>
          <w:sz w:val="28"/>
          <w:szCs w:val="28"/>
        </w:rPr>
        <w:t>ы</w:t>
      </w:r>
      <w:r>
        <w:rPr>
          <w:rFonts w:ascii="Times New Roman" w:eastAsia="TimesNewRoman" w:hAnsi="Times New Roman" w:cs="Times New Roman"/>
          <w:sz w:val="28"/>
          <w:szCs w:val="28"/>
        </w:rPr>
        <w:t>х</w:t>
      </w:r>
      <w:r w:rsidR="0025717B" w:rsidRPr="00B07CF3">
        <w:rPr>
          <w:rFonts w:ascii="Times New Roman" w:eastAsia="TimesNewRoman" w:hAnsi="Times New Roman" w:cs="Times New Roman"/>
          <w:sz w:val="28"/>
          <w:szCs w:val="28"/>
        </w:rPr>
        <w:t xml:space="preserve"> качеств, востребованны</w:t>
      </w:r>
      <w:r>
        <w:rPr>
          <w:rFonts w:ascii="Times New Roman" w:eastAsia="TimesNewRoman" w:hAnsi="Times New Roman" w:cs="Times New Roman"/>
          <w:sz w:val="28"/>
          <w:szCs w:val="28"/>
        </w:rPr>
        <w:t>х</w:t>
      </w:r>
      <w:r w:rsidR="0025717B" w:rsidRPr="00B07CF3">
        <w:rPr>
          <w:rFonts w:ascii="Times New Roman" w:eastAsia="TimesNewRoman" w:hAnsi="Times New Roman" w:cs="Times New Roman"/>
          <w:sz w:val="28"/>
          <w:szCs w:val="28"/>
        </w:rPr>
        <w:t xml:space="preserve"> современным рынком труда. </w:t>
      </w:r>
    </w:p>
    <w:p w:rsidR="00B12059" w:rsidRPr="00B07CF3" w:rsidRDefault="00B07CF3" w:rsidP="00B07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CF3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  <w:r w:rsidR="00E56D27" w:rsidRPr="00B07CF3">
        <w:rPr>
          <w:rFonts w:ascii="Times New Roman" w:hAnsi="Times New Roman" w:cs="Times New Roman"/>
          <w:sz w:val="28"/>
          <w:szCs w:val="28"/>
        </w:rPr>
        <w:t>:</w:t>
      </w:r>
    </w:p>
    <w:p w:rsidR="006818FF" w:rsidRPr="00B07CF3" w:rsidRDefault="006818FF" w:rsidP="00B07C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07CF3">
        <w:rPr>
          <w:rFonts w:ascii="Times New Roman" w:hAnsi="Times New Roman" w:cs="Times New Roman"/>
          <w:sz w:val="28"/>
          <w:szCs w:val="28"/>
        </w:rPr>
        <w:t xml:space="preserve">1. 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>Концепция долгосрочного социально</w:t>
      </w:r>
      <w:r w:rsidRPr="00B07CF3">
        <w:rPr>
          <w:rFonts w:ascii="Times New Roman" w:hAnsi="Times New Roman" w:cs="Times New Roman"/>
          <w:sz w:val="28"/>
          <w:szCs w:val="28"/>
        </w:rPr>
        <w:t>-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>экономического развития</w:t>
      </w:r>
      <w:r w:rsidR="001B69B8" w:rsidRPr="00B07CF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Российской Федерации на период до </w:t>
      </w:r>
      <w:r w:rsidRPr="00B07CF3">
        <w:rPr>
          <w:rFonts w:ascii="Times New Roman" w:hAnsi="Times New Roman" w:cs="Times New Roman"/>
          <w:sz w:val="28"/>
          <w:szCs w:val="28"/>
        </w:rPr>
        <w:t xml:space="preserve">2020 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>года</w:t>
      </w:r>
      <w:r w:rsidRPr="00B07CF3">
        <w:rPr>
          <w:rFonts w:ascii="Times New Roman" w:hAnsi="Times New Roman" w:cs="Times New Roman"/>
          <w:sz w:val="28"/>
          <w:szCs w:val="28"/>
        </w:rPr>
        <w:t xml:space="preserve">: 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>прил</w:t>
      </w:r>
      <w:r w:rsidRPr="00B07CF3">
        <w:rPr>
          <w:rFonts w:ascii="Times New Roman" w:hAnsi="Times New Roman" w:cs="Times New Roman"/>
          <w:sz w:val="28"/>
          <w:szCs w:val="28"/>
        </w:rPr>
        <w:t xml:space="preserve">. 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>к распоряжению</w:t>
      </w:r>
      <w:r w:rsidR="001B69B8" w:rsidRPr="00B07CF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Правительства РФ от </w:t>
      </w:r>
      <w:r w:rsidRPr="00B07CF3">
        <w:rPr>
          <w:rFonts w:ascii="Times New Roman" w:hAnsi="Times New Roman" w:cs="Times New Roman"/>
          <w:sz w:val="28"/>
          <w:szCs w:val="28"/>
        </w:rPr>
        <w:t xml:space="preserve">17.11.2008 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№ </w:t>
      </w:r>
      <w:r w:rsidRPr="00B07CF3">
        <w:rPr>
          <w:rFonts w:ascii="Times New Roman" w:hAnsi="Times New Roman" w:cs="Times New Roman"/>
          <w:sz w:val="28"/>
          <w:szCs w:val="28"/>
        </w:rPr>
        <w:t>1662-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>р</w:t>
      </w:r>
      <w:r w:rsidRPr="00B07CF3">
        <w:rPr>
          <w:rFonts w:ascii="Times New Roman" w:hAnsi="Times New Roman" w:cs="Times New Roman"/>
          <w:sz w:val="28"/>
          <w:szCs w:val="28"/>
        </w:rPr>
        <w:t xml:space="preserve">// 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>Офиц</w:t>
      </w:r>
      <w:r w:rsidRPr="00B07CF3">
        <w:rPr>
          <w:rFonts w:ascii="Times New Roman" w:hAnsi="Times New Roman" w:cs="Times New Roman"/>
          <w:sz w:val="28"/>
          <w:szCs w:val="28"/>
        </w:rPr>
        <w:t xml:space="preserve">. 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>док</w:t>
      </w:r>
      <w:r w:rsidRPr="00B07CF3">
        <w:rPr>
          <w:rFonts w:ascii="Times New Roman" w:hAnsi="Times New Roman" w:cs="Times New Roman"/>
          <w:sz w:val="28"/>
          <w:szCs w:val="28"/>
        </w:rPr>
        <w:t xml:space="preserve">. 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>в образовании</w:t>
      </w:r>
      <w:r w:rsidRPr="00B07CF3">
        <w:rPr>
          <w:rFonts w:ascii="Times New Roman" w:hAnsi="Times New Roman" w:cs="Times New Roman"/>
          <w:sz w:val="28"/>
          <w:szCs w:val="28"/>
        </w:rPr>
        <w:t xml:space="preserve">. </w:t>
      </w:r>
      <w:r w:rsidR="003954C8">
        <w:rPr>
          <w:rFonts w:ascii="Times New Roman" w:hAnsi="Times New Roman" w:cs="Times New Roman"/>
          <w:sz w:val="28"/>
          <w:szCs w:val="28"/>
        </w:rPr>
        <w:t xml:space="preserve">- </w:t>
      </w:r>
      <w:r w:rsidRPr="00B07CF3">
        <w:rPr>
          <w:rFonts w:ascii="Times New Roman" w:hAnsi="Times New Roman" w:cs="Times New Roman"/>
          <w:sz w:val="28"/>
          <w:szCs w:val="28"/>
        </w:rPr>
        <w:t>2008.</w:t>
      </w:r>
      <w:r w:rsidR="001B69B8" w:rsidRPr="00B07CF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3954C8">
        <w:rPr>
          <w:rFonts w:ascii="Times New Roman" w:eastAsia="TimesNewRoman" w:hAnsi="Times New Roman" w:cs="Times New Roman"/>
          <w:sz w:val="28"/>
          <w:szCs w:val="28"/>
        </w:rPr>
        <w:t xml:space="preserve">- 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№ </w:t>
      </w:r>
      <w:r w:rsidRPr="00B07CF3">
        <w:rPr>
          <w:rFonts w:ascii="Times New Roman" w:hAnsi="Times New Roman" w:cs="Times New Roman"/>
          <w:sz w:val="28"/>
          <w:szCs w:val="28"/>
        </w:rPr>
        <w:t xml:space="preserve">35. </w:t>
      </w:r>
      <w:r w:rsidR="00D872F8" w:rsidRPr="00B07CF3">
        <w:rPr>
          <w:rFonts w:ascii="Times New Roman" w:eastAsia="TimesNewRoman" w:hAnsi="Times New Roman" w:cs="Times New Roman"/>
          <w:sz w:val="28"/>
          <w:szCs w:val="28"/>
        </w:rPr>
        <w:t>–</w:t>
      </w:r>
      <w:r w:rsidR="003954C8">
        <w:rPr>
          <w:rFonts w:ascii="Times New Roman" w:hAnsi="Times New Roman" w:cs="Times New Roman"/>
          <w:sz w:val="28"/>
          <w:szCs w:val="28"/>
        </w:rPr>
        <w:t xml:space="preserve"> 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>С</w:t>
      </w:r>
      <w:r w:rsidR="003954C8">
        <w:rPr>
          <w:rFonts w:ascii="Times New Roman" w:hAnsi="Times New Roman" w:cs="Times New Roman"/>
          <w:sz w:val="28"/>
          <w:szCs w:val="28"/>
        </w:rPr>
        <w:t>.</w:t>
      </w:r>
      <w:r w:rsidRPr="00B07CF3">
        <w:rPr>
          <w:rFonts w:ascii="Times New Roman" w:hAnsi="Times New Roman" w:cs="Times New Roman"/>
          <w:sz w:val="28"/>
          <w:szCs w:val="28"/>
        </w:rPr>
        <w:t>4</w:t>
      </w:r>
      <w:r w:rsidR="00D872F8">
        <w:rPr>
          <w:rFonts w:ascii="Times New Roman" w:hAnsi="Times New Roman" w:cs="Times New Roman"/>
          <w:sz w:val="28"/>
          <w:szCs w:val="28"/>
        </w:rPr>
        <w:t>-</w:t>
      </w:r>
      <w:r w:rsidRPr="00B07CF3">
        <w:rPr>
          <w:rFonts w:ascii="Times New Roman" w:hAnsi="Times New Roman" w:cs="Times New Roman"/>
          <w:sz w:val="28"/>
          <w:szCs w:val="28"/>
        </w:rPr>
        <w:t>25.</w:t>
      </w:r>
    </w:p>
    <w:p w:rsidR="001B69B8" w:rsidRPr="00B07CF3" w:rsidRDefault="006818FF" w:rsidP="00B07C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CF3">
        <w:rPr>
          <w:rFonts w:ascii="Times New Roman" w:hAnsi="Times New Roman" w:cs="Times New Roman"/>
          <w:sz w:val="28"/>
          <w:szCs w:val="28"/>
        </w:rPr>
        <w:t xml:space="preserve">2. 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>Основные направления деятельности Правительства Российской</w:t>
      </w:r>
      <w:r w:rsidR="001B69B8" w:rsidRPr="00B07CF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Федерации на период до </w:t>
      </w:r>
      <w:r w:rsidRPr="00B07CF3">
        <w:rPr>
          <w:rFonts w:ascii="Times New Roman" w:hAnsi="Times New Roman" w:cs="Times New Roman"/>
          <w:sz w:val="28"/>
          <w:szCs w:val="28"/>
        </w:rPr>
        <w:t xml:space="preserve">2012 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>года</w:t>
      </w:r>
      <w:r w:rsidRPr="00B07CF3">
        <w:rPr>
          <w:rFonts w:ascii="Times New Roman" w:hAnsi="Times New Roman" w:cs="Times New Roman"/>
          <w:sz w:val="28"/>
          <w:szCs w:val="28"/>
        </w:rPr>
        <w:t xml:space="preserve">: 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>прил</w:t>
      </w:r>
      <w:r w:rsidRPr="00B07CF3">
        <w:rPr>
          <w:rFonts w:ascii="Times New Roman" w:hAnsi="Times New Roman" w:cs="Times New Roman"/>
          <w:sz w:val="28"/>
          <w:szCs w:val="28"/>
        </w:rPr>
        <w:t xml:space="preserve">. 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>к распоряжению Правительства РФ</w:t>
      </w:r>
      <w:r w:rsidR="001B69B8" w:rsidRPr="00B07CF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от </w:t>
      </w:r>
      <w:r w:rsidRPr="00B07CF3">
        <w:rPr>
          <w:rFonts w:ascii="Times New Roman" w:hAnsi="Times New Roman" w:cs="Times New Roman"/>
          <w:sz w:val="28"/>
          <w:szCs w:val="28"/>
        </w:rPr>
        <w:t>17.11.2008</w:t>
      </w:r>
      <w:r w:rsidR="003954C8">
        <w:rPr>
          <w:rFonts w:ascii="Times New Roman" w:hAnsi="Times New Roman" w:cs="Times New Roman"/>
          <w:sz w:val="28"/>
          <w:szCs w:val="28"/>
        </w:rPr>
        <w:t xml:space="preserve">. - 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№ </w:t>
      </w:r>
      <w:r w:rsidRPr="00B07CF3">
        <w:rPr>
          <w:rFonts w:ascii="Times New Roman" w:hAnsi="Times New Roman" w:cs="Times New Roman"/>
          <w:sz w:val="28"/>
          <w:szCs w:val="28"/>
        </w:rPr>
        <w:t>1663-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>р</w:t>
      </w:r>
      <w:r w:rsidRPr="00B07CF3">
        <w:rPr>
          <w:rFonts w:ascii="Times New Roman" w:hAnsi="Times New Roman" w:cs="Times New Roman"/>
          <w:sz w:val="28"/>
          <w:szCs w:val="28"/>
        </w:rPr>
        <w:t xml:space="preserve">// 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>Офиц</w:t>
      </w:r>
      <w:r w:rsidRPr="00B07CF3">
        <w:rPr>
          <w:rFonts w:ascii="Times New Roman" w:hAnsi="Times New Roman" w:cs="Times New Roman"/>
          <w:sz w:val="28"/>
          <w:szCs w:val="28"/>
        </w:rPr>
        <w:t xml:space="preserve">. 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>док</w:t>
      </w:r>
      <w:r w:rsidRPr="00B07CF3">
        <w:rPr>
          <w:rFonts w:ascii="Times New Roman" w:hAnsi="Times New Roman" w:cs="Times New Roman"/>
          <w:sz w:val="28"/>
          <w:szCs w:val="28"/>
        </w:rPr>
        <w:t xml:space="preserve">. 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>в образовании</w:t>
      </w:r>
      <w:r w:rsidRPr="00B07CF3">
        <w:rPr>
          <w:rFonts w:ascii="Times New Roman" w:hAnsi="Times New Roman" w:cs="Times New Roman"/>
          <w:sz w:val="28"/>
          <w:szCs w:val="28"/>
        </w:rPr>
        <w:t xml:space="preserve">. </w:t>
      </w:r>
      <w:r w:rsidR="003954C8">
        <w:rPr>
          <w:rFonts w:ascii="Times New Roman" w:hAnsi="Times New Roman" w:cs="Times New Roman"/>
          <w:sz w:val="28"/>
          <w:szCs w:val="28"/>
        </w:rPr>
        <w:t xml:space="preserve">- </w:t>
      </w:r>
      <w:r w:rsidRPr="00B07CF3">
        <w:rPr>
          <w:rFonts w:ascii="Times New Roman" w:hAnsi="Times New Roman" w:cs="Times New Roman"/>
          <w:sz w:val="28"/>
          <w:szCs w:val="28"/>
        </w:rPr>
        <w:t xml:space="preserve">2008. </w:t>
      </w:r>
      <w:r w:rsidR="003954C8">
        <w:rPr>
          <w:rFonts w:ascii="Times New Roman" w:hAnsi="Times New Roman" w:cs="Times New Roman"/>
          <w:sz w:val="28"/>
          <w:szCs w:val="28"/>
        </w:rPr>
        <w:t xml:space="preserve">- 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№ </w:t>
      </w:r>
      <w:r w:rsidRPr="00B07CF3">
        <w:rPr>
          <w:rFonts w:ascii="Times New Roman" w:hAnsi="Times New Roman" w:cs="Times New Roman"/>
          <w:sz w:val="28"/>
          <w:szCs w:val="28"/>
        </w:rPr>
        <w:t xml:space="preserve">34. </w:t>
      </w:r>
      <w:r w:rsidR="00D872F8" w:rsidRPr="00B07CF3">
        <w:rPr>
          <w:rFonts w:ascii="Times New Roman" w:eastAsia="TimesNewRoman" w:hAnsi="Times New Roman" w:cs="Times New Roman"/>
          <w:sz w:val="28"/>
          <w:szCs w:val="28"/>
        </w:rPr>
        <w:t>–</w:t>
      </w:r>
      <w:r w:rsidR="003954C8">
        <w:rPr>
          <w:rFonts w:ascii="Times New Roman" w:hAnsi="Times New Roman" w:cs="Times New Roman"/>
          <w:sz w:val="28"/>
          <w:szCs w:val="28"/>
        </w:rPr>
        <w:t xml:space="preserve"> 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>С</w:t>
      </w:r>
      <w:r w:rsidR="003954C8">
        <w:rPr>
          <w:rFonts w:ascii="Times New Roman" w:hAnsi="Times New Roman" w:cs="Times New Roman"/>
          <w:sz w:val="28"/>
          <w:szCs w:val="28"/>
        </w:rPr>
        <w:t>.</w:t>
      </w:r>
      <w:r w:rsidRPr="00B07CF3">
        <w:rPr>
          <w:rFonts w:ascii="Times New Roman" w:hAnsi="Times New Roman" w:cs="Times New Roman"/>
          <w:sz w:val="28"/>
          <w:szCs w:val="28"/>
        </w:rPr>
        <w:t>4</w:t>
      </w:r>
      <w:r w:rsidR="00D872F8">
        <w:rPr>
          <w:rFonts w:ascii="Times New Roman" w:hAnsi="Times New Roman" w:cs="Times New Roman"/>
          <w:sz w:val="28"/>
          <w:szCs w:val="28"/>
        </w:rPr>
        <w:t>-</w:t>
      </w:r>
      <w:r w:rsidRPr="00B07CF3">
        <w:rPr>
          <w:rFonts w:ascii="Times New Roman" w:hAnsi="Times New Roman" w:cs="Times New Roman"/>
          <w:sz w:val="28"/>
          <w:szCs w:val="28"/>
        </w:rPr>
        <w:t>30.</w:t>
      </w:r>
      <w:r w:rsidR="001B69B8" w:rsidRPr="00B07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9B8" w:rsidRPr="00B07CF3" w:rsidRDefault="001B69B8" w:rsidP="00B07C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CF3">
        <w:rPr>
          <w:rFonts w:ascii="Times New Roman" w:hAnsi="Times New Roman" w:cs="Times New Roman"/>
          <w:sz w:val="28"/>
          <w:szCs w:val="28"/>
        </w:rPr>
        <w:t xml:space="preserve">3. 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>Андреев А</w:t>
      </w:r>
      <w:r w:rsidRPr="00B07CF3">
        <w:rPr>
          <w:rFonts w:ascii="Times New Roman" w:hAnsi="Times New Roman" w:cs="Times New Roman"/>
          <w:sz w:val="28"/>
          <w:szCs w:val="28"/>
        </w:rPr>
        <w:t>.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>А</w:t>
      </w:r>
      <w:r w:rsidRPr="00B07CF3">
        <w:rPr>
          <w:rFonts w:ascii="Times New Roman" w:hAnsi="Times New Roman" w:cs="Times New Roman"/>
          <w:sz w:val="28"/>
          <w:szCs w:val="28"/>
        </w:rPr>
        <w:t xml:space="preserve">. 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Роль и проблемы преподавателя в среде </w:t>
      </w:r>
      <w:proofErr w:type="spellStart"/>
      <w:r w:rsidRPr="00B07CF3">
        <w:rPr>
          <w:rFonts w:ascii="Times New Roman" w:hAnsi="Times New Roman" w:cs="Times New Roman"/>
          <w:sz w:val="28"/>
          <w:szCs w:val="28"/>
        </w:rPr>
        <w:t>e-Learning</w:t>
      </w:r>
      <w:proofErr w:type="spellEnd"/>
      <w:r w:rsidRPr="00B07CF3">
        <w:rPr>
          <w:rFonts w:ascii="Times New Roman" w:hAnsi="Times New Roman" w:cs="Times New Roman"/>
          <w:sz w:val="28"/>
          <w:szCs w:val="28"/>
        </w:rPr>
        <w:t xml:space="preserve"> //</w:t>
      </w:r>
      <w:r w:rsidR="003954C8">
        <w:rPr>
          <w:rFonts w:ascii="Times New Roman" w:hAnsi="Times New Roman" w:cs="Times New Roman"/>
          <w:sz w:val="28"/>
          <w:szCs w:val="28"/>
        </w:rPr>
        <w:t xml:space="preserve"> 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>Высшее образование в России</w:t>
      </w:r>
      <w:r w:rsidRPr="00B07CF3">
        <w:rPr>
          <w:rFonts w:ascii="Times New Roman" w:hAnsi="Times New Roman" w:cs="Times New Roman"/>
          <w:sz w:val="28"/>
          <w:szCs w:val="28"/>
        </w:rPr>
        <w:t xml:space="preserve">. </w:t>
      </w:r>
      <w:r w:rsidR="003954C8">
        <w:rPr>
          <w:rFonts w:ascii="Times New Roman" w:hAnsi="Times New Roman" w:cs="Times New Roman"/>
          <w:sz w:val="28"/>
          <w:szCs w:val="28"/>
        </w:rPr>
        <w:t>–</w:t>
      </w:r>
      <w:r w:rsidRPr="00B07CF3">
        <w:rPr>
          <w:rFonts w:ascii="Times New Roman" w:hAnsi="Times New Roman" w:cs="Times New Roman"/>
          <w:sz w:val="28"/>
          <w:szCs w:val="28"/>
        </w:rPr>
        <w:t xml:space="preserve"> </w:t>
      </w:r>
      <w:r w:rsidR="003954C8" w:rsidRPr="00B07CF3">
        <w:rPr>
          <w:rFonts w:ascii="Times New Roman" w:hAnsi="Times New Roman" w:cs="Times New Roman"/>
          <w:sz w:val="28"/>
          <w:szCs w:val="28"/>
        </w:rPr>
        <w:t>2010</w:t>
      </w:r>
      <w:r w:rsidR="003954C8">
        <w:rPr>
          <w:rFonts w:ascii="Times New Roman" w:hAnsi="Times New Roman" w:cs="Times New Roman"/>
          <w:sz w:val="28"/>
          <w:szCs w:val="28"/>
        </w:rPr>
        <w:t xml:space="preserve">. - 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 xml:space="preserve">№ </w:t>
      </w:r>
      <w:r w:rsidR="003954C8">
        <w:rPr>
          <w:rFonts w:ascii="Times New Roman" w:hAnsi="Times New Roman" w:cs="Times New Roman"/>
          <w:sz w:val="28"/>
          <w:szCs w:val="28"/>
        </w:rPr>
        <w:t>8/9</w:t>
      </w:r>
      <w:r w:rsidRPr="00B07CF3">
        <w:rPr>
          <w:rFonts w:ascii="Times New Roman" w:hAnsi="Times New Roman" w:cs="Times New Roman"/>
          <w:sz w:val="28"/>
          <w:szCs w:val="28"/>
        </w:rPr>
        <w:t>.</w:t>
      </w:r>
      <w:r w:rsidR="003954C8">
        <w:rPr>
          <w:rFonts w:ascii="Times New Roman" w:hAnsi="Times New Roman" w:cs="Times New Roman"/>
          <w:sz w:val="28"/>
          <w:szCs w:val="28"/>
        </w:rPr>
        <w:t xml:space="preserve"> </w:t>
      </w:r>
      <w:r w:rsidR="00D872F8" w:rsidRPr="00B07CF3">
        <w:rPr>
          <w:rFonts w:ascii="Times New Roman" w:eastAsia="TimesNewRoman" w:hAnsi="Times New Roman" w:cs="Times New Roman"/>
          <w:sz w:val="28"/>
          <w:szCs w:val="28"/>
        </w:rPr>
        <w:t>–</w:t>
      </w:r>
      <w:r w:rsidRPr="00B07CF3">
        <w:rPr>
          <w:rFonts w:ascii="Times New Roman" w:hAnsi="Times New Roman" w:cs="Times New Roman"/>
          <w:sz w:val="28"/>
          <w:szCs w:val="28"/>
        </w:rPr>
        <w:t xml:space="preserve"> </w:t>
      </w:r>
      <w:r w:rsidRPr="00B07CF3">
        <w:rPr>
          <w:rFonts w:ascii="Times New Roman" w:eastAsia="TimesNewRoman" w:hAnsi="Times New Roman" w:cs="Times New Roman"/>
          <w:sz w:val="28"/>
          <w:szCs w:val="28"/>
        </w:rPr>
        <w:t>С</w:t>
      </w:r>
      <w:r w:rsidR="003954C8">
        <w:rPr>
          <w:rFonts w:ascii="Times New Roman" w:hAnsi="Times New Roman" w:cs="Times New Roman"/>
          <w:sz w:val="28"/>
          <w:szCs w:val="28"/>
        </w:rPr>
        <w:t>.</w:t>
      </w:r>
      <w:r w:rsidRPr="00B07CF3">
        <w:rPr>
          <w:rFonts w:ascii="Times New Roman" w:hAnsi="Times New Roman" w:cs="Times New Roman"/>
          <w:sz w:val="28"/>
          <w:szCs w:val="28"/>
        </w:rPr>
        <w:t>41-45.</w:t>
      </w:r>
    </w:p>
    <w:p w:rsidR="001B69B8" w:rsidRPr="00B07CF3" w:rsidRDefault="005D0692" w:rsidP="00B07C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4</w:t>
      </w:r>
      <w:r w:rsidR="001B69B8" w:rsidRPr="00B07CF3">
        <w:rPr>
          <w:rFonts w:ascii="Times New Roman" w:eastAsia="TimesNewRoman" w:hAnsi="Times New Roman" w:cs="Times New Roman"/>
          <w:sz w:val="28"/>
          <w:szCs w:val="28"/>
        </w:rPr>
        <w:t>.</w:t>
      </w:r>
      <w:r w:rsidR="00737E1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1B69B8" w:rsidRPr="00B07CF3">
        <w:rPr>
          <w:rFonts w:ascii="Times New Roman" w:eastAsia="TimesNewRoman" w:hAnsi="Times New Roman" w:cs="Times New Roman"/>
          <w:sz w:val="28"/>
          <w:szCs w:val="28"/>
        </w:rPr>
        <w:t xml:space="preserve">Зимняя </w:t>
      </w:r>
      <w:r w:rsidR="00737E13" w:rsidRPr="00B07CF3">
        <w:rPr>
          <w:rFonts w:ascii="Times New Roman" w:eastAsia="TimesNewRoman" w:hAnsi="Times New Roman" w:cs="Times New Roman"/>
          <w:sz w:val="28"/>
          <w:szCs w:val="28"/>
        </w:rPr>
        <w:t>И.А</w:t>
      </w:r>
      <w:r w:rsidR="00737E13">
        <w:rPr>
          <w:rFonts w:ascii="Times New Roman" w:eastAsia="TimesNewRoman" w:hAnsi="Times New Roman" w:cs="Times New Roman"/>
          <w:sz w:val="28"/>
          <w:szCs w:val="28"/>
        </w:rPr>
        <w:t>.</w:t>
      </w:r>
      <w:r w:rsidR="00737E13" w:rsidRPr="00B07CF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1B69B8" w:rsidRPr="00B07CF3">
        <w:rPr>
          <w:rFonts w:ascii="Times New Roman" w:eastAsia="TimesNewRoman" w:hAnsi="Times New Roman" w:cs="Times New Roman"/>
          <w:sz w:val="28"/>
          <w:szCs w:val="28"/>
        </w:rPr>
        <w:t>Ключевые компетенции – новая парадигма результата образования//</w:t>
      </w:r>
      <w:r w:rsidR="00BA7A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1B69B8" w:rsidRPr="00B07CF3">
        <w:rPr>
          <w:rFonts w:ascii="Times New Roman" w:eastAsia="TimesNewRoman" w:hAnsi="Times New Roman" w:cs="Times New Roman"/>
          <w:sz w:val="28"/>
          <w:szCs w:val="28"/>
        </w:rPr>
        <w:t>Высшее образование сегодня</w:t>
      </w:r>
      <w:r w:rsidR="00186FD9" w:rsidRPr="00B07CF3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="003954C8">
        <w:rPr>
          <w:rFonts w:ascii="Times New Roman" w:eastAsia="TimesNewRoman" w:hAnsi="Times New Roman" w:cs="Times New Roman"/>
          <w:sz w:val="28"/>
          <w:szCs w:val="28"/>
        </w:rPr>
        <w:t>–</w:t>
      </w:r>
      <w:r w:rsidR="00186FD9" w:rsidRPr="00B07CF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3954C8" w:rsidRPr="00B07CF3">
        <w:rPr>
          <w:rFonts w:ascii="Times New Roman" w:eastAsia="TimesNewRoman" w:hAnsi="Times New Roman" w:cs="Times New Roman"/>
          <w:sz w:val="28"/>
          <w:szCs w:val="28"/>
        </w:rPr>
        <w:t>2003</w:t>
      </w:r>
      <w:r w:rsidR="003954C8">
        <w:rPr>
          <w:rFonts w:ascii="Times New Roman" w:eastAsia="TimesNewRoman" w:hAnsi="Times New Roman" w:cs="Times New Roman"/>
          <w:sz w:val="28"/>
          <w:szCs w:val="28"/>
        </w:rPr>
        <w:t xml:space="preserve">. - </w:t>
      </w:r>
      <w:r w:rsidR="001B69B8" w:rsidRPr="00B07CF3">
        <w:rPr>
          <w:rFonts w:ascii="Times New Roman" w:eastAsia="TimesNewRoman" w:hAnsi="Times New Roman" w:cs="Times New Roman"/>
          <w:sz w:val="28"/>
          <w:szCs w:val="28"/>
        </w:rPr>
        <w:t xml:space="preserve">№ </w:t>
      </w:r>
      <w:r w:rsidR="003954C8">
        <w:rPr>
          <w:rFonts w:ascii="Times New Roman" w:eastAsia="TimesNewRoman" w:hAnsi="Times New Roman" w:cs="Times New Roman"/>
          <w:sz w:val="28"/>
          <w:szCs w:val="28"/>
        </w:rPr>
        <w:t>5.</w:t>
      </w:r>
      <w:r w:rsidR="00186FD9" w:rsidRPr="00B07CF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1B69B8" w:rsidRPr="00B07CF3">
        <w:rPr>
          <w:rFonts w:ascii="Times New Roman" w:eastAsia="TimesNewRoman" w:hAnsi="Times New Roman" w:cs="Times New Roman"/>
          <w:sz w:val="28"/>
          <w:szCs w:val="28"/>
        </w:rPr>
        <w:t>–</w:t>
      </w:r>
      <w:r w:rsidR="00A07EF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3954C8">
        <w:rPr>
          <w:rFonts w:ascii="Times New Roman" w:eastAsia="TimesNewRoman" w:hAnsi="Times New Roman" w:cs="Times New Roman"/>
          <w:sz w:val="28"/>
          <w:szCs w:val="28"/>
        </w:rPr>
        <w:t>С.</w:t>
      </w:r>
      <w:r w:rsidR="00A07EF7">
        <w:rPr>
          <w:rFonts w:ascii="Times New Roman" w:eastAsia="TimesNewRoman" w:hAnsi="Times New Roman" w:cs="Times New Roman"/>
          <w:sz w:val="28"/>
          <w:szCs w:val="28"/>
        </w:rPr>
        <w:t>34-42.</w:t>
      </w:r>
    </w:p>
    <w:p w:rsidR="001B69B8" w:rsidRPr="00A07EF7" w:rsidRDefault="005D0692" w:rsidP="00B07C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5. </w:t>
      </w:r>
      <w:r w:rsidR="00B4729A">
        <w:rPr>
          <w:rFonts w:ascii="Times New Roman" w:eastAsia="TimesNewRoman" w:hAnsi="Times New Roman" w:cs="Times New Roman"/>
          <w:sz w:val="28"/>
          <w:szCs w:val="28"/>
        </w:rPr>
        <w:t>Сироткина О.В.</w:t>
      </w:r>
      <w:r w:rsidR="00A07EF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B4729A">
        <w:rPr>
          <w:rFonts w:ascii="Times New Roman" w:eastAsia="TimesNewRoman" w:hAnsi="Times New Roman" w:cs="Times New Roman"/>
          <w:sz w:val="28"/>
          <w:szCs w:val="28"/>
        </w:rPr>
        <w:t>Педагогические принципы в подготовке бакалавров по направлению «Технологическое образование»</w:t>
      </w:r>
      <w:r w:rsidR="00A07EF7">
        <w:rPr>
          <w:rFonts w:ascii="Times New Roman" w:eastAsia="TimesNewRoman" w:hAnsi="Times New Roman" w:cs="Times New Roman"/>
          <w:sz w:val="28"/>
          <w:szCs w:val="28"/>
          <w:lang w:val="en-US"/>
        </w:rPr>
        <w:t>/</w:t>
      </w:r>
      <w:r w:rsidR="00BE7EEF">
        <w:rPr>
          <w:rFonts w:ascii="Times New Roman" w:eastAsia="TimesNewRoman" w:hAnsi="Times New Roman" w:cs="Times New Roman"/>
          <w:sz w:val="28"/>
          <w:szCs w:val="28"/>
          <w:lang w:val="en-US"/>
        </w:rPr>
        <w:t>/</w:t>
      </w:r>
      <w:r w:rsidR="00A07EF7">
        <w:rPr>
          <w:rFonts w:ascii="Times New Roman" w:eastAsia="TimesNewRoman" w:hAnsi="Times New Roman" w:cs="Times New Roman"/>
          <w:sz w:val="28"/>
          <w:szCs w:val="28"/>
        </w:rPr>
        <w:t xml:space="preserve"> Вестник Казанского технологического университета</w:t>
      </w:r>
      <w:r w:rsidR="003954C8">
        <w:rPr>
          <w:rFonts w:ascii="Times New Roman" w:eastAsia="TimesNewRoman" w:hAnsi="Times New Roman" w:cs="Times New Roman"/>
          <w:sz w:val="28"/>
          <w:szCs w:val="28"/>
        </w:rPr>
        <w:t>.</w:t>
      </w:r>
      <w:r w:rsidR="00BE7EE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A07EF7" w:rsidRPr="00B07CF3">
        <w:rPr>
          <w:rFonts w:ascii="Times New Roman" w:eastAsia="TimesNewRoman" w:hAnsi="Times New Roman" w:cs="Times New Roman"/>
          <w:sz w:val="28"/>
          <w:szCs w:val="28"/>
        </w:rPr>
        <w:t>–</w:t>
      </w:r>
      <w:r w:rsidR="00A07EF7">
        <w:rPr>
          <w:rFonts w:ascii="Times New Roman" w:eastAsia="TimesNewRoman" w:hAnsi="Times New Roman" w:cs="Times New Roman"/>
          <w:sz w:val="28"/>
          <w:szCs w:val="28"/>
        </w:rPr>
        <w:t xml:space="preserve"> К.: КНИТУ</w:t>
      </w:r>
      <w:r w:rsidR="00BE7EEF">
        <w:rPr>
          <w:rFonts w:ascii="Times New Roman" w:eastAsia="TimesNewRoman" w:hAnsi="Times New Roman" w:cs="Times New Roman"/>
          <w:sz w:val="28"/>
          <w:szCs w:val="28"/>
        </w:rPr>
        <w:t>, 2013. -</w:t>
      </w:r>
      <w:r w:rsidR="00A07EF7">
        <w:rPr>
          <w:rFonts w:ascii="Times New Roman" w:eastAsia="TimesNewRoman" w:hAnsi="Times New Roman" w:cs="Times New Roman"/>
          <w:sz w:val="28"/>
          <w:szCs w:val="28"/>
        </w:rPr>
        <w:t xml:space="preserve"> №3</w:t>
      </w:r>
      <w:r w:rsidR="00BE7EEF">
        <w:rPr>
          <w:rFonts w:ascii="Times New Roman" w:eastAsia="TimesNewRoman" w:hAnsi="Times New Roman" w:cs="Times New Roman"/>
          <w:sz w:val="28"/>
          <w:szCs w:val="28"/>
        </w:rPr>
        <w:t>.</w:t>
      </w:r>
      <w:r w:rsidR="00A07EF7">
        <w:rPr>
          <w:rFonts w:ascii="Times New Roman" w:eastAsia="TimesNewRoman" w:hAnsi="Times New Roman" w:cs="Times New Roman"/>
          <w:sz w:val="28"/>
          <w:szCs w:val="28"/>
        </w:rPr>
        <w:t xml:space="preserve"> –</w:t>
      </w:r>
      <w:r w:rsidR="00BE7EEF">
        <w:rPr>
          <w:rFonts w:ascii="Times New Roman" w:eastAsia="TimesNewRoman" w:hAnsi="Times New Roman" w:cs="Times New Roman"/>
          <w:sz w:val="28"/>
          <w:szCs w:val="28"/>
        </w:rPr>
        <w:t xml:space="preserve"> С.</w:t>
      </w:r>
      <w:r w:rsidR="00A07EF7">
        <w:rPr>
          <w:rFonts w:ascii="Times New Roman" w:eastAsia="TimesNewRoman" w:hAnsi="Times New Roman" w:cs="Times New Roman"/>
          <w:sz w:val="28"/>
          <w:szCs w:val="28"/>
        </w:rPr>
        <w:t>326.</w:t>
      </w:r>
    </w:p>
    <w:sectPr w:rsidR="001B69B8" w:rsidRPr="00A07EF7" w:rsidSect="00FD32C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D0687B"/>
    <w:rsid w:val="00016A82"/>
    <w:rsid w:val="00025D9A"/>
    <w:rsid w:val="00081FFE"/>
    <w:rsid w:val="000D5218"/>
    <w:rsid w:val="00186FD9"/>
    <w:rsid w:val="001B69B8"/>
    <w:rsid w:val="00213B22"/>
    <w:rsid w:val="00240FB4"/>
    <w:rsid w:val="0025717B"/>
    <w:rsid w:val="00284D09"/>
    <w:rsid w:val="002F384C"/>
    <w:rsid w:val="00334420"/>
    <w:rsid w:val="00387203"/>
    <w:rsid w:val="003954C8"/>
    <w:rsid w:val="003A1BC0"/>
    <w:rsid w:val="00503275"/>
    <w:rsid w:val="00513C0C"/>
    <w:rsid w:val="0059125E"/>
    <w:rsid w:val="005D0692"/>
    <w:rsid w:val="005E0733"/>
    <w:rsid w:val="005E7F07"/>
    <w:rsid w:val="00653D16"/>
    <w:rsid w:val="00674908"/>
    <w:rsid w:val="006818FF"/>
    <w:rsid w:val="00737E13"/>
    <w:rsid w:val="00770E29"/>
    <w:rsid w:val="0077363B"/>
    <w:rsid w:val="007F4BC2"/>
    <w:rsid w:val="00842DA2"/>
    <w:rsid w:val="00952617"/>
    <w:rsid w:val="009834E7"/>
    <w:rsid w:val="009E1AA5"/>
    <w:rsid w:val="00A07EF7"/>
    <w:rsid w:val="00A3679C"/>
    <w:rsid w:val="00A420F7"/>
    <w:rsid w:val="00AA2BE1"/>
    <w:rsid w:val="00B07CF3"/>
    <w:rsid w:val="00B12059"/>
    <w:rsid w:val="00B4729A"/>
    <w:rsid w:val="00BA7A3A"/>
    <w:rsid w:val="00BB3D63"/>
    <w:rsid w:val="00BE7EEF"/>
    <w:rsid w:val="00BF73AC"/>
    <w:rsid w:val="00C03C54"/>
    <w:rsid w:val="00C26078"/>
    <w:rsid w:val="00C3514C"/>
    <w:rsid w:val="00C81815"/>
    <w:rsid w:val="00C92F48"/>
    <w:rsid w:val="00CA68E4"/>
    <w:rsid w:val="00D0687B"/>
    <w:rsid w:val="00D167C8"/>
    <w:rsid w:val="00D872F8"/>
    <w:rsid w:val="00D9187F"/>
    <w:rsid w:val="00DB24D8"/>
    <w:rsid w:val="00DD2330"/>
    <w:rsid w:val="00E0580C"/>
    <w:rsid w:val="00E40032"/>
    <w:rsid w:val="00E41171"/>
    <w:rsid w:val="00E56D27"/>
    <w:rsid w:val="00E9071F"/>
    <w:rsid w:val="00EB5C28"/>
    <w:rsid w:val="00F6626D"/>
    <w:rsid w:val="00FD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7C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gasir@poch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kstu</dc:creator>
  <cp:lastModifiedBy>ODO</cp:lastModifiedBy>
  <cp:revision>9</cp:revision>
  <cp:lastPrinted>2013-03-14T12:09:00Z</cp:lastPrinted>
  <dcterms:created xsi:type="dcterms:W3CDTF">2013-03-18T08:10:00Z</dcterms:created>
  <dcterms:modified xsi:type="dcterms:W3CDTF">2013-03-18T10:38:00Z</dcterms:modified>
</cp:coreProperties>
</file>