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CD" w:rsidRDefault="008D18CD" w:rsidP="008D18CD">
      <w:pPr>
        <w:spacing w:line="360" w:lineRule="auto"/>
        <w:ind w:firstLine="567"/>
        <w:jc w:val="center"/>
        <w:rPr>
          <w:sz w:val="28"/>
          <w:szCs w:val="28"/>
        </w:rPr>
      </w:pPr>
      <w:r w:rsidRPr="00767AA2">
        <w:rPr>
          <w:sz w:val="28"/>
          <w:szCs w:val="28"/>
        </w:rPr>
        <w:t>В</w:t>
      </w:r>
      <w:r>
        <w:rPr>
          <w:sz w:val="28"/>
          <w:szCs w:val="28"/>
        </w:rPr>
        <w:t xml:space="preserve">НЕДРЕНИЕ ПРОГРАММНОГО ОБЕСПЕЧЕНИЯ </w:t>
      </w:r>
      <w:r w:rsidR="00A22AE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КАК СТИМУЛ ФОРМИРОВАНИЯ ПРАКТИЧЕСКОЙ НАПРАВЛЕННОСТИ </w:t>
      </w:r>
      <w:r w:rsidR="00A22AE6">
        <w:rPr>
          <w:sz w:val="28"/>
          <w:szCs w:val="28"/>
        </w:rPr>
        <w:t xml:space="preserve">         </w:t>
      </w:r>
      <w:r>
        <w:rPr>
          <w:sz w:val="28"/>
          <w:szCs w:val="28"/>
        </w:rPr>
        <w:t>В ИЗУЧЕНИИ ХИМИИ И  РУССКОГО ЯЗЫКА</w:t>
      </w:r>
      <w:r w:rsidR="00AC717A">
        <w:rPr>
          <w:sz w:val="28"/>
          <w:szCs w:val="28"/>
        </w:rPr>
        <w:t xml:space="preserve">  В ШКОЛЕ</w:t>
      </w:r>
      <w:r>
        <w:rPr>
          <w:sz w:val="28"/>
          <w:szCs w:val="28"/>
        </w:rPr>
        <w:t>.</w:t>
      </w:r>
    </w:p>
    <w:p w:rsidR="008D18CD" w:rsidRPr="00F315EC" w:rsidRDefault="008D18CD" w:rsidP="008D18CD">
      <w:pPr>
        <w:spacing w:line="360" w:lineRule="auto"/>
        <w:ind w:firstLine="567"/>
        <w:jc w:val="right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Нуртдинова</w:t>
      </w:r>
      <w:proofErr w:type="spellEnd"/>
      <w:r>
        <w:rPr>
          <w:sz w:val="28"/>
          <w:szCs w:val="28"/>
        </w:rPr>
        <w:t xml:space="preserve"> Элеонора </w:t>
      </w:r>
      <w:proofErr w:type="spellStart"/>
      <w:r>
        <w:rPr>
          <w:sz w:val="28"/>
          <w:szCs w:val="28"/>
        </w:rPr>
        <w:t>Фаритовна</w:t>
      </w:r>
      <w:proofErr w:type="spellEnd"/>
      <w:r w:rsidRPr="00F315EC">
        <w:rPr>
          <w:i/>
          <w:sz w:val="28"/>
          <w:szCs w:val="28"/>
        </w:rPr>
        <w:t xml:space="preserve">  </w:t>
      </w:r>
      <w:r w:rsidRPr="00F315EC">
        <w:rPr>
          <w:sz w:val="28"/>
          <w:szCs w:val="28"/>
        </w:rPr>
        <w:t>(</w:t>
      </w:r>
      <w:hyperlink r:id="rId8" w:history="1">
        <w:r w:rsidRPr="00F315EC">
          <w:rPr>
            <w:rStyle w:val="ad"/>
            <w:color w:val="auto"/>
            <w:sz w:val="28"/>
            <w:szCs w:val="28"/>
            <w:lang w:val="en-US"/>
          </w:rPr>
          <w:t>nurtdinova</w:t>
        </w:r>
        <w:r w:rsidRPr="00F315EC">
          <w:rPr>
            <w:rStyle w:val="ad"/>
            <w:color w:val="auto"/>
            <w:sz w:val="28"/>
            <w:szCs w:val="28"/>
          </w:rPr>
          <w:t>.</w:t>
        </w:r>
        <w:r w:rsidRPr="00F315EC">
          <w:rPr>
            <w:rStyle w:val="ad"/>
            <w:color w:val="auto"/>
            <w:sz w:val="28"/>
            <w:szCs w:val="28"/>
            <w:lang w:val="en-US"/>
          </w:rPr>
          <w:t>eleonora</w:t>
        </w:r>
        <w:r w:rsidRPr="00F315EC">
          <w:rPr>
            <w:rStyle w:val="ad"/>
            <w:color w:val="auto"/>
            <w:sz w:val="28"/>
            <w:szCs w:val="28"/>
          </w:rPr>
          <w:t>@</w:t>
        </w:r>
        <w:r w:rsidRPr="00F315EC">
          <w:rPr>
            <w:rStyle w:val="ad"/>
            <w:color w:val="auto"/>
            <w:sz w:val="28"/>
            <w:szCs w:val="28"/>
            <w:lang w:val="en-US"/>
          </w:rPr>
          <w:t>mail</w:t>
        </w:r>
        <w:r w:rsidRPr="00F315EC">
          <w:rPr>
            <w:rStyle w:val="ad"/>
            <w:color w:val="auto"/>
            <w:sz w:val="28"/>
            <w:szCs w:val="28"/>
          </w:rPr>
          <w:t>.</w:t>
        </w:r>
        <w:r w:rsidRPr="00F315EC">
          <w:rPr>
            <w:rStyle w:val="ad"/>
            <w:color w:val="auto"/>
            <w:sz w:val="28"/>
            <w:szCs w:val="28"/>
            <w:lang w:val="en-US"/>
          </w:rPr>
          <w:t>ru</w:t>
        </w:r>
      </w:hyperlink>
      <w:r w:rsidRPr="00F315EC">
        <w:rPr>
          <w:sz w:val="28"/>
          <w:szCs w:val="28"/>
        </w:rPr>
        <w:t>)</w:t>
      </w:r>
    </w:p>
    <w:p w:rsidR="008D18CD" w:rsidRPr="00F315EC" w:rsidRDefault="008D18CD" w:rsidP="008D18CD">
      <w:pPr>
        <w:spacing w:line="360" w:lineRule="auto"/>
        <w:rPr>
          <w:sz w:val="28"/>
          <w:szCs w:val="28"/>
        </w:rPr>
      </w:pPr>
      <w:r w:rsidRPr="00F315EC">
        <w:rPr>
          <w:sz w:val="28"/>
          <w:szCs w:val="28"/>
        </w:rPr>
        <w:t>МБОУ «</w:t>
      </w:r>
      <w:proofErr w:type="spellStart"/>
      <w:r w:rsidRPr="00F315EC">
        <w:rPr>
          <w:sz w:val="28"/>
          <w:szCs w:val="28"/>
        </w:rPr>
        <w:t>Шугуровская</w:t>
      </w:r>
      <w:proofErr w:type="spellEnd"/>
      <w:r w:rsidRPr="00F315EC">
        <w:rPr>
          <w:sz w:val="28"/>
          <w:szCs w:val="28"/>
        </w:rPr>
        <w:t xml:space="preserve"> СОШ имени В.П.Чкалова» </w:t>
      </w:r>
      <w:proofErr w:type="spellStart"/>
      <w:r w:rsidRPr="00F315EC">
        <w:rPr>
          <w:sz w:val="28"/>
          <w:szCs w:val="28"/>
        </w:rPr>
        <w:t>Лениногорского</w:t>
      </w:r>
      <w:proofErr w:type="spellEnd"/>
      <w:r w:rsidRPr="00F315EC">
        <w:rPr>
          <w:sz w:val="28"/>
          <w:szCs w:val="28"/>
        </w:rPr>
        <w:t xml:space="preserve"> района                       Республики Татарстан</w:t>
      </w:r>
    </w:p>
    <w:p w:rsidR="008D18CD" w:rsidRPr="00F315EC" w:rsidRDefault="008D18CD" w:rsidP="008D18CD">
      <w:pPr>
        <w:spacing w:line="360" w:lineRule="auto"/>
        <w:rPr>
          <w:sz w:val="28"/>
          <w:szCs w:val="28"/>
        </w:rPr>
      </w:pPr>
      <w:r w:rsidRPr="00F315EC"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Бадрутдинова</w:t>
      </w:r>
      <w:proofErr w:type="spellEnd"/>
      <w:r>
        <w:rPr>
          <w:sz w:val="28"/>
          <w:szCs w:val="28"/>
        </w:rPr>
        <w:t xml:space="preserve"> Светлана Николаевна (</w:t>
      </w:r>
      <w:proofErr w:type="spellStart"/>
      <w:r>
        <w:rPr>
          <w:sz w:val="28"/>
          <w:szCs w:val="28"/>
          <w:lang w:val="en-US"/>
        </w:rPr>
        <w:t>badrutdinova</w:t>
      </w:r>
      <w:proofErr w:type="spellEnd"/>
      <w:r w:rsidRPr="00F315E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svetlana</w:t>
      </w:r>
      <w:proofErr w:type="spellEnd"/>
      <w:r w:rsidRPr="00F315EC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F315E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315EC">
        <w:rPr>
          <w:sz w:val="28"/>
          <w:szCs w:val="28"/>
        </w:rPr>
        <w:t>)                   МБОУ «</w:t>
      </w:r>
      <w:proofErr w:type="spellStart"/>
      <w:r w:rsidRPr="00F315EC">
        <w:rPr>
          <w:sz w:val="28"/>
          <w:szCs w:val="28"/>
        </w:rPr>
        <w:t>Шугуровская</w:t>
      </w:r>
      <w:proofErr w:type="spellEnd"/>
      <w:r w:rsidRPr="00F315EC">
        <w:rPr>
          <w:sz w:val="28"/>
          <w:szCs w:val="28"/>
        </w:rPr>
        <w:t xml:space="preserve"> СОШ имени В.П.Чкалова» </w:t>
      </w:r>
      <w:proofErr w:type="spellStart"/>
      <w:r w:rsidRPr="00F315EC">
        <w:rPr>
          <w:sz w:val="28"/>
          <w:szCs w:val="28"/>
        </w:rPr>
        <w:t>Лениногорского</w:t>
      </w:r>
      <w:proofErr w:type="spellEnd"/>
      <w:r w:rsidRPr="00F315EC">
        <w:rPr>
          <w:sz w:val="28"/>
          <w:szCs w:val="28"/>
        </w:rPr>
        <w:t xml:space="preserve"> района                       Республики Татарстан</w:t>
      </w:r>
    </w:p>
    <w:p w:rsidR="008D18CD" w:rsidRDefault="008D18CD" w:rsidP="00FD5142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8D18CD">
        <w:rPr>
          <w:b/>
          <w:sz w:val="28"/>
          <w:szCs w:val="28"/>
        </w:rPr>
        <w:t>Аннотация</w:t>
      </w:r>
    </w:p>
    <w:p w:rsidR="008D18CD" w:rsidRPr="008D18CD" w:rsidRDefault="00E625FC" w:rsidP="00FD514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D18CD" w:rsidRPr="00BF2623">
        <w:rPr>
          <w:sz w:val="28"/>
          <w:szCs w:val="28"/>
        </w:rPr>
        <w:t xml:space="preserve">Для </w:t>
      </w:r>
      <w:r w:rsidR="00A22AE6">
        <w:rPr>
          <w:sz w:val="28"/>
          <w:szCs w:val="28"/>
        </w:rPr>
        <w:t xml:space="preserve">развития инициативности обучающихся </w:t>
      </w:r>
      <w:r w:rsidR="008D18CD" w:rsidRPr="00BF2623">
        <w:rPr>
          <w:sz w:val="28"/>
          <w:szCs w:val="28"/>
        </w:rPr>
        <w:t xml:space="preserve"> важна такая организация процесса обучения, при которой учитель имеет возможность поддерживать их все воз</w:t>
      </w:r>
      <w:r w:rsidR="00FA5BE7">
        <w:rPr>
          <w:sz w:val="28"/>
          <w:szCs w:val="28"/>
        </w:rPr>
        <w:softHyphen/>
      </w:r>
      <w:r w:rsidR="008D18CD">
        <w:rPr>
          <w:sz w:val="28"/>
          <w:szCs w:val="28"/>
        </w:rPr>
        <w:t>растающие</w:t>
      </w:r>
      <w:r w:rsidR="008D18CD" w:rsidRPr="00BF2623">
        <w:rPr>
          <w:sz w:val="28"/>
          <w:szCs w:val="28"/>
        </w:rPr>
        <w:t xml:space="preserve"> познавательный интерес, потребности, активность.</w:t>
      </w:r>
      <w:r w:rsidR="008D18CD" w:rsidRPr="00BF2623">
        <w:rPr>
          <w:rFonts w:ascii="Arial" w:hAnsi="Arial" w:cs="Arial"/>
          <w:sz w:val="14"/>
          <w:szCs w:val="14"/>
        </w:rPr>
        <w:t xml:space="preserve">  </w:t>
      </w:r>
      <w:r w:rsidR="008D18CD" w:rsidRPr="00BF2623">
        <w:rPr>
          <w:sz w:val="28"/>
          <w:szCs w:val="28"/>
        </w:rPr>
        <w:t>Процесс во</w:t>
      </w:r>
      <w:r w:rsidR="008D18CD" w:rsidRPr="00BF2623">
        <w:rPr>
          <w:sz w:val="28"/>
          <w:szCs w:val="28"/>
        </w:rPr>
        <w:t>с</w:t>
      </w:r>
      <w:r w:rsidR="008D18CD" w:rsidRPr="00BF2623">
        <w:rPr>
          <w:sz w:val="28"/>
          <w:szCs w:val="28"/>
        </w:rPr>
        <w:t>пи</w:t>
      </w:r>
      <w:r w:rsidR="00FA5BE7">
        <w:rPr>
          <w:sz w:val="28"/>
          <w:szCs w:val="28"/>
        </w:rPr>
        <w:softHyphen/>
      </w:r>
      <w:r w:rsidR="008D18CD" w:rsidRPr="00BF2623">
        <w:rPr>
          <w:sz w:val="28"/>
          <w:szCs w:val="28"/>
        </w:rPr>
        <w:t>тания и обучения предусматривает социализацию личности школьника.</w:t>
      </w:r>
      <w:r w:rsidR="00A22AE6" w:rsidRPr="00BF2623">
        <w:rPr>
          <w:sz w:val="28"/>
          <w:szCs w:val="28"/>
        </w:rPr>
        <w:t xml:space="preserve">       </w:t>
      </w:r>
      <w:proofErr w:type="spellStart"/>
      <w:r w:rsidR="00A22AE6" w:rsidRPr="00BF2623">
        <w:rPr>
          <w:sz w:val="28"/>
          <w:szCs w:val="28"/>
        </w:rPr>
        <w:t>Л.В.</w:t>
      </w:r>
      <w:r w:rsidR="00A22AE6">
        <w:rPr>
          <w:sz w:val="28"/>
          <w:szCs w:val="28"/>
        </w:rPr>
        <w:t>Мардакаев</w:t>
      </w:r>
      <w:proofErr w:type="spellEnd"/>
      <w:r w:rsidR="00A22AE6">
        <w:rPr>
          <w:sz w:val="28"/>
          <w:szCs w:val="28"/>
        </w:rPr>
        <w:t xml:space="preserve"> в   «</w:t>
      </w:r>
      <w:r w:rsidR="00A22AE6" w:rsidRPr="00BF2623">
        <w:rPr>
          <w:sz w:val="28"/>
          <w:szCs w:val="28"/>
        </w:rPr>
        <w:t>С</w:t>
      </w:r>
      <w:r w:rsidR="00A22AE6">
        <w:rPr>
          <w:sz w:val="28"/>
          <w:szCs w:val="28"/>
        </w:rPr>
        <w:t xml:space="preserve">ловаре по социальной педагогике»  </w:t>
      </w:r>
      <w:r w:rsidR="00A22AE6" w:rsidRPr="00BF2623">
        <w:rPr>
          <w:sz w:val="28"/>
          <w:szCs w:val="28"/>
        </w:rPr>
        <w:t xml:space="preserve"> определяет социал</w:t>
      </w:r>
      <w:r w:rsidR="00A22AE6" w:rsidRPr="00BF2623">
        <w:rPr>
          <w:sz w:val="28"/>
          <w:szCs w:val="28"/>
        </w:rPr>
        <w:t>и</w:t>
      </w:r>
      <w:r w:rsidR="00FA5BE7">
        <w:rPr>
          <w:sz w:val="28"/>
          <w:szCs w:val="28"/>
        </w:rPr>
        <w:softHyphen/>
      </w:r>
      <w:r w:rsidR="00A22AE6" w:rsidRPr="00BF2623">
        <w:rPr>
          <w:sz w:val="28"/>
          <w:szCs w:val="28"/>
        </w:rPr>
        <w:t>зацию как «процесс становления личности».</w:t>
      </w:r>
      <w:r w:rsidR="00A22AE6">
        <w:rPr>
          <w:sz w:val="28"/>
          <w:szCs w:val="28"/>
        </w:rPr>
        <w:t xml:space="preserve"> </w:t>
      </w:r>
      <w:r w:rsidR="008D18CD" w:rsidRPr="008D18CD">
        <w:rPr>
          <w:sz w:val="28"/>
          <w:szCs w:val="28"/>
        </w:rPr>
        <w:t>Школа, на наш взгляд, призвана помогать становлению личности творческой.  Одним из важных стимулов для развития творческой активности учащихся является внедрение программного обеспечения уроков. Изучение познавательных интересов учащихся показы</w:t>
      </w:r>
      <w:r w:rsidR="00FA5BE7">
        <w:rPr>
          <w:sz w:val="28"/>
          <w:szCs w:val="28"/>
        </w:rPr>
        <w:softHyphen/>
      </w:r>
      <w:r w:rsidR="008D18CD" w:rsidRPr="008D18CD">
        <w:rPr>
          <w:sz w:val="28"/>
          <w:szCs w:val="28"/>
        </w:rPr>
        <w:t>вает, что в большинстве случаев предметы «Русский язык» и «Химия» не им</w:t>
      </w:r>
      <w:r w:rsidR="008D18CD" w:rsidRPr="008D18CD">
        <w:rPr>
          <w:sz w:val="28"/>
          <w:szCs w:val="28"/>
        </w:rPr>
        <w:t>е</w:t>
      </w:r>
      <w:r w:rsidR="008D18CD" w:rsidRPr="008D18CD">
        <w:rPr>
          <w:sz w:val="28"/>
          <w:szCs w:val="28"/>
        </w:rPr>
        <w:t xml:space="preserve">ют высокой рейтинговой оценки </w:t>
      </w:r>
      <w:proofErr w:type="gramStart"/>
      <w:r w:rsidR="008D18CD" w:rsidRPr="008D18CD">
        <w:rPr>
          <w:sz w:val="28"/>
          <w:szCs w:val="28"/>
        </w:rPr>
        <w:t>среди</w:t>
      </w:r>
      <w:proofErr w:type="gramEnd"/>
      <w:r w:rsidR="008D18CD" w:rsidRPr="008D18CD">
        <w:rPr>
          <w:sz w:val="28"/>
          <w:szCs w:val="28"/>
        </w:rPr>
        <w:t xml:space="preserve"> обучающихся. Причины этого за</w:t>
      </w:r>
      <w:r w:rsidR="00FA5BE7">
        <w:rPr>
          <w:sz w:val="28"/>
          <w:szCs w:val="28"/>
        </w:rPr>
        <w:softHyphen/>
      </w:r>
      <w:r w:rsidR="008D18CD" w:rsidRPr="008D18CD">
        <w:rPr>
          <w:sz w:val="28"/>
          <w:szCs w:val="28"/>
        </w:rPr>
        <w:t>ключаются в высокой сложности изучения. Химия как один из предметов есте</w:t>
      </w:r>
      <w:r w:rsidR="00FA5BE7">
        <w:rPr>
          <w:sz w:val="28"/>
          <w:szCs w:val="28"/>
        </w:rPr>
        <w:softHyphen/>
      </w:r>
      <w:r w:rsidR="008D18CD" w:rsidRPr="008D18CD">
        <w:rPr>
          <w:sz w:val="28"/>
          <w:szCs w:val="28"/>
        </w:rPr>
        <w:t xml:space="preserve">ственного цикла и  русский язык как один из предметов гуманитарного цикла требуют от современного человека знаний не только теории, но и практики. </w:t>
      </w:r>
      <w:r w:rsidR="008D18CD" w:rsidRPr="004F017F">
        <w:rPr>
          <w:sz w:val="28"/>
          <w:szCs w:val="28"/>
        </w:rPr>
        <w:t>Между тем</w:t>
      </w:r>
      <w:r w:rsidR="00A22AE6" w:rsidRPr="004F017F">
        <w:rPr>
          <w:sz w:val="28"/>
          <w:szCs w:val="28"/>
        </w:rPr>
        <w:t>, взаимосвязь изучения в школе хи</w:t>
      </w:r>
      <w:r w:rsidR="004F017F" w:rsidRPr="004F017F">
        <w:rPr>
          <w:sz w:val="28"/>
          <w:szCs w:val="28"/>
        </w:rPr>
        <w:t>мии и русского языка очевидна.  В</w:t>
      </w:r>
      <w:r w:rsidR="00A22AE6" w:rsidRPr="004F017F">
        <w:rPr>
          <w:sz w:val="28"/>
          <w:szCs w:val="28"/>
        </w:rPr>
        <w:t xml:space="preserve">ладение нормами русского языка позволяет </w:t>
      </w:r>
      <w:proofErr w:type="gramStart"/>
      <w:r w:rsidR="00A22AE6" w:rsidRPr="004F017F">
        <w:rPr>
          <w:sz w:val="28"/>
          <w:szCs w:val="28"/>
        </w:rPr>
        <w:t>обучающимся</w:t>
      </w:r>
      <w:proofErr w:type="gramEnd"/>
      <w:r w:rsidR="00A22AE6" w:rsidRPr="004F017F">
        <w:rPr>
          <w:sz w:val="28"/>
          <w:szCs w:val="28"/>
        </w:rPr>
        <w:t xml:space="preserve"> четко и осознанно формул</w:t>
      </w:r>
      <w:r w:rsidR="00A22AE6" w:rsidRPr="004F017F">
        <w:rPr>
          <w:sz w:val="28"/>
          <w:szCs w:val="28"/>
        </w:rPr>
        <w:t>и</w:t>
      </w:r>
      <w:r w:rsidR="00A22AE6" w:rsidRPr="004F017F">
        <w:rPr>
          <w:sz w:val="28"/>
          <w:szCs w:val="28"/>
        </w:rPr>
        <w:t xml:space="preserve">ровать </w:t>
      </w:r>
      <w:r w:rsidR="008D18CD" w:rsidRPr="004F017F">
        <w:rPr>
          <w:sz w:val="28"/>
          <w:szCs w:val="28"/>
        </w:rPr>
        <w:t xml:space="preserve"> </w:t>
      </w:r>
      <w:r w:rsidR="00A22AE6" w:rsidRPr="004F017F">
        <w:rPr>
          <w:sz w:val="28"/>
          <w:szCs w:val="28"/>
        </w:rPr>
        <w:t>химические задачи,  понятия и т.д., а умение составлять алго</w:t>
      </w:r>
      <w:r w:rsidR="00FA5BE7">
        <w:rPr>
          <w:sz w:val="28"/>
          <w:szCs w:val="28"/>
        </w:rPr>
        <w:softHyphen/>
      </w:r>
      <w:r w:rsidR="00A22AE6" w:rsidRPr="004F017F">
        <w:rPr>
          <w:sz w:val="28"/>
          <w:szCs w:val="28"/>
        </w:rPr>
        <w:t>ритм  п</w:t>
      </w:r>
      <w:r w:rsidR="00A22AE6" w:rsidRPr="004F017F">
        <w:rPr>
          <w:sz w:val="28"/>
          <w:szCs w:val="28"/>
        </w:rPr>
        <w:t>о</w:t>
      </w:r>
      <w:r w:rsidR="00A22AE6" w:rsidRPr="004F017F">
        <w:rPr>
          <w:sz w:val="28"/>
          <w:szCs w:val="28"/>
        </w:rPr>
        <w:t xml:space="preserve">иска ответа на тот или иной вопрос,  </w:t>
      </w:r>
      <w:r w:rsidR="004F017F" w:rsidRPr="004F017F">
        <w:rPr>
          <w:sz w:val="28"/>
          <w:szCs w:val="28"/>
        </w:rPr>
        <w:t>логически мыслить неоценимо в примен</w:t>
      </w:r>
      <w:r w:rsidR="004F017F" w:rsidRPr="004F017F">
        <w:rPr>
          <w:sz w:val="28"/>
          <w:szCs w:val="28"/>
        </w:rPr>
        <w:t>е</w:t>
      </w:r>
      <w:r w:rsidR="004F017F" w:rsidRPr="004F017F">
        <w:rPr>
          <w:sz w:val="28"/>
          <w:szCs w:val="28"/>
        </w:rPr>
        <w:t>нии на практике  правил по русскому языку, формирования навыков написания изложений, сочинений, в выполнении тестовых заданий.   З</w:t>
      </w:r>
      <w:r w:rsidR="008D18CD" w:rsidRPr="004F017F">
        <w:rPr>
          <w:sz w:val="28"/>
          <w:szCs w:val="28"/>
        </w:rPr>
        <w:t xml:space="preserve">адача </w:t>
      </w:r>
      <w:r w:rsidR="008D18CD" w:rsidRPr="004F017F">
        <w:rPr>
          <w:sz w:val="28"/>
          <w:szCs w:val="28"/>
        </w:rPr>
        <w:lastRenderedPageBreak/>
        <w:t>учителей  –</w:t>
      </w:r>
      <w:r w:rsidR="008D18CD" w:rsidRPr="008D18CD">
        <w:rPr>
          <w:sz w:val="28"/>
          <w:szCs w:val="28"/>
        </w:rPr>
        <w:t xml:space="preserve"> построить так урок, чтобы процесс обучения стал не только позна</w:t>
      </w:r>
      <w:r w:rsidR="00FA5BE7">
        <w:rPr>
          <w:sz w:val="28"/>
          <w:szCs w:val="28"/>
        </w:rPr>
        <w:softHyphen/>
      </w:r>
      <w:r w:rsidR="008D18CD" w:rsidRPr="008D18CD">
        <w:rPr>
          <w:sz w:val="28"/>
          <w:szCs w:val="28"/>
        </w:rPr>
        <w:t>вательным, но и увлекательным. Сегодня в связи с современными требова</w:t>
      </w:r>
      <w:r w:rsidR="00FA5BE7">
        <w:rPr>
          <w:sz w:val="28"/>
          <w:szCs w:val="28"/>
        </w:rPr>
        <w:softHyphen/>
      </w:r>
      <w:r w:rsidR="008D18CD" w:rsidRPr="008D18CD">
        <w:rPr>
          <w:sz w:val="28"/>
          <w:szCs w:val="28"/>
        </w:rPr>
        <w:t xml:space="preserve">ниями быстро меняющегося мира </w:t>
      </w:r>
      <w:r w:rsidR="00370A69">
        <w:rPr>
          <w:sz w:val="28"/>
          <w:szCs w:val="28"/>
        </w:rPr>
        <w:t>и учителя,  и</w:t>
      </w:r>
      <w:r w:rsidR="008D18CD" w:rsidRPr="008D18CD">
        <w:rPr>
          <w:sz w:val="28"/>
          <w:szCs w:val="28"/>
        </w:rPr>
        <w:t xml:space="preserve"> ученики заинтересованы в про</w:t>
      </w:r>
      <w:r w:rsidR="00FA5BE7">
        <w:rPr>
          <w:sz w:val="28"/>
          <w:szCs w:val="28"/>
        </w:rPr>
        <w:softHyphen/>
      </w:r>
      <w:r w:rsidR="008D18CD" w:rsidRPr="008D18CD">
        <w:rPr>
          <w:sz w:val="28"/>
          <w:szCs w:val="28"/>
        </w:rPr>
        <w:t>граммном обе</w:t>
      </w:r>
      <w:r w:rsidR="008D18CD" w:rsidRPr="008D18CD">
        <w:rPr>
          <w:sz w:val="28"/>
          <w:szCs w:val="28"/>
        </w:rPr>
        <w:t>с</w:t>
      </w:r>
      <w:r w:rsidR="008D18CD" w:rsidRPr="008D18CD">
        <w:rPr>
          <w:sz w:val="28"/>
          <w:szCs w:val="28"/>
        </w:rPr>
        <w:t>печении нового поколения – программах «поддержки уроков». За короткое время произошла эволюция обучающих программ в сторону сжа</w:t>
      </w:r>
      <w:r w:rsidR="00FA5BE7">
        <w:rPr>
          <w:sz w:val="28"/>
          <w:szCs w:val="28"/>
        </w:rPr>
        <w:softHyphen/>
      </w:r>
      <w:r w:rsidR="008D18CD" w:rsidRPr="008D18CD">
        <w:rPr>
          <w:sz w:val="28"/>
          <w:szCs w:val="28"/>
        </w:rPr>
        <w:t>тости и см</w:t>
      </w:r>
      <w:r w:rsidR="008D18CD" w:rsidRPr="008D18CD">
        <w:rPr>
          <w:sz w:val="28"/>
          <w:szCs w:val="28"/>
        </w:rPr>
        <w:t>ы</w:t>
      </w:r>
      <w:r w:rsidR="008D18CD" w:rsidRPr="008D18CD">
        <w:rPr>
          <w:sz w:val="28"/>
          <w:szCs w:val="28"/>
        </w:rPr>
        <w:t>словой емкости учебной информации, мгновенной обратной связи, адаптивн</w:t>
      </w:r>
      <w:r w:rsidR="008D18CD" w:rsidRPr="008D18CD">
        <w:rPr>
          <w:sz w:val="28"/>
          <w:szCs w:val="28"/>
        </w:rPr>
        <w:t>о</w:t>
      </w:r>
      <w:r w:rsidR="008D18CD" w:rsidRPr="008D18CD">
        <w:rPr>
          <w:sz w:val="28"/>
          <w:szCs w:val="28"/>
        </w:rPr>
        <w:t xml:space="preserve">сти к личностным характеристикам учащихся. </w:t>
      </w:r>
      <w:r>
        <w:rPr>
          <w:sz w:val="28"/>
          <w:szCs w:val="28"/>
        </w:rPr>
        <w:t xml:space="preserve"> </w:t>
      </w:r>
      <w:r w:rsidR="008D18CD" w:rsidRPr="008D18CD">
        <w:rPr>
          <w:sz w:val="28"/>
          <w:szCs w:val="28"/>
        </w:rPr>
        <w:t>Разнообразие про</w:t>
      </w:r>
      <w:r w:rsidR="00FA5BE7">
        <w:rPr>
          <w:sz w:val="28"/>
          <w:szCs w:val="28"/>
        </w:rPr>
        <w:softHyphen/>
      </w:r>
      <w:r w:rsidR="008D18CD" w:rsidRPr="008D18CD">
        <w:rPr>
          <w:sz w:val="28"/>
          <w:szCs w:val="28"/>
        </w:rPr>
        <w:t>граммных средств обучения</w:t>
      </w:r>
      <w:r w:rsidR="00370A69">
        <w:rPr>
          <w:sz w:val="28"/>
          <w:szCs w:val="28"/>
        </w:rPr>
        <w:t>:</w:t>
      </w:r>
      <w:r w:rsidR="008D18CD" w:rsidRPr="008D18CD">
        <w:rPr>
          <w:sz w:val="28"/>
          <w:szCs w:val="28"/>
        </w:rPr>
        <w:t xml:space="preserve"> </w:t>
      </w:r>
      <w:r w:rsidR="00370A69" w:rsidRPr="008D18CD">
        <w:rPr>
          <w:sz w:val="28"/>
          <w:szCs w:val="28"/>
        </w:rPr>
        <w:t>инновационные обучающие программы, элек</w:t>
      </w:r>
      <w:r w:rsidR="00FA5BE7">
        <w:rPr>
          <w:sz w:val="28"/>
          <w:szCs w:val="28"/>
        </w:rPr>
        <w:softHyphen/>
      </w:r>
      <w:r w:rsidR="00370A69" w:rsidRPr="008D18CD">
        <w:rPr>
          <w:sz w:val="28"/>
          <w:szCs w:val="28"/>
        </w:rPr>
        <w:t>тронные ди</w:t>
      </w:r>
      <w:r w:rsidR="00370A69" w:rsidRPr="008D18CD">
        <w:rPr>
          <w:sz w:val="28"/>
          <w:szCs w:val="28"/>
        </w:rPr>
        <w:t>с</w:t>
      </w:r>
      <w:r w:rsidR="00370A69" w:rsidRPr="008D18CD">
        <w:rPr>
          <w:sz w:val="28"/>
          <w:szCs w:val="28"/>
        </w:rPr>
        <w:t xml:space="preserve">ки, Интернет – сайты  </w:t>
      </w:r>
      <w:r w:rsidR="00370A69">
        <w:rPr>
          <w:sz w:val="28"/>
          <w:szCs w:val="28"/>
        </w:rPr>
        <w:t xml:space="preserve">- </w:t>
      </w:r>
      <w:r w:rsidR="008D18CD" w:rsidRPr="008D18CD">
        <w:rPr>
          <w:sz w:val="28"/>
          <w:szCs w:val="28"/>
        </w:rPr>
        <w:t>предоставляет учителю возможность ши</w:t>
      </w:r>
      <w:r w:rsidR="00FA5BE7">
        <w:rPr>
          <w:sz w:val="28"/>
          <w:szCs w:val="28"/>
        </w:rPr>
        <w:softHyphen/>
      </w:r>
      <w:r w:rsidR="008D18CD" w:rsidRPr="008D18CD">
        <w:rPr>
          <w:sz w:val="28"/>
          <w:szCs w:val="28"/>
        </w:rPr>
        <w:t>рокого выбора с</w:t>
      </w:r>
      <w:r w:rsidR="008D18CD" w:rsidRPr="008D18CD">
        <w:rPr>
          <w:sz w:val="28"/>
          <w:szCs w:val="28"/>
        </w:rPr>
        <w:t>о</w:t>
      </w:r>
      <w:r w:rsidR="008D18CD" w:rsidRPr="008D18CD">
        <w:rPr>
          <w:sz w:val="28"/>
          <w:szCs w:val="28"/>
        </w:rPr>
        <w:t>гласно це</w:t>
      </w:r>
      <w:r w:rsidR="00370A69">
        <w:rPr>
          <w:sz w:val="28"/>
          <w:szCs w:val="28"/>
        </w:rPr>
        <w:t>лям и задачам конкретного урока</w:t>
      </w:r>
      <w:proofErr w:type="gramStart"/>
      <w:r w:rsidR="00370A69">
        <w:rPr>
          <w:sz w:val="28"/>
          <w:szCs w:val="28"/>
        </w:rPr>
        <w:t xml:space="preserve"> ,</w:t>
      </w:r>
      <w:proofErr w:type="gramEnd"/>
      <w:r w:rsidR="008D18CD" w:rsidRPr="008D1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D18CD" w:rsidRPr="008D18CD">
        <w:rPr>
          <w:sz w:val="28"/>
          <w:szCs w:val="28"/>
        </w:rPr>
        <w:t>дают простор для творчества,  указывает ориентиры в повышении кач</w:t>
      </w:r>
      <w:r w:rsidR="008D18CD" w:rsidRPr="008D18CD">
        <w:rPr>
          <w:sz w:val="28"/>
          <w:szCs w:val="28"/>
        </w:rPr>
        <w:t>е</w:t>
      </w:r>
      <w:r w:rsidR="008D18CD" w:rsidRPr="008D18CD">
        <w:rPr>
          <w:sz w:val="28"/>
          <w:szCs w:val="28"/>
        </w:rPr>
        <w:t>ства образования.</w:t>
      </w:r>
    </w:p>
    <w:p w:rsidR="008D18CD" w:rsidRPr="008D18CD" w:rsidRDefault="008D18CD" w:rsidP="00FD5142">
      <w:pPr>
        <w:spacing w:line="360" w:lineRule="auto"/>
        <w:ind w:firstLine="567"/>
        <w:jc w:val="both"/>
        <w:rPr>
          <w:sz w:val="28"/>
          <w:szCs w:val="28"/>
        </w:rPr>
      </w:pPr>
    </w:p>
    <w:p w:rsidR="008D18CD" w:rsidRPr="008D18CD" w:rsidRDefault="008D18CD" w:rsidP="00FD5142">
      <w:pPr>
        <w:spacing w:line="360" w:lineRule="auto"/>
        <w:jc w:val="both"/>
        <w:rPr>
          <w:sz w:val="28"/>
          <w:szCs w:val="28"/>
        </w:rPr>
      </w:pPr>
    </w:p>
    <w:p w:rsidR="008D18CD" w:rsidRPr="008D18CD" w:rsidRDefault="008D18CD" w:rsidP="00FD5142">
      <w:pPr>
        <w:spacing w:line="360" w:lineRule="auto"/>
        <w:ind w:firstLine="567"/>
        <w:jc w:val="both"/>
        <w:rPr>
          <w:sz w:val="28"/>
          <w:szCs w:val="28"/>
        </w:rPr>
      </w:pPr>
    </w:p>
    <w:p w:rsidR="008D18CD" w:rsidRPr="008D18CD" w:rsidRDefault="008D18CD" w:rsidP="00FD5142">
      <w:pPr>
        <w:spacing w:line="360" w:lineRule="auto"/>
        <w:ind w:firstLine="567"/>
        <w:jc w:val="both"/>
        <w:rPr>
          <w:sz w:val="28"/>
          <w:szCs w:val="28"/>
        </w:rPr>
      </w:pPr>
    </w:p>
    <w:p w:rsidR="008D18CD" w:rsidRDefault="008D18CD" w:rsidP="00FD5142">
      <w:pPr>
        <w:spacing w:line="360" w:lineRule="auto"/>
        <w:ind w:firstLine="567"/>
        <w:jc w:val="both"/>
        <w:rPr>
          <w:sz w:val="28"/>
          <w:szCs w:val="28"/>
        </w:rPr>
      </w:pPr>
    </w:p>
    <w:p w:rsidR="008D18CD" w:rsidRDefault="008D18CD" w:rsidP="00FD5142">
      <w:pPr>
        <w:spacing w:line="360" w:lineRule="auto"/>
        <w:ind w:firstLine="567"/>
        <w:jc w:val="both"/>
        <w:rPr>
          <w:sz w:val="28"/>
          <w:szCs w:val="28"/>
        </w:rPr>
      </w:pPr>
    </w:p>
    <w:p w:rsidR="00246112" w:rsidRDefault="00246112" w:rsidP="00FD5142">
      <w:pPr>
        <w:spacing w:line="360" w:lineRule="auto"/>
        <w:ind w:firstLine="567"/>
        <w:jc w:val="both"/>
        <w:rPr>
          <w:sz w:val="28"/>
          <w:szCs w:val="28"/>
        </w:rPr>
      </w:pPr>
    </w:p>
    <w:p w:rsidR="00246112" w:rsidRDefault="00246112" w:rsidP="00FD5142">
      <w:pPr>
        <w:spacing w:line="360" w:lineRule="auto"/>
        <w:ind w:firstLine="567"/>
        <w:jc w:val="both"/>
        <w:rPr>
          <w:sz w:val="28"/>
          <w:szCs w:val="28"/>
        </w:rPr>
      </w:pPr>
    </w:p>
    <w:p w:rsidR="00246112" w:rsidRDefault="00246112" w:rsidP="00FD5142">
      <w:pPr>
        <w:spacing w:line="360" w:lineRule="auto"/>
        <w:ind w:firstLine="567"/>
        <w:jc w:val="both"/>
        <w:rPr>
          <w:sz w:val="28"/>
          <w:szCs w:val="28"/>
        </w:rPr>
      </w:pPr>
    </w:p>
    <w:p w:rsidR="00246112" w:rsidRDefault="00246112" w:rsidP="00FD5142">
      <w:pPr>
        <w:spacing w:line="360" w:lineRule="auto"/>
        <w:ind w:firstLine="567"/>
        <w:jc w:val="both"/>
        <w:rPr>
          <w:sz w:val="28"/>
          <w:szCs w:val="28"/>
        </w:rPr>
      </w:pPr>
    </w:p>
    <w:p w:rsidR="00246112" w:rsidRDefault="00246112" w:rsidP="00FD5142">
      <w:pPr>
        <w:spacing w:line="360" w:lineRule="auto"/>
        <w:ind w:firstLine="567"/>
        <w:jc w:val="both"/>
        <w:rPr>
          <w:sz w:val="28"/>
          <w:szCs w:val="28"/>
        </w:rPr>
      </w:pPr>
    </w:p>
    <w:p w:rsidR="00246112" w:rsidRDefault="00246112" w:rsidP="00FD5142">
      <w:pPr>
        <w:spacing w:line="360" w:lineRule="auto"/>
        <w:ind w:firstLine="567"/>
        <w:jc w:val="both"/>
        <w:rPr>
          <w:sz w:val="28"/>
          <w:szCs w:val="28"/>
        </w:rPr>
      </w:pPr>
    </w:p>
    <w:p w:rsidR="00246112" w:rsidRDefault="00246112" w:rsidP="00FD5142">
      <w:pPr>
        <w:spacing w:line="360" w:lineRule="auto"/>
        <w:ind w:firstLine="567"/>
        <w:jc w:val="both"/>
        <w:rPr>
          <w:sz w:val="28"/>
          <w:szCs w:val="28"/>
        </w:rPr>
      </w:pPr>
    </w:p>
    <w:p w:rsidR="00246112" w:rsidRDefault="00246112" w:rsidP="00FD5142">
      <w:pPr>
        <w:spacing w:line="360" w:lineRule="auto"/>
        <w:ind w:firstLine="567"/>
        <w:jc w:val="both"/>
        <w:rPr>
          <w:sz w:val="28"/>
          <w:szCs w:val="28"/>
        </w:rPr>
      </w:pPr>
    </w:p>
    <w:p w:rsidR="00246112" w:rsidRDefault="00246112" w:rsidP="00FD5142">
      <w:pPr>
        <w:spacing w:line="360" w:lineRule="auto"/>
        <w:ind w:firstLine="567"/>
        <w:jc w:val="both"/>
        <w:rPr>
          <w:sz w:val="28"/>
          <w:szCs w:val="28"/>
        </w:rPr>
      </w:pPr>
    </w:p>
    <w:p w:rsidR="00246112" w:rsidRDefault="00246112" w:rsidP="00FD5142">
      <w:pPr>
        <w:spacing w:line="360" w:lineRule="auto"/>
        <w:ind w:firstLine="567"/>
        <w:jc w:val="both"/>
        <w:rPr>
          <w:sz w:val="28"/>
          <w:szCs w:val="28"/>
        </w:rPr>
      </w:pPr>
    </w:p>
    <w:p w:rsidR="00246112" w:rsidRDefault="00246112" w:rsidP="00FD5142">
      <w:pPr>
        <w:spacing w:line="360" w:lineRule="auto"/>
        <w:ind w:firstLine="567"/>
        <w:jc w:val="both"/>
        <w:rPr>
          <w:sz w:val="28"/>
          <w:szCs w:val="28"/>
        </w:rPr>
      </w:pPr>
    </w:p>
    <w:p w:rsidR="00246112" w:rsidRDefault="00246112" w:rsidP="00FD5142">
      <w:pPr>
        <w:spacing w:line="360" w:lineRule="auto"/>
        <w:ind w:firstLine="567"/>
        <w:jc w:val="both"/>
        <w:rPr>
          <w:sz w:val="28"/>
          <w:szCs w:val="28"/>
        </w:rPr>
      </w:pPr>
    </w:p>
    <w:p w:rsidR="00F76938" w:rsidRPr="00F315EC" w:rsidRDefault="003642A7" w:rsidP="00FD51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46112" w:rsidRPr="00206CD1" w:rsidRDefault="00F76938" w:rsidP="00206CD1">
      <w:pPr>
        <w:topLinePunct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06CD1">
        <w:rPr>
          <w:sz w:val="28"/>
          <w:szCs w:val="28"/>
        </w:rPr>
        <w:lastRenderedPageBreak/>
        <w:t>Современное понятие «образование» связывается с толкованием таких терминов как «обучение</w:t>
      </w:r>
      <w:r w:rsidR="00240487" w:rsidRPr="00206CD1">
        <w:rPr>
          <w:sz w:val="28"/>
          <w:szCs w:val="28"/>
        </w:rPr>
        <w:t xml:space="preserve">», «воспитание», </w:t>
      </w:r>
      <w:r w:rsidRPr="00206CD1">
        <w:rPr>
          <w:sz w:val="28"/>
          <w:szCs w:val="28"/>
        </w:rPr>
        <w:t>«развитие». Словар</w:t>
      </w:r>
      <w:r w:rsidRPr="00206CD1">
        <w:rPr>
          <w:sz w:val="28"/>
          <w:szCs w:val="28"/>
        </w:rPr>
        <w:softHyphen/>
        <w:t>ные значения рас</w:t>
      </w:r>
      <w:r w:rsidR="004F3D2C" w:rsidRPr="00206CD1">
        <w:rPr>
          <w:sz w:val="28"/>
          <w:szCs w:val="28"/>
        </w:rPr>
        <w:softHyphen/>
      </w:r>
      <w:r w:rsidR="00240487" w:rsidRPr="00206CD1">
        <w:rPr>
          <w:sz w:val="28"/>
          <w:szCs w:val="28"/>
        </w:rPr>
        <w:t>сматривают термин «образование»</w:t>
      </w:r>
      <w:r w:rsidRPr="00206CD1">
        <w:rPr>
          <w:sz w:val="28"/>
          <w:szCs w:val="28"/>
        </w:rPr>
        <w:t xml:space="preserve"> как существительное от глагола «образов</w:t>
      </w:r>
      <w:r w:rsidRPr="00206CD1">
        <w:rPr>
          <w:sz w:val="28"/>
          <w:szCs w:val="28"/>
        </w:rPr>
        <w:t>ы</w:t>
      </w:r>
      <w:r w:rsidR="004F3D2C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 xml:space="preserve">вать» в смысле: «создавать», «развивать» нечто новое. </w:t>
      </w:r>
      <w:r w:rsidR="00246112" w:rsidRPr="00206CD1">
        <w:rPr>
          <w:sz w:val="28"/>
          <w:szCs w:val="28"/>
          <w:shd w:val="clear" w:color="auto" w:fill="FFFFFF"/>
        </w:rPr>
        <w:t>Сего</w:t>
      </w:r>
      <w:r w:rsidR="00FD5142" w:rsidRPr="00206CD1">
        <w:rPr>
          <w:sz w:val="28"/>
          <w:szCs w:val="28"/>
          <w:shd w:val="clear" w:color="auto" w:fill="FFFFFF"/>
        </w:rPr>
        <w:softHyphen/>
      </w:r>
      <w:r w:rsidR="00246112" w:rsidRPr="00206CD1">
        <w:rPr>
          <w:sz w:val="28"/>
          <w:szCs w:val="28"/>
          <w:shd w:val="clear" w:color="auto" w:fill="FFFFFF"/>
        </w:rPr>
        <w:t xml:space="preserve">дня </w:t>
      </w:r>
      <w:r w:rsidR="00240487" w:rsidRPr="00206CD1">
        <w:rPr>
          <w:sz w:val="28"/>
          <w:szCs w:val="28"/>
          <w:shd w:val="clear" w:color="auto" w:fill="FFFFFF"/>
        </w:rPr>
        <w:t>одним</w:t>
      </w:r>
      <w:r w:rsidR="008D18CD" w:rsidRPr="00206CD1">
        <w:rPr>
          <w:sz w:val="28"/>
          <w:szCs w:val="28"/>
          <w:shd w:val="clear" w:color="auto" w:fill="FFFFFF"/>
        </w:rPr>
        <w:t xml:space="preserve"> из </w:t>
      </w:r>
      <w:r w:rsidRPr="00206CD1">
        <w:rPr>
          <w:sz w:val="28"/>
          <w:szCs w:val="28"/>
          <w:shd w:val="clear" w:color="auto" w:fill="FFFFFF"/>
        </w:rPr>
        <w:t>инно</w:t>
      </w:r>
      <w:r w:rsidR="004F3D2C" w:rsidRPr="00206CD1">
        <w:rPr>
          <w:sz w:val="28"/>
          <w:szCs w:val="28"/>
          <w:shd w:val="clear" w:color="auto" w:fill="FFFFFF"/>
        </w:rPr>
        <w:softHyphen/>
      </w:r>
      <w:r w:rsidRPr="00206CD1">
        <w:rPr>
          <w:sz w:val="28"/>
          <w:szCs w:val="28"/>
          <w:shd w:val="clear" w:color="auto" w:fill="FFFFFF"/>
        </w:rPr>
        <w:t xml:space="preserve">вационных </w:t>
      </w:r>
      <w:r w:rsidR="00240487" w:rsidRPr="00206CD1">
        <w:rPr>
          <w:sz w:val="28"/>
          <w:szCs w:val="28"/>
          <w:shd w:val="clear" w:color="auto" w:fill="FFFFFF"/>
        </w:rPr>
        <w:t xml:space="preserve">перспективных </w:t>
      </w:r>
      <w:r w:rsidR="008D18CD" w:rsidRPr="00206CD1">
        <w:rPr>
          <w:sz w:val="28"/>
          <w:szCs w:val="28"/>
          <w:shd w:val="clear" w:color="auto" w:fill="FFFFFF"/>
        </w:rPr>
        <w:t>на</w:t>
      </w:r>
      <w:r w:rsidRPr="00206CD1">
        <w:rPr>
          <w:sz w:val="28"/>
          <w:szCs w:val="28"/>
          <w:shd w:val="clear" w:color="auto" w:fill="FFFFFF"/>
        </w:rPr>
        <w:softHyphen/>
      </w:r>
      <w:r w:rsidR="008D18CD" w:rsidRPr="00206CD1">
        <w:rPr>
          <w:sz w:val="28"/>
          <w:szCs w:val="28"/>
          <w:shd w:val="clear" w:color="auto" w:fill="FFFFFF"/>
        </w:rPr>
        <w:t>правлений информатизации учебного процесса</w:t>
      </w:r>
      <w:r w:rsidR="00240487" w:rsidRPr="00206CD1">
        <w:rPr>
          <w:sz w:val="28"/>
          <w:szCs w:val="28"/>
          <w:shd w:val="clear" w:color="auto" w:fill="FFFFFF"/>
        </w:rPr>
        <w:t xml:space="preserve"> является применение </w:t>
      </w:r>
      <w:r w:rsidRPr="00206CD1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206CD1">
        <w:rPr>
          <w:sz w:val="28"/>
          <w:szCs w:val="28"/>
          <w:shd w:val="clear" w:color="auto" w:fill="FFFFFF"/>
        </w:rPr>
        <w:t>мультимедиа</w:t>
      </w:r>
      <w:r w:rsidR="00240487" w:rsidRPr="00206CD1">
        <w:rPr>
          <w:sz w:val="28"/>
          <w:szCs w:val="28"/>
          <w:shd w:val="clear" w:color="auto" w:fill="FFFFFF"/>
        </w:rPr>
        <w:t>технологий</w:t>
      </w:r>
      <w:proofErr w:type="spellEnd"/>
      <w:r w:rsidR="008D18CD" w:rsidRPr="00206CD1">
        <w:rPr>
          <w:sz w:val="28"/>
          <w:szCs w:val="28"/>
          <w:shd w:val="clear" w:color="auto" w:fill="FFFFFF"/>
        </w:rPr>
        <w:t xml:space="preserve">. </w:t>
      </w:r>
      <w:proofErr w:type="gramStart"/>
      <w:r w:rsidR="008D18CD" w:rsidRPr="00206CD1">
        <w:rPr>
          <w:sz w:val="28"/>
          <w:szCs w:val="28"/>
        </w:rPr>
        <w:t>Опыт ис</w:t>
      </w:r>
      <w:r w:rsidR="00FA5BE7" w:rsidRPr="00206CD1">
        <w:rPr>
          <w:sz w:val="28"/>
          <w:szCs w:val="28"/>
        </w:rPr>
        <w:softHyphen/>
      </w:r>
      <w:r w:rsidR="008D18CD" w:rsidRPr="00206CD1">
        <w:rPr>
          <w:sz w:val="28"/>
          <w:szCs w:val="28"/>
        </w:rPr>
        <w:t xml:space="preserve">пользования </w:t>
      </w:r>
      <w:proofErr w:type="spellStart"/>
      <w:r w:rsidR="008D18CD" w:rsidRPr="00206CD1">
        <w:rPr>
          <w:sz w:val="28"/>
          <w:szCs w:val="28"/>
        </w:rPr>
        <w:t>мульт</w:t>
      </w:r>
      <w:r w:rsidR="008D18CD" w:rsidRPr="00206CD1">
        <w:rPr>
          <w:sz w:val="28"/>
          <w:szCs w:val="28"/>
        </w:rPr>
        <w:t>и</w:t>
      </w:r>
      <w:r w:rsidR="008D18CD" w:rsidRPr="00206CD1">
        <w:rPr>
          <w:sz w:val="28"/>
          <w:szCs w:val="28"/>
        </w:rPr>
        <w:t>ме</w:t>
      </w:r>
      <w:r w:rsidR="00FD5142" w:rsidRPr="00206CD1">
        <w:rPr>
          <w:sz w:val="28"/>
          <w:szCs w:val="28"/>
        </w:rPr>
        <w:softHyphen/>
      </w:r>
      <w:r w:rsidR="008D18CD" w:rsidRPr="00206CD1">
        <w:rPr>
          <w:sz w:val="28"/>
          <w:szCs w:val="28"/>
        </w:rPr>
        <w:t>дийных</w:t>
      </w:r>
      <w:proofErr w:type="spellEnd"/>
      <w:r w:rsidR="008D18CD" w:rsidRPr="00206CD1">
        <w:rPr>
          <w:sz w:val="28"/>
          <w:szCs w:val="28"/>
        </w:rPr>
        <w:t xml:space="preserve"> технологий показывает, чт</w:t>
      </w:r>
      <w:r w:rsidR="00E625FC" w:rsidRPr="00206CD1">
        <w:rPr>
          <w:sz w:val="28"/>
          <w:szCs w:val="28"/>
        </w:rPr>
        <w:t xml:space="preserve">о </w:t>
      </w:r>
      <w:proofErr w:type="spellStart"/>
      <w:r w:rsidR="00246112" w:rsidRPr="00206CD1">
        <w:rPr>
          <w:color w:val="000000"/>
          <w:sz w:val="28"/>
          <w:szCs w:val="28"/>
          <w:shd w:val="clear" w:color="auto" w:fill="FFFFFF"/>
        </w:rPr>
        <w:t>мультиме</w:t>
      </w:r>
      <w:r w:rsidRPr="00206CD1">
        <w:rPr>
          <w:color w:val="000000"/>
          <w:sz w:val="28"/>
          <w:szCs w:val="28"/>
          <w:shd w:val="clear" w:color="auto" w:fill="FFFFFF"/>
        </w:rPr>
        <w:softHyphen/>
      </w:r>
      <w:r w:rsidR="00246112" w:rsidRPr="00206CD1">
        <w:rPr>
          <w:color w:val="000000"/>
          <w:sz w:val="28"/>
          <w:szCs w:val="28"/>
          <w:shd w:val="clear" w:color="auto" w:fill="FFFFFF"/>
        </w:rPr>
        <w:t>дийные</w:t>
      </w:r>
      <w:proofErr w:type="spellEnd"/>
      <w:r w:rsidR="00246112" w:rsidRPr="00206CD1">
        <w:rPr>
          <w:color w:val="000000"/>
          <w:sz w:val="28"/>
          <w:szCs w:val="28"/>
          <w:shd w:val="clear" w:color="auto" w:fill="FFFFFF"/>
        </w:rPr>
        <w:t xml:space="preserve"> уроки обеспе</w:t>
      </w:r>
      <w:r w:rsidR="004F3D2C" w:rsidRPr="00206CD1">
        <w:rPr>
          <w:color w:val="000000"/>
          <w:sz w:val="28"/>
          <w:szCs w:val="28"/>
          <w:shd w:val="clear" w:color="auto" w:fill="FFFFFF"/>
        </w:rPr>
        <w:softHyphen/>
      </w:r>
      <w:r w:rsidR="00246112" w:rsidRPr="00206CD1">
        <w:rPr>
          <w:color w:val="000000"/>
          <w:sz w:val="28"/>
          <w:szCs w:val="28"/>
          <w:shd w:val="clear" w:color="auto" w:fill="FFFFFF"/>
        </w:rPr>
        <w:t>чивают возможность</w:t>
      </w:r>
      <w:r w:rsidR="00FC44D3" w:rsidRPr="00206CD1">
        <w:rPr>
          <w:color w:val="000000"/>
          <w:sz w:val="28"/>
          <w:szCs w:val="28"/>
        </w:rPr>
        <w:t xml:space="preserve"> </w:t>
      </w:r>
      <w:r w:rsidR="00246112" w:rsidRPr="00206CD1">
        <w:rPr>
          <w:color w:val="000000"/>
          <w:sz w:val="28"/>
          <w:szCs w:val="28"/>
          <w:shd w:val="clear" w:color="auto" w:fill="FFFFFF"/>
        </w:rPr>
        <w:t>дать учащимся более полную, достоверную информацию об из</w:t>
      </w:r>
      <w:r w:rsidR="00246112" w:rsidRPr="00206CD1">
        <w:rPr>
          <w:color w:val="000000"/>
          <w:sz w:val="28"/>
          <w:szCs w:val="28"/>
          <w:shd w:val="clear" w:color="auto" w:fill="FFFFFF"/>
        </w:rPr>
        <w:t>у</w:t>
      </w:r>
      <w:r w:rsidR="00246112" w:rsidRPr="00206CD1">
        <w:rPr>
          <w:color w:val="000000"/>
          <w:sz w:val="28"/>
          <w:szCs w:val="28"/>
          <w:shd w:val="clear" w:color="auto" w:fill="FFFFFF"/>
        </w:rPr>
        <w:t>чаемых явле</w:t>
      </w:r>
      <w:r w:rsidR="00FA5BE7" w:rsidRPr="00206CD1">
        <w:rPr>
          <w:color w:val="000000"/>
          <w:sz w:val="28"/>
          <w:szCs w:val="28"/>
          <w:shd w:val="clear" w:color="auto" w:fill="FFFFFF"/>
        </w:rPr>
        <w:softHyphen/>
      </w:r>
      <w:r w:rsidR="00246112" w:rsidRPr="00206CD1">
        <w:rPr>
          <w:color w:val="000000"/>
          <w:sz w:val="28"/>
          <w:szCs w:val="28"/>
          <w:shd w:val="clear" w:color="auto" w:fill="FFFFFF"/>
        </w:rPr>
        <w:t>ниях и процессах;</w:t>
      </w:r>
      <w:r w:rsidR="00246112" w:rsidRPr="00206C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6112" w:rsidRPr="00206CD1">
        <w:rPr>
          <w:color w:val="000000"/>
          <w:sz w:val="28"/>
          <w:szCs w:val="28"/>
          <w:shd w:val="clear" w:color="auto" w:fill="FFFFFF"/>
        </w:rPr>
        <w:t>повысить роль наглядности;</w:t>
      </w:r>
      <w:r w:rsidR="00246112" w:rsidRPr="00206C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6112" w:rsidRPr="00206CD1">
        <w:rPr>
          <w:color w:val="000000"/>
          <w:sz w:val="28"/>
          <w:szCs w:val="28"/>
          <w:shd w:val="clear" w:color="auto" w:fill="FFFFFF"/>
        </w:rPr>
        <w:t>освободить учителя от части технической работы, связанной с контролем и коррекцией зн</w:t>
      </w:r>
      <w:r w:rsidR="004F3D2C" w:rsidRPr="00206CD1">
        <w:rPr>
          <w:color w:val="000000"/>
          <w:sz w:val="28"/>
          <w:szCs w:val="28"/>
          <w:shd w:val="clear" w:color="auto" w:fill="FFFFFF"/>
        </w:rPr>
        <w:t>а</w:t>
      </w:r>
      <w:r w:rsidR="00246112" w:rsidRPr="00206CD1">
        <w:rPr>
          <w:color w:val="000000"/>
          <w:sz w:val="28"/>
          <w:szCs w:val="28"/>
          <w:shd w:val="clear" w:color="auto" w:fill="FFFFFF"/>
        </w:rPr>
        <w:t>ний;</w:t>
      </w:r>
      <w:r w:rsidR="00246112" w:rsidRPr="00206C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6112" w:rsidRPr="00206CD1">
        <w:rPr>
          <w:color w:val="000000"/>
          <w:sz w:val="28"/>
          <w:szCs w:val="28"/>
          <w:shd w:val="clear" w:color="auto" w:fill="FFFFFF"/>
        </w:rPr>
        <w:t>повысить темп урока;</w:t>
      </w:r>
      <w:r w:rsidR="00246112" w:rsidRPr="00206C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6112" w:rsidRPr="00206CD1">
        <w:rPr>
          <w:color w:val="000000"/>
          <w:sz w:val="28"/>
          <w:szCs w:val="28"/>
          <w:shd w:val="clear" w:color="auto" w:fill="FFFFFF"/>
        </w:rPr>
        <w:t>увеличить долю само</w:t>
      </w:r>
      <w:r w:rsidR="00FD5142" w:rsidRPr="00206CD1">
        <w:rPr>
          <w:color w:val="000000"/>
          <w:sz w:val="28"/>
          <w:szCs w:val="28"/>
          <w:shd w:val="clear" w:color="auto" w:fill="FFFFFF"/>
        </w:rPr>
        <w:softHyphen/>
      </w:r>
      <w:r w:rsidR="00246112" w:rsidRPr="00206CD1">
        <w:rPr>
          <w:color w:val="000000"/>
          <w:sz w:val="28"/>
          <w:szCs w:val="28"/>
          <w:shd w:val="clear" w:color="auto" w:fill="FFFFFF"/>
        </w:rPr>
        <w:t>стоятельной работы уча</w:t>
      </w:r>
      <w:r w:rsidR="004F3D2C" w:rsidRPr="00206CD1">
        <w:rPr>
          <w:color w:val="000000"/>
          <w:sz w:val="28"/>
          <w:szCs w:val="28"/>
          <w:shd w:val="clear" w:color="auto" w:fill="FFFFFF"/>
        </w:rPr>
        <w:softHyphen/>
      </w:r>
      <w:r w:rsidR="00246112" w:rsidRPr="00206CD1">
        <w:rPr>
          <w:color w:val="000000"/>
          <w:sz w:val="28"/>
          <w:szCs w:val="28"/>
          <w:shd w:val="clear" w:color="auto" w:fill="FFFFFF"/>
        </w:rPr>
        <w:t>щихся;</w:t>
      </w:r>
      <w:r w:rsidR="00246112" w:rsidRPr="00206C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6112" w:rsidRPr="00206CD1">
        <w:rPr>
          <w:color w:val="000000"/>
          <w:sz w:val="28"/>
          <w:szCs w:val="28"/>
          <w:shd w:val="clear" w:color="auto" w:fill="FFFFFF"/>
        </w:rPr>
        <w:t>проверить усвоение теоретических знаний у всех учащихся;</w:t>
      </w:r>
      <w:proofErr w:type="gramEnd"/>
      <w:r w:rsidR="00246112" w:rsidRPr="00206C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6112" w:rsidRPr="00206CD1">
        <w:rPr>
          <w:color w:val="000000"/>
          <w:sz w:val="28"/>
          <w:szCs w:val="28"/>
          <w:shd w:val="clear" w:color="auto" w:fill="FFFFFF"/>
        </w:rPr>
        <w:t>углубить ст</w:t>
      </w:r>
      <w:r w:rsidR="00246112" w:rsidRPr="00206CD1">
        <w:rPr>
          <w:color w:val="000000"/>
          <w:sz w:val="28"/>
          <w:szCs w:val="28"/>
          <w:shd w:val="clear" w:color="auto" w:fill="FFFFFF"/>
        </w:rPr>
        <w:t>е</w:t>
      </w:r>
      <w:r w:rsidR="004F3D2C" w:rsidRPr="00206CD1">
        <w:rPr>
          <w:color w:val="000000"/>
          <w:sz w:val="28"/>
          <w:szCs w:val="28"/>
          <w:shd w:val="clear" w:color="auto" w:fill="FFFFFF"/>
        </w:rPr>
        <w:t xml:space="preserve">пень </w:t>
      </w:r>
      <w:r w:rsidR="00246112" w:rsidRPr="00206CD1">
        <w:rPr>
          <w:color w:val="000000"/>
          <w:sz w:val="28"/>
          <w:szCs w:val="28"/>
          <w:shd w:val="clear" w:color="auto" w:fill="FFFFFF"/>
        </w:rPr>
        <w:t>отработки практических умений и навыков;</w:t>
      </w:r>
      <w:r w:rsidR="00246112" w:rsidRPr="00206C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6112" w:rsidRPr="00206CD1">
        <w:rPr>
          <w:color w:val="000000"/>
          <w:sz w:val="28"/>
          <w:szCs w:val="28"/>
          <w:shd w:val="clear" w:color="auto" w:fill="FFFFFF"/>
        </w:rPr>
        <w:t>вести дифференцирован</w:t>
      </w:r>
      <w:r w:rsidR="004F3D2C" w:rsidRPr="00206CD1">
        <w:rPr>
          <w:color w:val="000000"/>
          <w:sz w:val="28"/>
          <w:szCs w:val="28"/>
          <w:shd w:val="clear" w:color="auto" w:fill="FFFFFF"/>
        </w:rPr>
        <w:softHyphen/>
      </w:r>
      <w:r w:rsidR="00246112" w:rsidRPr="00206CD1">
        <w:rPr>
          <w:color w:val="000000"/>
          <w:sz w:val="28"/>
          <w:szCs w:val="28"/>
          <w:shd w:val="clear" w:color="auto" w:fill="FFFFFF"/>
        </w:rPr>
        <w:t>ную работу с каждым учеником;</w:t>
      </w:r>
      <w:r w:rsidR="00246112" w:rsidRPr="00206C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06CD1">
        <w:rPr>
          <w:color w:val="000000"/>
          <w:sz w:val="28"/>
          <w:szCs w:val="28"/>
        </w:rPr>
        <w:t xml:space="preserve"> </w:t>
      </w:r>
      <w:r w:rsidR="00246112" w:rsidRPr="00206CD1">
        <w:rPr>
          <w:color w:val="000000"/>
          <w:sz w:val="28"/>
          <w:szCs w:val="28"/>
          <w:shd w:val="clear" w:color="auto" w:fill="FFFFFF"/>
        </w:rPr>
        <w:t>организовать полный и систематический кон</w:t>
      </w:r>
      <w:r w:rsidR="004F3D2C" w:rsidRPr="00206CD1">
        <w:rPr>
          <w:color w:val="000000"/>
          <w:sz w:val="28"/>
          <w:szCs w:val="28"/>
          <w:shd w:val="clear" w:color="auto" w:fill="FFFFFF"/>
        </w:rPr>
        <w:softHyphen/>
      </w:r>
      <w:r w:rsidR="00246112" w:rsidRPr="00206CD1">
        <w:rPr>
          <w:color w:val="000000"/>
          <w:sz w:val="28"/>
          <w:szCs w:val="28"/>
          <w:shd w:val="clear" w:color="auto" w:fill="FFFFFF"/>
        </w:rPr>
        <w:t>троль, объективный учет успе</w:t>
      </w:r>
      <w:r w:rsidR="00FA5BE7" w:rsidRPr="00206CD1">
        <w:rPr>
          <w:color w:val="000000"/>
          <w:sz w:val="28"/>
          <w:szCs w:val="28"/>
          <w:shd w:val="clear" w:color="auto" w:fill="FFFFFF"/>
        </w:rPr>
        <w:softHyphen/>
      </w:r>
      <w:r w:rsidR="00246112" w:rsidRPr="00206CD1">
        <w:rPr>
          <w:color w:val="000000"/>
          <w:sz w:val="28"/>
          <w:szCs w:val="28"/>
          <w:shd w:val="clear" w:color="auto" w:fill="FFFFFF"/>
        </w:rPr>
        <w:t>ваемости;</w:t>
      </w:r>
      <w:r w:rsidR="00246112" w:rsidRPr="00206C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46112" w:rsidRPr="00206CD1">
        <w:rPr>
          <w:color w:val="000000"/>
          <w:sz w:val="28"/>
          <w:szCs w:val="28"/>
          <w:shd w:val="clear" w:color="auto" w:fill="FFFFFF"/>
        </w:rPr>
        <w:t>повысить кач</w:t>
      </w:r>
      <w:r w:rsidR="00246112" w:rsidRPr="00206CD1">
        <w:rPr>
          <w:color w:val="000000"/>
          <w:sz w:val="28"/>
          <w:szCs w:val="28"/>
          <w:shd w:val="clear" w:color="auto" w:fill="FFFFFF"/>
        </w:rPr>
        <w:t>е</w:t>
      </w:r>
      <w:r w:rsidR="00FD5142" w:rsidRPr="00206CD1">
        <w:rPr>
          <w:color w:val="000000"/>
          <w:sz w:val="28"/>
          <w:szCs w:val="28"/>
          <w:shd w:val="clear" w:color="auto" w:fill="FFFFFF"/>
        </w:rPr>
        <w:softHyphen/>
      </w:r>
      <w:r w:rsidR="00246112" w:rsidRPr="00206CD1">
        <w:rPr>
          <w:color w:val="000000"/>
          <w:sz w:val="28"/>
          <w:szCs w:val="28"/>
          <w:shd w:val="clear" w:color="auto" w:fill="FFFFFF"/>
        </w:rPr>
        <w:t>ство обучения.</w:t>
      </w:r>
      <w:r w:rsidR="00246112" w:rsidRPr="00206C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D18CD" w:rsidRPr="00206CD1" w:rsidRDefault="00E625FC" w:rsidP="00206CD1">
      <w:pPr>
        <w:pStyle w:val="a6"/>
        <w:topLinePunct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206CD1">
        <w:rPr>
          <w:sz w:val="28"/>
          <w:szCs w:val="28"/>
        </w:rPr>
        <w:t xml:space="preserve">    </w:t>
      </w:r>
      <w:r w:rsidR="004F3D2C" w:rsidRPr="00206CD1">
        <w:rPr>
          <w:sz w:val="28"/>
          <w:szCs w:val="28"/>
        </w:rPr>
        <w:t xml:space="preserve">      </w:t>
      </w:r>
      <w:r w:rsidR="008D18CD" w:rsidRPr="00206CD1">
        <w:rPr>
          <w:sz w:val="28"/>
          <w:szCs w:val="28"/>
        </w:rPr>
        <w:t>Для развития инициативности учеников важна такая организация проце</w:t>
      </w:r>
      <w:r w:rsidR="008D18CD" w:rsidRPr="00206CD1">
        <w:rPr>
          <w:sz w:val="28"/>
          <w:szCs w:val="28"/>
        </w:rPr>
        <w:t>с</w:t>
      </w:r>
      <w:r w:rsidR="008D18CD" w:rsidRPr="00206CD1">
        <w:rPr>
          <w:sz w:val="28"/>
          <w:szCs w:val="28"/>
        </w:rPr>
        <w:t>са обу</w:t>
      </w:r>
      <w:r w:rsidR="00FA5BE7" w:rsidRPr="00206CD1">
        <w:rPr>
          <w:sz w:val="28"/>
          <w:szCs w:val="28"/>
        </w:rPr>
        <w:softHyphen/>
      </w:r>
      <w:r w:rsidR="008D18CD" w:rsidRPr="00206CD1">
        <w:rPr>
          <w:sz w:val="28"/>
          <w:szCs w:val="28"/>
        </w:rPr>
        <w:t>чения, при которой учитель имеет возможность поддерживать их все во</w:t>
      </w:r>
      <w:r w:rsidR="008D18CD" w:rsidRPr="00206CD1">
        <w:rPr>
          <w:sz w:val="28"/>
          <w:szCs w:val="28"/>
        </w:rPr>
        <w:t>з</w:t>
      </w:r>
      <w:r w:rsidR="008D18CD" w:rsidRPr="00206CD1">
        <w:rPr>
          <w:sz w:val="28"/>
          <w:szCs w:val="28"/>
        </w:rPr>
        <w:t>рас</w:t>
      </w:r>
      <w:r w:rsidR="00FA5BE7" w:rsidRPr="00206CD1">
        <w:rPr>
          <w:sz w:val="28"/>
          <w:szCs w:val="28"/>
        </w:rPr>
        <w:softHyphen/>
      </w:r>
      <w:r w:rsidR="003642A7" w:rsidRPr="00206CD1">
        <w:rPr>
          <w:sz w:val="28"/>
          <w:szCs w:val="28"/>
        </w:rPr>
        <w:t>тающий познавательные</w:t>
      </w:r>
      <w:r w:rsidR="008D18CD" w:rsidRPr="00206CD1">
        <w:rPr>
          <w:sz w:val="28"/>
          <w:szCs w:val="28"/>
        </w:rPr>
        <w:t xml:space="preserve"> и</w:t>
      </w:r>
      <w:r w:rsidR="008D18CD" w:rsidRPr="00206CD1">
        <w:rPr>
          <w:sz w:val="28"/>
          <w:szCs w:val="28"/>
        </w:rPr>
        <w:t>н</w:t>
      </w:r>
      <w:r w:rsidR="008D18CD" w:rsidRPr="00206CD1">
        <w:rPr>
          <w:sz w:val="28"/>
          <w:szCs w:val="28"/>
        </w:rPr>
        <w:t>терес, потребности, активность.</w:t>
      </w:r>
      <w:r w:rsidR="008D18CD" w:rsidRPr="00206CD1">
        <w:rPr>
          <w:rFonts w:ascii="Arial" w:hAnsi="Arial" w:cs="Arial"/>
          <w:sz w:val="14"/>
          <w:szCs w:val="14"/>
        </w:rPr>
        <w:t xml:space="preserve">  </w:t>
      </w:r>
      <w:r w:rsidR="008D18CD" w:rsidRPr="00206CD1">
        <w:rPr>
          <w:sz w:val="28"/>
          <w:szCs w:val="28"/>
        </w:rPr>
        <w:t>Процесс вос</w:t>
      </w:r>
      <w:r w:rsidR="00FD5142" w:rsidRPr="00206CD1">
        <w:rPr>
          <w:sz w:val="28"/>
          <w:szCs w:val="28"/>
        </w:rPr>
        <w:softHyphen/>
      </w:r>
      <w:r w:rsidR="008D18CD" w:rsidRPr="00206CD1">
        <w:rPr>
          <w:sz w:val="28"/>
          <w:szCs w:val="28"/>
        </w:rPr>
        <w:t>пита</w:t>
      </w:r>
      <w:r w:rsidR="00FA5BE7" w:rsidRPr="00206CD1">
        <w:rPr>
          <w:sz w:val="28"/>
          <w:szCs w:val="28"/>
        </w:rPr>
        <w:softHyphen/>
      </w:r>
      <w:r w:rsidR="008D18CD" w:rsidRPr="00206CD1">
        <w:rPr>
          <w:sz w:val="28"/>
          <w:szCs w:val="28"/>
        </w:rPr>
        <w:t>ния и обучения предусматривает социализ</w:t>
      </w:r>
      <w:r w:rsidR="008D18CD" w:rsidRPr="00206CD1">
        <w:rPr>
          <w:sz w:val="28"/>
          <w:szCs w:val="28"/>
        </w:rPr>
        <w:t>а</w:t>
      </w:r>
      <w:r w:rsidR="003642A7" w:rsidRPr="00206CD1">
        <w:rPr>
          <w:sz w:val="28"/>
          <w:szCs w:val="28"/>
        </w:rPr>
        <w:t>цию личности школьника, т.е. «про</w:t>
      </w:r>
      <w:r w:rsidR="00FA5BE7" w:rsidRPr="00206CD1">
        <w:rPr>
          <w:sz w:val="28"/>
          <w:szCs w:val="28"/>
        </w:rPr>
        <w:softHyphen/>
      </w:r>
      <w:r w:rsidR="003642A7" w:rsidRPr="00206CD1">
        <w:rPr>
          <w:sz w:val="28"/>
          <w:szCs w:val="28"/>
        </w:rPr>
        <w:t xml:space="preserve">цесс становления личности».  </w:t>
      </w:r>
    </w:p>
    <w:p w:rsidR="008D18CD" w:rsidRPr="00206CD1" w:rsidRDefault="008D18CD" w:rsidP="00206CD1">
      <w:pPr>
        <w:pStyle w:val="a7"/>
        <w:topLinePunct/>
        <w:spacing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CD1">
        <w:rPr>
          <w:rFonts w:ascii="Times New Roman" w:eastAsia="Times New Roman" w:hAnsi="Times New Roman"/>
          <w:sz w:val="28"/>
          <w:szCs w:val="28"/>
          <w:lang w:eastAsia="ru-RU"/>
        </w:rPr>
        <w:t>Изучение познавательных интересов учащихся показывает, что в боль</w:t>
      </w:r>
      <w:r w:rsidR="00FA5BE7" w:rsidRPr="00206CD1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206CD1">
        <w:rPr>
          <w:rFonts w:ascii="Times New Roman" w:eastAsia="Times New Roman" w:hAnsi="Times New Roman"/>
          <w:sz w:val="28"/>
          <w:szCs w:val="28"/>
          <w:lang w:eastAsia="ru-RU"/>
        </w:rPr>
        <w:t>шинстве случ</w:t>
      </w:r>
      <w:r w:rsidRPr="00206C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06CD1">
        <w:rPr>
          <w:rFonts w:ascii="Times New Roman" w:eastAsia="Times New Roman" w:hAnsi="Times New Roman"/>
          <w:sz w:val="28"/>
          <w:szCs w:val="28"/>
          <w:lang w:eastAsia="ru-RU"/>
        </w:rPr>
        <w:t>ев предметы «Русский язык» и «Химия» не имеют высокой рей</w:t>
      </w:r>
      <w:r w:rsidR="00FA5BE7" w:rsidRPr="00206CD1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206CD1">
        <w:rPr>
          <w:rFonts w:ascii="Times New Roman" w:eastAsia="Times New Roman" w:hAnsi="Times New Roman"/>
          <w:sz w:val="28"/>
          <w:szCs w:val="28"/>
          <w:lang w:eastAsia="ru-RU"/>
        </w:rPr>
        <w:t xml:space="preserve">тинговой оценки </w:t>
      </w:r>
      <w:proofErr w:type="gramStart"/>
      <w:r w:rsidRPr="00206CD1">
        <w:rPr>
          <w:rFonts w:ascii="Times New Roman" w:eastAsia="Times New Roman" w:hAnsi="Times New Roman"/>
          <w:sz w:val="28"/>
          <w:szCs w:val="28"/>
          <w:lang w:eastAsia="ru-RU"/>
        </w:rPr>
        <w:t>среди</w:t>
      </w:r>
      <w:proofErr w:type="gramEnd"/>
      <w:r w:rsidRPr="00206CD1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</w:t>
      </w:r>
      <w:r w:rsidR="002B0A5C" w:rsidRPr="00206CD1">
        <w:rPr>
          <w:rFonts w:ascii="Times New Roman" w:eastAsia="Times New Roman" w:hAnsi="Times New Roman"/>
          <w:sz w:val="28"/>
          <w:szCs w:val="28"/>
          <w:lang w:eastAsia="ru-RU"/>
        </w:rPr>
        <w:t>щихся. Причины -</w:t>
      </w:r>
      <w:r w:rsidRPr="00206CD1">
        <w:rPr>
          <w:rFonts w:ascii="Times New Roman" w:eastAsia="Times New Roman" w:hAnsi="Times New Roman"/>
          <w:sz w:val="28"/>
          <w:szCs w:val="28"/>
          <w:lang w:eastAsia="ru-RU"/>
        </w:rPr>
        <w:t xml:space="preserve"> в высокой сложности изуч</w:t>
      </w:r>
      <w:r w:rsidRPr="00206C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D5142" w:rsidRPr="00206CD1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206CD1">
        <w:rPr>
          <w:rFonts w:ascii="Times New Roman" w:eastAsia="Times New Roman" w:hAnsi="Times New Roman"/>
          <w:sz w:val="28"/>
          <w:szCs w:val="28"/>
          <w:lang w:eastAsia="ru-RU"/>
        </w:rPr>
        <w:t>ния: большое количество исключений из правил в русском языке, большой об</w:t>
      </w:r>
      <w:r w:rsidRPr="00206CD1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206CD1">
        <w:rPr>
          <w:rFonts w:ascii="Times New Roman" w:eastAsia="Times New Roman" w:hAnsi="Times New Roman"/>
          <w:sz w:val="28"/>
          <w:szCs w:val="28"/>
          <w:lang w:eastAsia="ru-RU"/>
        </w:rPr>
        <w:t xml:space="preserve">ём терминов, формул в химии. </w:t>
      </w:r>
      <w:r w:rsidRPr="00206CD1">
        <w:rPr>
          <w:rFonts w:ascii="Times New Roman" w:hAnsi="Times New Roman"/>
          <w:sz w:val="28"/>
          <w:szCs w:val="28"/>
        </w:rPr>
        <w:t>Химия как один из предме</w:t>
      </w:r>
      <w:r w:rsidR="00FA5BE7" w:rsidRPr="00206CD1">
        <w:rPr>
          <w:rFonts w:ascii="Times New Roman" w:hAnsi="Times New Roman"/>
          <w:sz w:val="28"/>
          <w:szCs w:val="28"/>
        </w:rPr>
        <w:softHyphen/>
      </w:r>
      <w:r w:rsidRPr="00206CD1">
        <w:rPr>
          <w:rFonts w:ascii="Times New Roman" w:hAnsi="Times New Roman"/>
          <w:sz w:val="28"/>
          <w:szCs w:val="28"/>
        </w:rPr>
        <w:t xml:space="preserve">тов естественного цикла и  русский язык как один из предметов гуманитарного цикла требуют знаний не только теории, но и практики. </w:t>
      </w:r>
      <w:r w:rsidR="003642A7" w:rsidRPr="00206CD1">
        <w:rPr>
          <w:rFonts w:ascii="Times New Roman" w:hAnsi="Times New Roman"/>
          <w:sz w:val="28"/>
          <w:szCs w:val="28"/>
        </w:rPr>
        <w:t>Между тем, взаимо</w:t>
      </w:r>
      <w:r w:rsidR="00FA5BE7" w:rsidRPr="00206CD1">
        <w:rPr>
          <w:rFonts w:ascii="Times New Roman" w:hAnsi="Times New Roman"/>
          <w:sz w:val="28"/>
          <w:szCs w:val="28"/>
        </w:rPr>
        <w:softHyphen/>
      </w:r>
      <w:r w:rsidR="003642A7" w:rsidRPr="00206CD1">
        <w:rPr>
          <w:rFonts w:ascii="Times New Roman" w:hAnsi="Times New Roman"/>
          <w:sz w:val="28"/>
          <w:szCs w:val="28"/>
        </w:rPr>
        <w:t>связь изучения в школе х</w:t>
      </w:r>
      <w:r w:rsidR="003642A7" w:rsidRPr="00206CD1">
        <w:rPr>
          <w:rFonts w:ascii="Times New Roman" w:hAnsi="Times New Roman"/>
          <w:sz w:val="28"/>
          <w:szCs w:val="28"/>
        </w:rPr>
        <w:t>и</w:t>
      </w:r>
      <w:r w:rsidR="003642A7" w:rsidRPr="00206CD1">
        <w:rPr>
          <w:rFonts w:ascii="Times New Roman" w:hAnsi="Times New Roman"/>
          <w:sz w:val="28"/>
          <w:szCs w:val="28"/>
        </w:rPr>
        <w:t xml:space="preserve">мии и русского языка очевидна.  Владение нормами русского языка </w:t>
      </w:r>
      <w:r w:rsidR="003642A7" w:rsidRPr="00206CD1">
        <w:rPr>
          <w:rFonts w:ascii="Times New Roman" w:hAnsi="Times New Roman"/>
          <w:sz w:val="28"/>
          <w:szCs w:val="28"/>
        </w:rPr>
        <w:lastRenderedPageBreak/>
        <w:t xml:space="preserve">позволяет </w:t>
      </w:r>
      <w:proofErr w:type="gramStart"/>
      <w:r w:rsidR="003642A7" w:rsidRPr="00206CD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3642A7" w:rsidRPr="00206CD1">
        <w:rPr>
          <w:rFonts w:ascii="Times New Roman" w:hAnsi="Times New Roman"/>
          <w:sz w:val="28"/>
          <w:szCs w:val="28"/>
        </w:rPr>
        <w:t xml:space="preserve"> четко и осознанно формулировать  хи</w:t>
      </w:r>
      <w:r w:rsidR="00FA5BE7" w:rsidRPr="00206CD1">
        <w:rPr>
          <w:rFonts w:ascii="Times New Roman" w:hAnsi="Times New Roman"/>
          <w:sz w:val="28"/>
          <w:szCs w:val="28"/>
        </w:rPr>
        <w:softHyphen/>
      </w:r>
      <w:r w:rsidR="003642A7" w:rsidRPr="00206CD1">
        <w:rPr>
          <w:rFonts w:ascii="Times New Roman" w:hAnsi="Times New Roman"/>
          <w:sz w:val="28"/>
          <w:szCs w:val="28"/>
        </w:rPr>
        <w:t>мические задачи,  понятия и т.д., а умение составлять алгоритм  поиска ответа на тот или иной вопрос,  логически мыслить неоценимо в применении на прак</w:t>
      </w:r>
      <w:r w:rsidR="00FA5BE7" w:rsidRPr="00206CD1">
        <w:rPr>
          <w:rFonts w:ascii="Times New Roman" w:hAnsi="Times New Roman"/>
          <w:sz w:val="28"/>
          <w:szCs w:val="28"/>
        </w:rPr>
        <w:softHyphen/>
      </w:r>
      <w:r w:rsidR="003642A7" w:rsidRPr="00206CD1">
        <w:rPr>
          <w:rFonts w:ascii="Times New Roman" w:hAnsi="Times New Roman"/>
          <w:sz w:val="28"/>
          <w:szCs w:val="28"/>
        </w:rPr>
        <w:t>тике  правил по русскому языку, формирования навыков написания изложений, соч</w:t>
      </w:r>
      <w:r w:rsidR="003642A7" w:rsidRPr="00206CD1">
        <w:rPr>
          <w:rFonts w:ascii="Times New Roman" w:hAnsi="Times New Roman"/>
          <w:sz w:val="28"/>
          <w:szCs w:val="28"/>
        </w:rPr>
        <w:t>и</w:t>
      </w:r>
      <w:r w:rsidR="003642A7" w:rsidRPr="00206CD1">
        <w:rPr>
          <w:rFonts w:ascii="Times New Roman" w:hAnsi="Times New Roman"/>
          <w:sz w:val="28"/>
          <w:szCs w:val="28"/>
        </w:rPr>
        <w:t xml:space="preserve">нений, в выполнении тестовых заданий.  </w:t>
      </w:r>
    </w:p>
    <w:p w:rsidR="00246112" w:rsidRPr="00206CD1" w:rsidRDefault="008D18CD" w:rsidP="00206CD1">
      <w:pPr>
        <w:topLinePunct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06CD1">
        <w:rPr>
          <w:sz w:val="28"/>
          <w:szCs w:val="28"/>
        </w:rPr>
        <w:t xml:space="preserve">Реализация практической направленности </w:t>
      </w:r>
      <w:r w:rsidR="004F3D2C" w:rsidRPr="00206CD1">
        <w:rPr>
          <w:sz w:val="28"/>
          <w:szCs w:val="28"/>
        </w:rPr>
        <w:t xml:space="preserve">урока  сегодня </w:t>
      </w:r>
      <w:r w:rsidRPr="00206CD1">
        <w:rPr>
          <w:sz w:val="28"/>
          <w:szCs w:val="28"/>
        </w:rPr>
        <w:t xml:space="preserve">возможна через применение </w:t>
      </w:r>
      <w:proofErr w:type="spellStart"/>
      <w:r w:rsidRPr="00206CD1">
        <w:rPr>
          <w:sz w:val="28"/>
          <w:szCs w:val="28"/>
        </w:rPr>
        <w:t>мультимедийных</w:t>
      </w:r>
      <w:proofErr w:type="spellEnd"/>
      <w:r w:rsidRPr="00206CD1">
        <w:rPr>
          <w:sz w:val="28"/>
          <w:szCs w:val="28"/>
        </w:rPr>
        <w:t xml:space="preserve"> пособий нов</w:t>
      </w:r>
      <w:r w:rsidRPr="00206CD1">
        <w:rPr>
          <w:sz w:val="28"/>
          <w:szCs w:val="28"/>
        </w:rPr>
        <w:t>о</w:t>
      </w:r>
      <w:r w:rsidRPr="00206CD1">
        <w:rPr>
          <w:sz w:val="28"/>
          <w:szCs w:val="28"/>
        </w:rPr>
        <w:t xml:space="preserve">го образца. </w:t>
      </w:r>
    </w:p>
    <w:p w:rsidR="003642A7" w:rsidRPr="00206CD1" w:rsidRDefault="00246112" w:rsidP="00206CD1">
      <w:pPr>
        <w:topLinePunct/>
        <w:spacing w:line="360" w:lineRule="auto"/>
        <w:ind w:left="142" w:hanging="142"/>
        <w:contextualSpacing/>
        <w:jc w:val="both"/>
        <w:rPr>
          <w:sz w:val="28"/>
          <w:szCs w:val="28"/>
        </w:rPr>
      </w:pPr>
      <w:r w:rsidRPr="00206CD1">
        <w:rPr>
          <w:sz w:val="28"/>
          <w:szCs w:val="28"/>
          <w:lang w:val="en-US"/>
        </w:rPr>
        <w:t>I</w:t>
      </w:r>
      <w:r w:rsidRPr="00206CD1">
        <w:rPr>
          <w:sz w:val="28"/>
          <w:szCs w:val="28"/>
        </w:rPr>
        <w:t xml:space="preserve">. </w:t>
      </w:r>
      <w:r w:rsidR="00F76938" w:rsidRPr="00206CD1">
        <w:rPr>
          <w:sz w:val="28"/>
          <w:szCs w:val="28"/>
        </w:rPr>
        <w:t xml:space="preserve">1. Электронные пособия по химии </w:t>
      </w:r>
      <w:r w:rsidR="008D18CD" w:rsidRPr="00206CD1">
        <w:rPr>
          <w:sz w:val="28"/>
          <w:szCs w:val="28"/>
        </w:rPr>
        <w:t>обеспечивают максимальную наглядность при проведении теоретических за</w:t>
      </w:r>
      <w:r w:rsidR="00FA5BE7" w:rsidRPr="00206CD1">
        <w:rPr>
          <w:sz w:val="28"/>
          <w:szCs w:val="28"/>
        </w:rPr>
        <w:softHyphen/>
      </w:r>
      <w:r w:rsidR="008D18CD" w:rsidRPr="00206CD1">
        <w:rPr>
          <w:sz w:val="28"/>
          <w:szCs w:val="28"/>
        </w:rPr>
        <w:t>нятий, а при организации лабо</w:t>
      </w:r>
      <w:r w:rsidR="003642A7" w:rsidRPr="00206CD1">
        <w:rPr>
          <w:sz w:val="28"/>
          <w:szCs w:val="28"/>
        </w:rPr>
        <w:t xml:space="preserve">раторных и практических работ  </w:t>
      </w:r>
      <w:r w:rsidR="008D18CD" w:rsidRPr="00206CD1">
        <w:rPr>
          <w:sz w:val="28"/>
          <w:szCs w:val="28"/>
        </w:rPr>
        <w:t>позв</w:t>
      </w:r>
      <w:r w:rsidR="008D18CD" w:rsidRPr="00206CD1">
        <w:rPr>
          <w:sz w:val="28"/>
          <w:szCs w:val="28"/>
        </w:rPr>
        <w:t>о</w:t>
      </w:r>
      <w:r w:rsidR="008D18CD" w:rsidRPr="00206CD1">
        <w:rPr>
          <w:sz w:val="28"/>
          <w:szCs w:val="28"/>
        </w:rPr>
        <w:t>ляют ис</w:t>
      </w:r>
      <w:r w:rsidR="00FA5BE7" w:rsidRPr="00206CD1">
        <w:rPr>
          <w:sz w:val="28"/>
          <w:szCs w:val="28"/>
        </w:rPr>
        <w:softHyphen/>
      </w:r>
      <w:r w:rsidR="008D18CD" w:rsidRPr="00206CD1">
        <w:rPr>
          <w:sz w:val="28"/>
          <w:szCs w:val="28"/>
        </w:rPr>
        <w:t>пользовать интерактивные  информацион</w:t>
      </w:r>
      <w:r w:rsidR="00FD5142" w:rsidRPr="00206CD1">
        <w:rPr>
          <w:sz w:val="28"/>
          <w:szCs w:val="28"/>
        </w:rPr>
        <w:softHyphen/>
      </w:r>
      <w:r w:rsidR="008D18CD" w:rsidRPr="00206CD1">
        <w:rPr>
          <w:sz w:val="28"/>
          <w:szCs w:val="28"/>
        </w:rPr>
        <w:t>ные модели изучаемых процессов и явл</w:t>
      </w:r>
      <w:r w:rsidR="008D18CD" w:rsidRPr="00206CD1">
        <w:rPr>
          <w:sz w:val="28"/>
          <w:szCs w:val="28"/>
        </w:rPr>
        <w:t>е</w:t>
      </w:r>
      <w:r w:rsidR="008D18CD" w:rsidRPr="00206CD1">
        <w:rPr>
          <w:sz w:val="28"/>
          <w:szCs w:val="28"/>
        </w:rPr>
        <w:t xml:space="preserve">ний. </w:t>
      </w:r>
    </w:p>
    <w:p w:rsidR="00BA4267" w:rsidRPr="00206CD1" w:rsidRDefault="008D18CD" w:rsidP="00206CD1">
      <w:pPr>
        <w:pStyle w:val="a9"/>
        <w:numPr>
          <w:ilvl w:val="0"/>
          <w:numId w:val="17"/>
        </w:numPr>
        <w:topLinePunct/>
        <w:spacing w:line="360" w:lineRule="auto"/>
        <w:ind w:left="142" w:hanging="142"/>
        <w:jc w:val="both"/>
        <w:rPr>
          <w:sz w:val="28"/>
          <w:szCs w:val="28"/>
        </w:rPr>
      </w:pPr>
      <w:r w:rsidRPr="00206CD1">
        <w:rPr>
          <w:sz w:val="28"/>
          <w:szCs w:val="28"/>
        </w:rPr>
        <w:t>Популярные энцикло</w:t>
      </w:r>
      <w:r w:rsidR="004F3D2C" w:rsidRPr="00206CD1">
        <w:rPr>
          <w:sz w:val="28"/>
          <w:szCs w:val="28"/>
        </w:rPr>
        <w:t>педии  по темам, соответствующим</w:t>
      </w:r>
      <w:r w:rsidRPr="00206CD1">
        <w:rPr>
          <w:sz w:val="28"/>
          <w:szCs w:val="28"/>
        </w:rPr>
        <w:t xml:space="preserve"> требованиям при</w:t>
      </w:r>
      <w:r w:rsidR="00FA5BE7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мерной пр</w:t>
      </w:r>
      <w:r w:rsidRPr="00206CD1">
        <w:rPr>
          <w:sz w:val="28"/>
          <w:szCs w:val="28"/>
        </w:rPr>
        <w:t>о</w:t>
      </w:r>
      <w:r w:rsidRPr="00206CD1">
        <w:rPr>
          <w:sz w:val="28"/>
          <w:szCs w:val="28"/>
        </w:rPr>
        <w:t xml:space="preserve">граммы основного и среднего образования. </w:t>
      </w:r>
    </w:p>
    <w:p w:rsidR="008D18CD" w:rsidRPr="00206CD1" w:rsidRDefault="008D18CD" w:rsidP="00206CD1">
      <w:pPr>
        <w:numPr>
          <w:ilvl w:val="0"/>
          <w:numId w:val="2"/>
        </w:numPr>
        <w:topLinePunct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206CD1">
        <w:rPr>
          <w:sz w:val="28"/>
          <w:szCs w:val="28"/>
        </w:rPr>
        <w:t>Программный продукт «Химия для детей», содержащий видеосюжеты и анимацию,  является великолепным пособием для учащихся 8 классов: именно в этом возрасте обуча</w:t>
      </w:r>
      <w:r w:rsidRPr="00206CD1">
        <w:rPr>
          <w:sz w:val="28"/>
          <w:szCs w:val="28"/>
        </w:rPr>
        <w:t>ю</w:t>
      </w:r>
      <w:r w:rsidRPr="00206CD1">
        <w:rPr>
          <w:sz w:val="28"/>
          <w:szCs w:val="28"/>
        </w:rPr>
        <w:t xml:space="preserve">щиеся впервые знакомятся с основами химии. </w:t>
      </w:r>
    </w:p>
    <w:p w:rsidR="008D18CD" w:rsidRPr="00206CD1" w:rsidRDefault="008D18CD" w:rsidP="00206CD1">
      <w:pPr>
        <w:numPr>
          <w:ilvl w:val="0"/>
          <w:numId w:val="2"/>
        </w:numPr>
        <w:topLinePunct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206CD1">
        <w:rPr>
          <w:sz w:val="28"/>
          <w:szCs w:val="28"/>
        </w:rPr>
        <w:t>Компьютерная программа «Химическая энциклопедия». Развитие позн</w:t>
      </w:r>
      <w:r w:rsidRPr="00206CD1">
        <w:rPr>
          <w:sz w:val="28"/>
          <w:szCs w:val="28"/>
        </w:rPr>
        <w:t>а</w:t>
      </w:r>
      <w:r w:rsidRPr="00206CD1">
        <w:rPr>
          <w:sz w:val="28"/>
          <w:szCs w:val="28"/>
        </w:rPr>
        <w:t>ва</w:t>
      </w:r>
      <w:r w:rsidR="00FA5BE7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тельной д</w:t>
      </w:r>
      <w:r w:rsidR="00F76938" w:rsidRPr="00206CD1">
        <w:rPr>
          <w:sz w:val="28"/>
          <w:szCs w:val="28"/>
        </w:rPr>
        <w:t>еят</w:t>
      </w:r>
      <w:r w:rsidR="004F3D2C" w:rsidRPr="00206CD1">
        <w:rPr>
          <w:sz w:val="28"/>
          <w:szCs w:val="28"/>
        </w:rPr>
        <w:t xml:space="preserve">ельности: </w:t>
      </w:r>
      <w:r w:rsidRPr="00206CD1">
        <w:rPr>
          <w:sz w:val="28"/>
          <w:szCs w:val="28"/>
        </w:rPr>
        <w:t>умение пользоваться химическим языком – символ</w:t>
      </w:r>
      <w:r w:rsidRPr="00206CD1">
        <w:rPr>
          <w:sz w:val="28"/>
          <w:szCs w:val="28"/>
        </w:rPr>
        <w:t>и</w:t>
      </w:r>
      <w:r w:rsidRPr="00206CD1">
        <w:rPr>
          <w:sz w:val="28"/>
          <w:szCs w:val="28"/>
        </w:rPr>
        <w:t>кой</w:t>
      </w:r>
      <w:r w:rsidR="00BA4267" w:rsidRPr="00206CD1">
        <w:rPr>
          <w:sz w:val="28"/>
          <w:szCs w:val="28"/>
        </w:rPr>
        <w:t xml:space="preserve">. </w:t>
      </w:r>
      <w:r w:rsidRPr="00206CD1">
        <w:rPr>
          <w:sz w:val="28"/>
          <w:szCs w:val="28"/>
        </w:rPr>
        <w:t>Пособие соответствует школьной программе, что очень важно при сокр</w:t>
      </w:r>
      <w:r w:rsidRPr="00206CD1">
        <w:rPr>
          <w:sz w:val="28"/>
          <w:szCs w:val="28"/>
        </w:rPr>
        <w:t>а</w:t>
      </w:r>
      <w:r w:rsidRPr="00206CD1">
        <w:rPr>
          <w:sz w:val="28"/>
          <w:szCs w:val="28"/>
        </w:rPr>
        <w:t xml:space="preserve">щении количества </w:t>
      </w:r>
      <w:r w:rsidR="004F3D2C" w:rsidRPr="00206CD1">
        <w:rPr>
          <w:sz w:val="28"/>
          <w:szCs w:val="28"/>
        </w:rPr>
        <w:t xml:space="preserve">выделяемых </w:t>
      </w:r>
      <w:r w:rsidRPr="00206CD1">
        <w:rPr>
          <w:sz w:val="28"/>
          <w:szCs w:val="28"/>
        </w:rPr>
        <w:t>ч</w:t>
      </w:r>
      <w:r w:rsidR="004F3D2C" w:rsidRPr="00206CD1">
        <w:rPr>
          <w:sz w:val="28"/>
          <w:szCs w:val="28"/>
        </w:rPr>
        <w:t>асов</w:t>
      </w:r>
      <w:r w:rsidR="00887961" w:rsidRPr="00206CD1">
        <w:rPr>
          <w:sz w:val="28"/>
          <w:szCs w:val="28"/>
        </w:rPr>
        <w:t xml:space="preserve"> по химии. П</w:t>
      </w:r>
      <w:r w:rsidRPr="00206CD1">
        <w:rPr>
          <w:sz w:val="28"/>
          <w:szCs w:val="28"/>
        </w:rPr>
        <w:t>рограмма позволяет сам</w:t>
      </w:r>
      <w:r w:rsidRPr="00206CD1">
        <w:rPr>
          <w:sz w:val="28"/>
          <w:szCs w:val="28"/>
        </w:rPr>
        <w:t>о</w:t>
      </w:r>
      <w:r w:rsidRPr="00206CD1">
        <w:rPr>
          <w:sz w:val="28"/>
          <w:szCs w:val="28"/>
        </w:rPr>
        <w:t>стоятельно изучить любую тему, осво</w:t>
      </w:r>
      <w:r w:rsidR="00206CD1" w:rsidRPr="00206CD1">
        <w:rPr>
          <w:sz w:val="28"/>
          <w:szCs w:val="28"/>
        </w:rPr>
        <w:t>ить материал проп</w:t>
      </w:r>
      <w:r w:rsidR="00206CD1" w:rsidRPr="00206CD1">
        <w:rPr>
          <w:sz w:val="28"/>
          <w:szCs w:val="28"/>
        </w:rPr>
        <w:t>у</w:t>
      </w:r>
      <w:r w:rsidR="00206CD1" w:rsidRPr="00206CD1">
        <w:rPr>
          <w:sz w:val="28"/>
          <w:szCs w:val="28"/>
        </w:rPr>
        <w:t>щенного урока.</w:t>
      </w:r>
      <w:r w:rsidRPr="00206CD1">
        <w:rPr>
          <w:sz w:val="28"/>
          <w:szCs w:val="28"/>
        </w:rPr>
        <w:t xml:space="preserve"> </w:t>
      </w:r>
    </w:p>
    <w:p w:rsidR="008D18CD" w:rsidRPr="00206CD1" w:rsidRDefault="008D18CD" w:rsidP="00206CD1">
      <w:pPr>
        <w:pStyle w:val="a6"/>
        <w:numPr>
          <w:ilvl w:val="0"/>
          <w:numId w:val="2"/>
        </w:numPr>
        <w:topLinePunct/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206CD1">
        <w:rPr>
          <w:sz w:val="28"/>
          <w:szCs w:val="28"/>
        </w:rPr>
        <w:t xml:space="preserve">Компьютерная </w:t>
      </w:r>
      <w:r w:rsidR="00887961" w:rsidRPr="00206CD1">
        <w:rPr>
          <w:sz w:val="28"/>
          <w:szCs w:val="28"/>
        </w:rPr>
        <w:t>программа " Органическая химия", состоящая</w:t>
      </w:r>
      <w:r w:rsidRPr="00206CD1">
        <w:rPr>
          <w:sz w:val="28"/>
          <w:szCs w:val="28"/>
        </w:rPr>
        <w:t xml:space="preserve"> из нескол</w:t>
      </w:r>
      <w:r w:rsidRPr="00206CD1">
        <w:rPr>
          <w:sz w:val="28"/>
          <w:szCs w:val="28"/>
        </w:rPr>
        <w:t>ь</w:t>
      </w:r>
      <w:r w:rsidR="00FA5BE7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ких блоков:</w:t>
      </w:r>
      <w:r w:rsidR="00887961" w:rsidRPr="00206CD1">
        <w:rPr>
          <w:sz w:val="28"/>
          <w:szCs w:val="28"/>
        </w:rPr>
        <w:t xml:space="preserve"> </w:t>
      </w:r>
      <w:r w:rsidRPr="00206CD1">
        <w:rPr>
          <w:sz w:val="28"/>
          <w:szCs w:val="28"/>
        </w:rPr>
        <w:t>номенклатура органических веществ,</w:t>
      </w:r>
      <w:r w:rsidR="00BA4267" w:rsidRPr="00206CD1">
        <w:rPr>
          <w:sz w:val="28"/>
          <w:szCs w:val="28"/>
        </w:rPr>
        <w:t xml:space="preserve"> </w:t>
      </w:r>
      <w:r w:rsidRPr="00206CD1">
        <w:rPr>
          <w:sz w:val="28"/>
          <w:szCs w:val="28"/>
        </w:rPr>
        <w:t>составление структурных формул,</w:t>
      </w:r>
      <w:r w:rsidR="00BA4267" w:rsidRPr="00206CD1">
        <w:rPr>
          <w:sz w:val="28"/>
          <w:szCs w:val="28"/>
        </w:rPr>
        <w:t xml:space="preserve">  </w:t>
      </w:r>
      <w:r w:rsidRPr="00206CD1">
        <w:rPr>
          <w:sz w:val="28"/>
          <w:szCs w:val="28"/>
        </w:rPr>
        <w:t>химические свойства органических веществ.</w:t>
      </w:r>
      <w:r w:rsidR="00887961" w:rsidRPr="00206CD1">
        <w:rPr>
          <w:sz w:val="28"/>
          <w:szCs w:val="28"/>
        </w:rPr>
        <w:t xml:space="preserve"> </w:t>
      </w:r>
      <w:r w:rsidRPr="00206CD1">
        <w:rPr>
          <w:sz w:val="28"/>
          <w:szCs w:val="28"/>
        </w:rPr>
        <w:t xml:space="preserve">Эта программа </w:t>
      </w:r>
      <w:r w:rsidR="009B5F51" w:rsidRPr="00206CD1">
        <w:rPr>
          <w:sz w:val="28"/>
          <w:szCs w:val="28"/>
        </w:rPr>
        <w:t xml:space="preserve">- </w:t>
      </w:r>
      <w:r w:rsidRPr="00206CD1">
        <w:rPr>
          <w:sz w:val="28"/>
          <w:szCs w:val="28"/>
        </w:rPr>
        <w:t>средство самоконтроля при подготовке к обобща</w:t>
      </w:r>
      <w:r w:rsidRPr="00206CD1">
        <w:rPr>
          <w:sz w:val="28"/>
          <w:szCs w:val="28"/>
        </w:rPr>
        <w:t>ю</w:t>
      </w:r>
      <w:r w:rsidRPr="00206CD1">
        <w:rPr>
          <w:sz w:val="28"/>
          <w:szCs w:val="28"/>
        </w:rPr>
        <w:t>щим урокам и контроля знаний.</w:t>
      </w:r>
    </w:p>
    <w:p w:rsidR="008D18CD" w:rsidRPr="00206CD1" w:rsidRDefault="008D18CD" w:rsidP="00206CD1">
      <w:pPr>
        <w:pStyle w:val="a6"/>
        <w:numPr>
          <w:ilvl w:val="0"/>
          <w:numId w:val="2"/>
        </w:numPr>
        <w:topLinePunct/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206CD1">
        <w:rPr>
          <w:sz w:val="28"/>
          <w:szCs w:val="28"/>
        </w:rPr>
        <w:t xml:space="preserve"> Компьютерная программа " Производство серной кислоты". Отлич</w:t>
      </w:r>
      <w:r w:rsidRPr="00206CD1">
        <w:rPr>
          <w:sz w:val="28"/>
          <w:szCs w:val="28"/>
        </w:rPr>
        <w:t>и</w:t>
      </w:r>
      <w:r w:rsidRPr="00206CD1">
        <w:rPr>
          <w:sz w:val="28"/>
          <w:szCs w:val="28"/>
        </w:rPr>
        <w:t>тель</w:t>
      </w:r>
      <w:r w:rsidR="00FA5BE7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 xml:space="preserve">ная черта программы - широкое использование моделирования химических </w:t>
      </w:r>
      <w:r w:rsidRPr="00206CD1">
        <w:rPr>
          <w:sz w:val="28"/>
          <w:szCs w:val="28"/>
        </w:rPr>
        <w:lastRenderedPageBreak/>
        <w:t>процессов, протекающих в специаль</w:t>
      </w:r>
      <w:r w:rsidR="009B5F51" w:rsidRPr="00206CD1">
        <w:rPr>
          <w:sz w:val="28"/>
          <w:szCs w:val="28"/>
        </w:rPr>
        <w:t xml:space="preserve">ных устройствах, что позволяет </w:t>
      </w:r>
      <w:r w:rsidRPr="00206CD1">
        <w:rPr>
          <w:sz w:val="28"/>
          <w:szCs w:val="28"/>
        </w:rPr>
        <w:t>сконцен</w:t>
      </w:r>
      <w:r w:rsidR="00FD5142" w:rsidRPr="00206CD1">
        <w:rPr>
          <w:sz w:val="28"/>
          <w:szCs w:val="28"/>
        </w:rPr>
        <w:softHyphen/>
      </w:r>
      <w:r w:rsidR="009B5F51" w:rsidRPr="00206CD1">
        <w:rPr>
          <w:sz w:val="28"/>
          <w:szCs w:val="28"/>
        </w:rPr>
        <w:t xml:space="preserve">трировать </w:t>
      </w:r>
      <w:r w:rsidRPr="00206CD1">
        <w:rPr>
          <w:sz w:val="28"/>
          <w:szCs w:val="28"/>
        </w:rPr>
        <w:t xml:space="preserve"> внимание на основных особенностях рассматри</w:t>
      </w:r>
      <w:r w:rsidR="00FA5BE7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ваемых проце</w:t>
      </w:r>
      <w:r w:rsidRPr="00206CD1">
        <w:rPr>
          <w:sz w:val="28"/>
          <w:szCs w:val="28"/>
        </w:rPr>
        <w:t>с</w:t>
      </w:r>
      <w:r w:rsidRPr="00206CD1">
        <w:rPr>
          <w:sz w:val="28"/>
          <w:szCs w:val="28"/>
        </w:rPr>
        <w:t>сов.</w:t>
      </w:r>
    </w:p>
    <w:p w:rsidR="008D18CD" w:rsidRPr="00206CD1" w:rsidRDefault="008D18CD" w:rsidP="00206CD1">
      <w:pPr>
        <w:pStyle w:val="a6"/>
        <w:numPr>
          <w:ilvl w:val="0"/>
          <w:numId w:val="2"/>
        </w:numPr>
        <w:topLinePunct/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206CD1">
        <w:rPr>
          <w:sz w:val="28"/>
          <w:szCs w:val="28"/>
        </w:rPr>
        <w:t>Компьютерная программа «Химик» - одна из форм проведения химиче</w:t>
      </w:r>
      <w:r w:rsidR="00FA5BE7" w:rsidRPr="00206CD1">
        <w:rPr>
          <w:sz w:val="28"/>
          <w:szCs w:val="28"/>
        </w:rPr>
        <w:softHyphen/>
      </w:r>
      <w:r w:rsidR="00887961" w:rsidRPr="00206CD1">
        <w:rPr>
          <w:sz w:val="28"/>
          <w:szCs w:val="28"/>
        </w:rPr>
        <w:t>ского экспер</w:t>
      </w:r>
      <w:r w:rsidR="00887961" w:rsidRPr="00206CD1">
        <w:rPr>
          <w:sz w:val="28"/>
          <w:szCs w:val="28"/>
        </w:rPr>
        <w:t>и</w:t>
      </w:r>
      <w:r w:rsidR="00887961" w:rsidRPr="00206CD1">
        <w:rPr>
          <w:sz w:val="28"/>
          <w:szCs w:val="28"/>
        </w:rPr>
        <w:t>мента.  П</w:t>
      </w:r>
      <w:r w:rsidRPr="00206CD1">
        <w:rPr>
          <w:sz w:val="28"/>
          <w:szCs w:val="28"/>
        </w:rPr>
        <w:t>ризнаки химических реакций сопровождаются измене</w:t>
      </w:r>
      <w:r w:rsidR="00FA5BE7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нием цвета, появлением оса</w:t>
      </w:r>
      <w:r w:rsidRPr="00206CD1">
        <w:rPr>
          <w:sz w:val="28"/>
          <w:szCs w:val="28"/>
        </w:rPr>
        <w:t>д</w:t>
      </w:r>
      <w:r w:rsidRPr="00206CD1">
        <w:rPr>
          <w:sz w:val="28"/>
          <w:szCs w:val="28"/>
        </w:rPr>
        <w:t>ка, газа.</w:t>
      </w:r>
    </w:p>
    <w:p w:rsidR="008D18CD" w:rsidRPr="00206CD1" w:rsidRDefault="008D18CD" w:rsidP="00206CD1">
      <w:pPr>
        <w:pStyle w:val="a6"/>
        <w:numPr>
          <w:ilvl w:val="0"/>
          <w:numId w:val="2"/>
        </w:numPr>
        <w:topLinePunct/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206CD1">
        <w:rPr>
          <w:sz w:val="28"/>
          <w:szCs w:val="28"/>
        </w:rPr>
        <w:t>Компьютерная программа «Решение задач по химии. В программе пред</w:t>
      </w:r>
      <w:r w:rsidR="00FA5BE7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ставлены зад</w:t>
      </w:r>
      <w:r w:rsidRPr="00206CD1">
        <w:rPr>
          <w:sz w:val="28"/>
          <w:szCs w:val="28"/>
        </w:rPr>
        <w:t>а</w:t>
      </w:r>
      <w:r w:rsidRPr="00206CD1">
        <w:rPr>
          <w:sz w:val="28"/>
          <w:szCs w:val="28"/>
        </w:rPr>
        <w:t>чи разной степени сложности, показаны алгоритмы их решений.</w:t>
      </w:r>
    </w:p>
    <w:p w:rsidR="008D18CD" w:rsidRPr="00206CD1" w:rsidRDefault="008D18CD" w:rsidP="00206CD1">
      <w:pPr>
        <w:numPr>
          <w:ilvl w:val="0"/>
          <w:numId w:val="2"/>
        </w:numPr>
        <w:topLinePunct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206CD1">
        <w:rPr>
          <w:sz w:val="28"/>
          <w:szCs w:val="28"/>
        </w:rPr>
        <w:t xml:space="preserve"> Химия. Лабораторный практикум, 8 -11 класс («Просвещение»). Стру</w:t>
      </w:r>
      <w:r w:rsidRPr="00206CD1">
        <w:rPr>
          <w:sz w:val="28"/>
          <w:szCs w:val="28"/>
        </w:rPr>
        <w:t>к</w:t>
      </w:r>
      <w:r w:rsidR="00FA5BE7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тура пособия позволяет быстро осуществлять переходы в пределах курса</w:t>
      </w:r>
      <w:proofErr w:type="gramStart"/>
      <w:r w:rsidRPr="00206CD1">
        <w:rPr>
          <w:sz w:val="28"/>
          <w:szCs w:val="28"/>
        </w:rPr>
        <w:t>.</w:t>
      </w:r>
      <w:proofErr w:type="gramEnd"/>
      <w:r w:rsidRPr="00206CD1">
        <w:rPr>
          <w:sz w:val="28"/>
          <w:szCs w:val="28"/>
        </w:rPr>
        <w:t xml:space="preserve"> </w:t>
      </w:r>
      <w:proofErr w:type="gramStart"/>
      <w:r w:rsidRPr="00206CD1">
        <w:rPr>
          <w:sz w:val="28"/>
          <w:szCs w:val="28"/>
        </w:rPr>
        <w:t>и</w:t>
      </w:r>
      <w:proofErr w:type="gramEnd"/>
      <w:r w:rsidRPr="00206CD1">
        <w:rPr>
          <w:sz w:val="28"/>
          <w:szCs w:val="28"/>
        </w:rPr>
        <w:t>с</w:t>
      </w:r>
      <w:r w:rsidR="00206CD1" w:rsidRPr="00206CD1">
        <w:rPr>
          <w:sz w:val="28"/>
          <w:szCs w:val="28"/>
        </w:rPr>
        <w:t>пользовать трехмерную  анимацию, цифровое видео, высококачественные</w:t>
      </w:r>
      <w:r w:rsidRPr="00206CD1">
        <w:rPr>
          <w:sz w:val="28"/>
          <w:szCs w:val="28"/>
        </w:rPr>
        <w:t xml:space="preserve"> ф</w:t>
      </w:r>
      <w:r w:rsidRPr="00206CD1">
        <w:rPr>
          <w:sz w:val="28"/>
          <w:szCs w:val="28"/>
        </w:rPr>
        <w:t>о</w:t>
      </w:r>
      <w:r w:rsidRPr="00206CD1">
        <w:rPr>
          <w:sz w:val="28"/>
          <w:szCs w:val="28"/>
        </w:rPr>
        <w:t>то</w:t>
      </w:r>
      <w:r w:rsidR="00206CD1" w:rsidRPr="00206CD1">
        <w:rPr>
          <w:sz w:val="28"/>
          <w:szCs w:val="28"/>
        </w:rPr>
        <w:t>материалы, звуковое сопровождение</w:t>
      </w:r>
      <w:r w:rsidRPr="00206CD1">
        <w:rPr>
          <w:sz w:val="28"/>
          <w:szCs w:val="28"/>
        </w:rPr>
        <w:t>, ко</w:t>
      </w:r>
      <w:r w:rsidRPr="00206CD1">
        <w:rPr>
          <w:sz w:val="28"/>
          <w:szCs w:val="28"/>
        </w:rPr>
        <w:t>м</w:t>
      </w:r>
      <w:r w:rsidR="00FA5BE7" w:rsidRPr="00206CD1">
        <w:rPr>
          <w:sz w:val="28"/>
          <w:szCs w:val="28"/>
        </w:rPr>
        <w:softHyphen/>
      </w:r>
      <w:r w:rsidR="00206CD1" w:rsidRPr="00206CD1">
        <w:rPr>
          <w:sz w:val="28"/>
          <w:szCs w:val="28"/>
        </w:rPr>
        <w:t>пьютерную графику</w:t>
      </w:r>
      <w:r w:rsidRPr="00206CD1">
        <w:rPr>
          <w:sz w:val="28"/>
          <w:szCs w:val="28"/>
        </w:rPr>
        <w:t xml:space="preserve">. [5, </w:t>
      </w:r>
      <w:r w:rsidRPr="00206CD1">
        <w:rPr>
          <w:sz w:val="28"/>
          <w:szCs w:val="28"/>
          <w:lang w:val="en-US"/>
        </w:rPr>
        <w:t>c</w:t>
      </w:r>
      <w:r w:rsidRPr="00206CD1">
        <w:rPr>
          <w:sz w:val="28"/>
          <w:szCs w:val="28"/>
        </w:rPr>
        <w:t>.69]</w:t>
      </w:r>
    </w:p>
    <w:p w:rsidR="00BA4267" w:rsidRPr="00206CD1" w:rsidRDefault="008D18CD" w:rsidP="00206CD1">
      <w:pPr>
        <w:pStyle w:val="a6"/>
        <w:shd w:val="clear" w:color="auto" w:fill="FFFFFF"/>
        <w:topLinePunct/>
        <w:spacing w:before="0" w:beforeAutospacing="0" w:after="0" w:afterAutospacing="0" w:line="360" w:lineRule="auto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06CD1">
        <w:rPr>
          <w:sz w:val="28"/>
          <w:szCs w:val="28"/>
        </w:rPr>
        <w:t>2. В системе школьного образования учебный предмет «Русский язык» зани</w:t>
      </w:r>
      <w:r w:rsidR="00FD5142" w:rsidRPr="00206CD1">
        <w:rPr>
          <w:sz w:val="28"/>
          <w:szCs w:val="28"/>
        </w:rPr>
        <w:softHyphen/>
      </w:r>
      <w:r w:rsidR="009B5F51" w:rsidRPr="00206CD1">
        <w:rPr>
          <w:sz w:val="28"/>
          <w:szCs w:val="28"/>
        </w:rPr>
        <w:t>ма</w:t>
      </w:r>
      <w:r w:rsidRPr="00206CD1">
        <w:rPr>
          <w:sz w:val="28"/>
          <w:szCs w:val="28"/>
        </w:rPr>
        <w:t>ет особое место: является не только объектом изучения, но и  средством обу</w:t>
      </w:r>
      <w:r w:rsidR="00FD5142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ч</w:t>
      </w:r>
      <w:r w:rsidRPr="00206CD1">
        <w:rPr>
          <w:sz w:val="28"/>
          <w:szCs w:val="28"/>
        </w:rPr>
        <w:t>е</w:t>
      </w:r>
      <w:r w:rsidRPr="00206CD1">
        <w:rPr>
          <w:sz w:val="28"/>
          <w:szCs w:val="28"/>
        </w:rPr>
        <w:t>ния. Русский язык  связан со всеми школьными предметами и влияет на каче</w:t>
      </w:r>
      <w:r w:rsidR="00FA5BE7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ст</w:t>
      </w:r>
      <w:r w:rsidR="00206CD1" w:rsidRPr="00206CD1">
        <w:rPr>
          <w:sz w:val="28"/>
          <w:szCs w:val="28"/>
        </w:rPr>
        <w:t xml:space="preserve">во усвоения </w:t>
      </w:r>
      <w:r w:rsidRPr="00206CD1">
        <w:rPr>
          <w:sz w:val="28"/>
          <w:szCs w:val="28"/>
        </w:rPr>
        <w:t>других школьных предметов, а в перспективе способствует овл</w:t>
      </w:r>
      <w:r w:rsidRPr="00206CD1">
        <w:rPr>
          <w:sz w:val="28"/>
          <w:szCs w:val="28"/>
        </w:rPr>
        <w:t>а</w:t>
      </w:r>
      <w:r w:rsidRPr="00206CD1">
        <w:rPr>
          <w:sz w:val="28"/>
          <w:szCs w:val="28"/>
        </w:rPr>
        <w:t>дению будущей профессией. Задачи, стоящие перед учит</w:t>
      </w:r>
      <w:r w:rsidRPr="00206CD1">
        <w:rPr>
          <w:sz w:val="28"/>
          <w:szCs w:val="28"/>
        </w:rPr>
        <w:t>е</w:t>
      </w:r>
      <w:r w:rsidRPr="00206CD1">
        <w:rPr>
          <w:sz w:val="28"/>
          <w:szCs w:val="28"/>
        </w:rPr>
        <w:t>лем-словесн</w:t>
      </w:r>
      <w:r w:rsidR="009B5F51" w:rsidRPr="00206CD1">
        <w:rPr>
          <w:sz w:val="28"/>
          <w:szCs w:val="28"/>
        </w:rPr>
        <w:t>и</w:t>
      </w:r>
      <w:r w:rsidR="00FD5142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ком, во многом отличаются от целей и задач других учителей-предметников</w:t>
      </w:r>
      <w:r w:rsidR="00BA4267" w:rsidRPr="00206CD1">
        <w:rPr>
          <w:sz w:val="28"/>
          <w:szCs w:val="28"/>
        </w:rPr>
        <w:t xml:space="preserve">. </w:t>
      </w:r>
      <w:r w:rsidRPr="00206CD1">
        <w:rPr>
          <w:sz w:val="28"/>
          <w:szCs w:val="28"/>
        </w:rPr>
        <w:t>Учителю русского языка</w:t>
      </w:r>
      <w:r w:rsidR="00206CD1">
        <w:rPr>
          <w:sz w:val="28"/>
          <w:szCs w:val="28"/>
        </w:rPr>
        <w:t xml:space="preserve"> необходимо сформировать </w:t>
      </w:r>
      <w:r w:rsidRPr="00206CD1">
        <w:rPr>
          <w:sz w:val="28"/>
          <w:szCs w:val="28"/>
        </w:rPr>
        <w:t xml:space="preserve"> орфографические и пунктуацио</w:t>
      </w:r>
      <w:r w:rsidRPr="00206CD1">
        <w:rPr>
          <w:sz w:val="28"/>
          <w:szCs w:val="28"/>
        </w:rPr>
        <w:t>н</w:t>
      </w:r>
      <w:r w:rsidRPr="00206CD1">
        <w:rPr>
          <w:sz w:val="28"/>
          <w:szCs w:val="28"/>
        </w:rPr>
        <w:t>ные  умения и навыки</w:t>
      </w:r>
      <w:r w:rsidR="00206CD1" w:rsidRPr="00206CD1">
        <w:rPr>
          <w:sz w:val="28"/>
          <w:szCs w:val="28"/>
        </w:rPr>
        <w:t xml:space="preserve"> </w:t>
      </w:r>
      <w:proofErr w:type="gramStart"/>
      <w:r w:rsidR="00206CD1" w:rsidRPr="00206CD1">
        <w:rPr>
          <w:sz w:val="28"/>
          <w:szCs w:val="28"/>
        </w:rPr>
        <w:t>обучающихся</w:t>
      </w:r>
      <w:proofErr w:type="gramEnd"/>
      <w:r w:rsidRPr="00206CD1">
        <w:rPr>
          <w:sz w:val="28"/>
          <w:szCs w:val="28"/>
        </w:rPr>
        <w:t>, обогатить словарный запас, нау</w:t>
      </w:r>
      <w:r w:rsidR="00206CD1">
        <w:rPr>
          <w:sz w:val="28"/>
          <w:szCs w:val="28"/>
        </w:rPr>
        <w:t xml:space="preserve">чить </w:t>
      </w:r>
      <w:r w:rsidRPr="00206CD1">
        <w:rPr>
          <w:sz w:val="28"/>
          <w:szCs w:val="28"/>
        </w:rPr>
        <w:t>вл</w:t>
      </w:r>
      <w:r w:rsidRPr="00206CD1">
        <w:rPr>
          <w:sz w:val="28"/>
          <w:szCs w:val="28"/>
        </w:rPr>
        <w:t>а</w:t>
      </w:r>
      <w:r w:rsidRPr="00206CD1">
        <w:rPr>
          <w:sz w:val="28"/>
          <w:szCs w:val="28"/>
        </w:rPr>
        <w:t>дению нормами литературного языка.   Решать эти задачи сего</w:t>
      </w:r>
      <w:r w:rsidR="00FA5BE7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дн</w:t>
      </w:r>
      <w:r w:rsidR="00BA4267" w:rsidRPr="00206CD1">
        <w:rPr>
          <w:sz w:val="28"/>
          <w:szCs w:val="28"/>
        </w:rPr>
        <w:t xml:space="preserve">я </w:t>
      </w:r>
      <w:r w:rsidRPr="00206CD1">
        <w:rPr>
          <w:sz w:val="28"/>
          <w:szCs w:val="28"/>
        </w:rPr>
        <w:t>помогает и</w:t>
      </w:r>
      <w:r w:rsidRPr="00206CD1">
        <w:rPr>
          <w:sz w:val="28"/>
          <w:szCs w:val="28"/>
        </w:rPr>
        <w:t>с</w:t>
      </w:r>
      <w:r w:rsidRPr="00206CD1">
        <w:rPr>
          <w:sz w:val="28"/>
          <w:szCs w:val="28"/>
        </w:rPr>
        <w:t>пользование информационных технологий учителем и учащи</w:t>
      </w:r>
      <w:r w:rsidR="00FA5BE7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 xml:space="preserve">мися на уроке, а также обучающимися при выполнении домашнего задания, </w:t>
      </w:r>
      <w:r w:rsidR="00226714">
        <w:rPr>
          <w:sz w:val="28"/>
          <w:szCs w:val="28"/>
        </w:rPr>
        <w:t xml:space="preserve">при </w:t>
      </w:r>
      <w:r w:rsidRPr="00206CD1">
        <w:rPr>
          <w:sz w:val="28"/>
          <w:szCs w:val="28"/>
        </w:rPr>
        <w:t>самостоятел</w:t>
      </w:r>
      <w:r w:rsidRPr="00206CD1">
        <w:rPr>
          <w:sz w:val="28"/>
          <w:szCs w:val="28"/>
        </w:rPr>
        <w:t>ь</w:t>
      </w:r>
      <w:r w:rsidRPr="00206CD1">
        <w:rPr>
          <w:sz w:val="28"/>
          <w:szCs w:val="28"/>
        </w:rPr>
        <w:t>ной подготовке к ГИА и ЕГЭ.</w:t>
      </w:r>
    </w:p>
    <w:p w:rsidR="008D18CD" w:rsidRPr="00206CD1" w:rsidRDefault="008D18CD" w:rsidP="00206CD1">
      <w:pPr>
        <w:pStyle w:val="a6"/>
        <w:numPr>
          <w:ilvl w:val="0"/>
          <w:numId w:val="5"/>
        </w:numPr>
        <w:shd w:val="clear" w:color="auto" w:fill="FFFFFF"/>
        <w:topLinePunct/>
        <w:spacing w:before="0" w:beforeAutospacing="0" w:after="0" w:afterAutospacing="0" w:line="360" w:lineRule="auto"/>
        <w:ind w:left="0" w:firstLine="0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206CD1">
        <w:rPr>
          <w:sz w:val="28"/>
          <w:szCs w:val="28"/>
        </w:rPr>
        <w:t xml:space="preserve"> </w:t>
      </w:r>
      <w:r w:rsidRPr="00206CD1">
        <w:rPr>
          <w:bCs/>
          <w:kern w:val="36"/>
          <w:sz w:val="28"/>
          <w:szCs w:val="28"/>
        </w:rPr>
        <w:t>1С</w:t>
      </w:r>
      <w:proofErr w:type="gramStart"/>
      <w:r w:rsidRPr="00206CD1">
        <w:rPr>
          <w:bCs/>
          <w:kern w:val="36"/>
          <w:sz w:val="28"/>
          <w:szCs w:val="28"/>
        </w:rPr>
        <w:t>:О</w:t>
      </w:r>
      <w:proofErr w:type="gramEnd"/>
      <w:r w:rsidRPr="00206CD1">
        <w:rPr>
          <w:bCs/>
          <w:kern w:val="36"/>
          <w:sz w:val="28"/>
          <w:szCs w:val="28"/>
        </w:rPr>
        <w:t>бразовате</w:t>
      </w:r>
      <w:r w:rsidR="005C6E68" w:rsidRPr="00206CD1">
        <w:rPr>
          <w:bCs/>
          <w:kern w:val="36"/>
          <w:sz w:val="28"/>
          <w:szCs w:val="28"/>
        </w:rPr>
        <w:t>льная коллекция. Полезные уроки</w:t>
      </w:r>
      <w:r w:rsidR="00226714">
        <w:rPr>
          <w:bCs/>
          <w:kern w:val="36"/>
          <w:sz w:val="28"/>
          <w:szCs w:val="28"/>
        </w:rPr>
        <w:t>. Русский язык за 10</w:t>
      </w:r>
      <w:r w:rsidRPr="00206CD1">
        <w:rPr>
          <w:bCs/>
          <w:kern w:val="36"/>
          <w:sz w:val="28"/>
          <w:szCs w:val="28"/>
        </w:rPr>
        <w:t>ми</w:t>
      </w:r>
      <w:r w:rsidR="00FA5BE7" w:rsidRPr="00206CD1">
        <w:rPr>
          <w:bCs/>
          <w:kern w:val="36"/>
          <w:sz w:val="28"/>
          <w:szCs w:val="28"/>
        </w:rPr>
        <w:softHyphen/>
      </w:r>
      <w:r w:rsidRPr="00206CD1">
        <w:rPr>
          <w:bCs/>
          <w:kern w:val="36"/>
          <w:sz w:val="28"/>
          <w:szCs w:val="28"/>
        </w:rPr>
        <w:t>нут в ден</w:t>
      </w:r>
      <w:r w:rsidR="00887961" w:rsidRPr="00206CD1">
        <w:rPr>
          <w:bCs/>
          <w:kern w:val="36"/>
          <w:sz w:val="28"/>
          <w:szCs w:val="28"/>
        </w:rPr>
        <w:t xml:space="preserve">ь.  </w:t>
      </w:r>
      <w:r w:rsidR="00226714">
        <w:rPr>
          <w:bCs/>
          <w:kern w:val="36"/>
          <w:sz w:val="28"/>
          <w:szCs w:val="28"/>
        </w:rPr>
        <w:t>П</w:t>
      </w:r>
      <w:r w:rsidRPr="00206CD1">
        <w:rPr>
          <w:bCs/>
          <w:kern w:val="36"/>
          <w:sz w:val="28"/>
          <w:szCs w:val="28"/>
        </w:rPr>
        <w:t xml:space="preserve">особия </w:t>
      </w:r>
      <w:r w:rsidR="005C6E68" w:rsidRPr="00206CD1">
        <w:rPr>
          <w:bCs/>
          <w:kern w:val="36"/>
          <w:sz w:val="28"/>
          <w:szCs w:val="28"/>
        </w:rPr>
        <w:t xml:space="preserve"> </w:t>
      </w:r>
      <w:r w:rsidR="00887961" w:rsidRPr="00206CD1">
        <w:rPr>
          <w:bCs/>
          <w:kern w:val="36"/>
          <w:sz w:val="28"/>
          <w:szCs w:val="28"/>
        </w:rPr>
        <w:t xml:space="preserve">для учащихся 1-6 </w:t>
      </w:r>
      <w:proofErr w:type="spellStart"/>
      <w:r w:rsidR="00887961" w:rsidRPr="00206CD1">
        <w:rPr>
          <w:bCs/>
          <w:kern w:val="36"/>
          <w:sz w:val="28"/>
          <w:szCs w:val="28"/>
        </w:rPr>
        <w:t>кл</w:t>
      </w:r>
      <w:proofErr w:type="spellEnd"/>
      <w:r w:rsidR="00887961" w:rsidRPr="00206CD1">
        <w:rPr>
          <w:bCs/>
          <w:kern w:val="36"/>
          <w:sz w:val="28"/>
          <w:szCs w:val="28"/>
        </w:rPr>
        <w:t>.</w:t>
      </w:r>
      <w:r w:rsidRPr="00206CD1">
        <w:rPr>
          <w:bCs/>
          <w:kern w:val="36"/>
          <w:sz w:val="28"/>
          <w:szCs w:val="28"/>
        </w:rPr>
        <w:t xml:space="preserve"> </w:t>
      </w:r>
      <w:r w:rsidR="005C6E68" w:rsidRPr="00206CD1">
        <w:rPr>
          <w:bCs/>
          <w:kern w:val="36"/>
          <w:sz w:val="28"/>
          <w:szCs w:val="28"/>
        </w:rPr>
        <w:t xml:space="preserve"> </w:t>
      </w:r>
      <w:proofErr w:type="gramStart"/>
      <w:r w:rsidRPr="00206CD1">
        <w:rPr>
          <w:bCs/>
          <w:kern w:val="36"/>
          <w:sz w:val="28"/>
          <w:szCs w:val="28"/>
        </w:rPr>
        <w:t>Самостоятельная ра</w:t>
      </w:r>
      <w:r w:rsidR="00FA5BE7" w:rsidRPr="00206CD1">
        <w:rPr>
          <w:bCs/>
          <w:kern w:val="36"/>
          <w:sz w:val="28"/>
          <w:szCs w:val="28"/>
        </w:rPr>
        <w:softHyphen/>
      </w:r>
      <w:r w:rsidRPr="00206CD1">
        <w:rPr>
          <w:bCs/>
          <w:kern w:val="36"/>
          <w:sz w:val="28"/>
          <w:szCs w:val="28"/>
        </w:rPr>
        <w:t>бота учащег</w:t>
      </w:r>
      <w:r w:rsidRPr="00206CD1">
        <w:rPr>
          <w:bCs/>
          <w:kern w:val="36"/>
          <w:sz w:val="28"/>
          <w:szCs w:val="28"/>
        </w:rPr>
        <w:t>о</w:t>
      </w:r>
      <w:r w:rsidRPr="00206CD1">
        <w:rPr>
          <w:bCs/>
          <w:kern w:val="36"/>
          <w:sz w:val="28"/>
          <w:szCs w:val="28"/>
        </w:rPr>
        <w:t>ся с тренажером</w:t>
      </w:r>
      <w:r w:rsidR="005C6E68" w:rsidRPr="00206CD1">
        <w:rPr>
          <w:bCs/>
          <w:kern w:val="36"/>
          <w:sz w:val="28"/>
          <w:szCs w:val="28"/>
        </w:rPr>
        <w:t xml:space="preserve">, </w:t>
      </w:r>
      <w:r w:rsidRPr="00206CD1">
        <w:rPr>
          <w:bCs/>
          <w:kern w:val="36"/>
          <w:sz w:val="28"/>
          <w:szCs w:val="28"/>
        </w:rPr>
        <w:t xml:space="preserve"> (в тренажере предусмотрены три режима ра</w:t>
      </w:r>
      <w:r w:rsidR="00FA5BE7" w:rsidRPr="00206CD1">
        <w:rPr>
          <w:bCs/>
          <w:kern w:val="36"/>
          <w:sz w:val="28"/>
          <w:szCs w:val="28"/>
        </w:rPr>
        <w:softHyphen/>
      </w:r>
      <w:r w:rsidRPr="00206CD1">
        <w:rPr>
          <w:bCs/>
          <w:kern w:val="36"/>
          <w:sz w:val="28"/>
          <w:szCs w:val="28"/>
        </w:rPr>
        <w:t>боты:</w:t>
      </w:r>
      <w:proofErr w:type="gramEnd"/>
      <w:r w:rsidRPr="00206CD1">
        <w:rPr>
          <w:bCs/>
          <w:kern w:val="36"/>
          <w:sz w:val="28"/>
          <w:szCs w:val="28"/>
        </w:rPr>
        <w:t xml:space="preserve">  </w:t>
      </w:r>
      <w:proofErr w:type="gramStart"/>
      <w:r w:rsidRPr="00206CD1">
        <w:rPr>
          <w:bCs/>
          <w:kern w:val="36"/>
          <w:sz w:val="28"/>
          <w:szCs w:val="28"/>
        </w:rPr>
        <w:t>«Учеба», «Самопроверка» и «Кон</w:t>
      </w:r>
      <w:r w:rsidR="005C6E68" w:rsidRPr="00206CD1">
        <w:rPr>
          <w:bCs/>
          <w:kern w:val="36"/>
          <w:sz w:val="28"/>
          <w:szCs w:val="28"/>
        </w:rPr>
        <w:t xml:space="preserve">троль знаний»),  </w:t>
      </w:r>
      <w:r w:rsidR="009B5F51" w:rsidRPr="00206CD1">
        <w:rPr>
          <w:bCs/>
          <w:kern w:val="36"/>
          <w:sz w:val="28"/>
          <w:szCs w:val="28"/>
        </w:rPr>
        <w:t xml:space="preserve">систематическое </w:t>
      </w:r>
      <w:r w:rsidR="005C6E68" w:rsidRPr="00206CD1">
        <w:rPr>
          <w:bCs/>
          <w:kern w:val="36"/>
          <w:sz w:val="28"/>
          <w:szCs w:val="28"/>
        </w:rPr>
        <w:t>вы</w:t>
      </w:r>
      <w:r w:rsidR="00FD5142" w:rsidRPr="00206CD1">
        <w:rPr>
          <w:bCs/>
          <w:kern w:val="36"/>
          <w:sz w:val="28"/>
          <w:szCs w:val="28"/>
        </w:rPr>
        <w:softHyphen/>
      </w:r>
      <w:r w:rsidR="005C6E68" w:rsidRPr="00206CD1">
        <w:rPr>
          <w:bCs/>
          <w:kern w:val="36"/>
          <w:sz w:val="28"/>
          <w:szCs w:val="28"/>
        </w:rPr>
        <w:t xml:space="preserve">полнение </w:t>
      </w:r>
      <w:r w:rsidRPr="00206CD1">
        <w:rPr>
          <w:bCs/>
          <w:kern w:val="36"/>
          <w:sz w:val="28"/>
          <w:szCs w:val="28"/>
        </w:rPr>
        <w:t>у</w:t>
      </w:r>
      <w:r w:rsidRPr="00206CD1">
        <w:rPr>
          <w:bCs/>
          <w:kern w:val="36"/>
          <w:sz w:val="28"/>
          <w:szCs w:val="28"/>
        </w:rPr>
        <w:t>п</w:t>
      </w:r>
      <w:r w:rsidRPr="00206CD1">
        <w:rPr>
          <w:bCs/>
          <w:kern w:val="36"/>
          <w:sz w:val="28"/>
          <w:szCs w:val="28"/>
        </w:rPr>
        <w:t>ражне</w:t>
      </w:r>
      <w:r w:rsidR="00FA5BE7" w:rsidRPr="00206CD1">
        <w:rPr>
          <w:bCs/>
          <w:kern w:val="36"/>
          <w:sz w:val="28"/>
          <w:szCs w:val="28"/>
        </w:rPr>
        <w:softHyphen/>
      </w:r>
      <w:r w:rsidRPr="00206CD1">
        <w:rPr>
          <w:bCs/>
          <w:kern w:val="36"/>
          <w:sz w:val="28"/>
          <w:szCs w:val="28"/>
        </w:rPr>
        <w:t xml:space="preserve">ний помогает   </w:t>
      </w:r>
      <w:r w:rsidR="009B5F51" w:rsidRPr="00206CD1">
        <w:rPr>
          <w:bCs/>
          <w:kern w:val="36"/>
          <w:sz w:val="28"/>
          <w:szCs w:val="28"/>
        </w:rPr>
        <w:t xml:space="preserve">ученику </w:t>
      </w:r>
      <w:r w:rsidRPr="00206CD1">
        <w:rPr>
          <w:bCs/>
          <w:kern w:val="36"/>
          <w:sz w:val="28"/>
          <w:szCs w:val="28"/>
        </w:rPr>
        <w:t>избегать   ош</w:t>
      </w:r>
      <w:r w:rsidRPr="00206CD1">
        <w:rPr>
          <w:bCs/>
          <w:kern w:val="36"/>
          <w:sz w:val="28"/>
          <w:szCs w:val="28"/>
        </w:rPr>
        <w:t>и</w:t>
      </w:r>
      <w:r w:rsidRPr="00206CD1">
        <w:rPr>
          <w:bCs/>
          <w:kern w:val="36"/>
          <w:sz w:val="28"/>
          <w:szCs w:val="28"/>
        </w:rPr>
        <w:t xml:space="preserve">бок при письме.    </w:t>
      </w:r>
      <w:proofErr w:type="gramEnd"/>
    </w:p>
    <w:p w:rsidR="00BA4267" w:rsidRPr="00226714" w:rsidRDefault="008D18CD" w:rsidP="00226714">
      <w:pPr>
        <w:pStyle w:val="a6"/>
        <w:numPr>
          <w:ilvl w:val="0"/>
          <w:numId w:val="7"/>
        </w:numPr>
        <w:shd w:val="clear" w:color="auto" w:fill="FFFFFF"/>
        <w:topLinePunct/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206CD1">
        <w:rPr>
          <w:bCs/>
          <w:color w:val="000000"/>
          <w:kern w:val="36"/>
          <w:sz w:val="28"/>
          <w:szCs w:val="28"/>
        </w:rPr>
        <w:lastRenderedPageBreak/>
        <w:t>1</w:t>
      </w:r>
      <w:r w:rsidRPr="00206CD1">
        <w:rPr>
          <w:bCs/>
          <w:kern w:val="36"/>
          <w:sz w:val="28"/>
          <w:szCs w:val="28"/>
        </w:rPr>
        <w:t>С</w:t>
      </w:r>
      <w:proofErr w:type="gramStart"/>
      <w:r w:rsidRPr="00206CD1">
        <w:rPr>
          <w:bCs/>
          <w:kern w:val="36"/>
          <w:sz w:val="28"/>
          <w:szCs w:val="28"/>
        </w:rPr>
        <w:t>:О</w:t>
      </w:r>
      <w:proofErr w:type="gramEnd"/>
      <w:r w:rsidRPr="00206CD1">
        <w:rPr>
          <w:bCs/>
          <w:kern w:val="36"/>
          <w:sz w:val="28"/>
          <w:szCs w:val="28"/>
        </w:rPr>
        <w:t>бразовательная коллекция.  Школа грамоты. Интенсивный курс ру</w:t>
      </w:r>
      <w:r w:rsidRPr="00206CD1">
        <w:rPr>
          <w:bCs/>
          <w:kern w:val="36"/>
          <w:sz w:val="28"/>
          <w:szCs w:val="28"/>
        </w:rPr>
        <w:t>с</w:t>
      </w:r>
      <w:r w:rsidR="00FA5BE7" w:rsidRPr="00206CD1">
        <w:rPr>
          <w:bCs/>
          <w:kern w:val="36"/>
          <w:sz w:val="28"/>
          <w:szCs w:val="28"/>
        </w:rPr>
        <w:softHyphen/>
      </w:r>
      <w:r w:rsidR="009B5F51" w:rsidRPr="00206CD1">
        <w:rPr>
          <w:bCs/>
          <w:kern w:val="36"/>
          <w:sz w:val="28"/>
          <w:szCs w:val="28"/>
        </w:rPr>
        <w:t>ского яз</w:t>
      </w:r>
      <w:r w:rsidR="00BD0F84" w:rsidRPr="00206CD1">
        <w:rPr>
          <w:bCs/>
          <w:kern w:val="36"/>
          <w:sz w:val="28"/>
          <w:szCs w:val="28"/>
        </w:rPr>
        <w:t>ыка</w:t>
      </w:r>
      <w:r w:rsidR="009B5F51" w:rsidRPr="00206CD1">
        <w:rPr>
          <w:bCs/>
          <w:kern w:val="36"/>
          <w:sz w:val="28"/>
          <w:szCs w:val="28"/>
        </w:rPr>
        <w:t>.  П</w:t>
      </w:r>
      <w:r w:rsidRPr="00206CD1">
        <w:rPr>
          <w:bCs/>
          <w:kern w:val="36"/>
          <w:sz w:val="28"/>
          <w:szCs w:val="28"/>
        </w:rPr>
        <w:t>особие для учащихся 5-</w:t>
      </w:r>
      <w:r w:rsidR="00887961" w:rsidRPr="00206CD1">
        <w:rPr>
          <w:bCs/>
          <w:kern w:val="36"/>
          <w:sz w:val="28"/>
          <w:szCs w:val="28"/>
        </w:rPr>
        <w:t xml:space="preserve">8 </w:t>
      </w:r>
      <w:proofErr w:type="spellStart"/>
      <w:r w:rsidR="00887961" w:rsidRPr="00206CD1">
        <w:rPr>
          <w:bCs/>
          <w:kern w:val="36"/>
          <w:sz w:val="28"/>
          <w:szCs w:val="28"/>
        </w:rPr>
        <w:t>кл</w:t>
      </w:r>
      <w:proofErr w:type="spellEnd"/>
      <w:r w:rsidRPr="00206CD1">
        <w:rPr>
          <w:bCs/>
          <w:kern w:val="36"/>
          <w:sz w:val="28"/>
          <w:szCs w:val="28"/>
        </w:rPr>
        <w:t>. Авторы использо</w:t>
      </w:r>
      <w:r w:rsidR="00FA5BE7" w:rsidRPr="00206CD1">
        <w:rPr>
          <w:bCs/>
          <w:kern w:val="36"/>
          <w:sz w:val="28"/>
          <w:szCs w:val="28"/>
        </w:rPr>
        <w:softHyphen/>
      </w:r>
      <w:r w:rsidRPr="00206CD1">
        <w:rPr>
          <w:bCs/>
          <w:kern w:val="36"/>
          <w:sz w:val="28"/>
          <w:szCs w:val="28"/>
        </w:rPr>
        <w:t>вали метод пон</w:t>
      </w:r>
      <w:r w:rsidRPr="00206CD1">
        <w:rPr>
          <w:bCs/>
          <w:kern w:val="36"/>
          <w:sz w:val="28"/>
          <w:szCs w:val="28"/>
        </w:rPr>
        <w:t>у</w:t>
      </w:r>
      <w:r w:rsidR="00FD5142" w:rsidRPr="00206CD1">
        <w:rPr>
          <w:bCs/>
          <w:kern w:val="36"/>
          <w:sz w:val="28"/>
          <w:szCs w:val="28"/>
        </w:rPr>
        <w:softHyphen/>
      </w:r>
      <w:r w:rsidRPr="00206CD1">
        <w:rPr>
          <w:bCs/>
          <w:kern w:val="36"/>
          <w:sz w:val="28"/>
          <w:szCs w:val="28"/>
        </w:rPr>
        <w:t>ждения к грамотности: ученик выбирает тему, а тренажер слу</w:t>
      </w:r>
      <w:r w:rsidR="00FA5BE7" w:rsidRPr="00206CD1">
        <w:rPr>
          <w:bCs/>
          <w:kern w:val="36"/>
          <w:sz w:val="28"/>
          <w:szCs w:val="28"/>
        </w:rPr>
        <w:softHyphen/>
      </w:r>
      <w:r w:rsidRPr="00206CD1">
        <w:rPr>
          <w:bCs/>
          <w:kern w:val="36"/>
          <w:sz w:val="28"/>
          <w:szCs w:val="28"/>
        </w:rPr>
        <w:t>чайным образом выбирает задание (каждая тема включает н</w:t>
      </w:r>
      <w:r w:rsidRPr="00206CD1">
        <w:rPr>
          <w:bCs/>
          <w:kern w:val="36"/>
          <w:sz w:val="28"/>
          <w:szCs w:val="28"/>
        </w:rPr>
        <w:t>е</w:t>
      </w:r>
      <w:r w:rsidRPr="00206CD1">
        <w:rPr>
          <w:bCs/>
          <w:kern w:val="36"/>
          <w:sz w:val="28"/>
          <w:szCs w:val="28"/>
        </w:rPr>
        <w:t>сколько сотен за</w:t>
      </w:r>
      <w:r w:rsidR="00FA5BE7" w:rsidRPr="00206CD1">
        <w:rPr>
          <w:bCs/>
          <w:kern w:val="36"/>
          <w:sz w:val="28"/>
          <w:szCs w:val="28"/>
        </w:rPr>
        <w:softHyphen/>
      </w:r>
      <w:r w:rsidRPr="00206CD1">
        <w:rPr>
          <w:bCs/>
          <w:kern w:val="36"/>
          <w:sz w:val="28"/>
          <w:szCs w:val="28"/>
        </w:rPr>
        <w:t>даний). Режим са</w:t>
      </w:r>
      <w:r w:rsidR="00FD5142" w:rsidRPr="00206CD1">
        <w:rPr>
          <w:bCs/>
          <w:kern w:val="36"/>
          <w:sz w:val="28"/>
          <w:szCs w:val="28"/>
        </w:rPr>
        <w:softHyphen/>
      </w:r>
      <w:r w:rsidRPr="00206CD1">
        <w:rPr>
          <w:bCs/>
          <w:kern w:val="36"/>
          <w:sz w:val="28"/>
          <w:szCs w:val="28"/>
        </w:rPr>
        <w:t>мопроверки позволяет исправить допущенные учеником ошибки перед перех</w:t>
      </w:r>
      <w:r w:rsidRPr="00206CD1">
        <w:rPr>
          <w:bCs/>
          <w:kern w:val="36"/>
          <w:sz w:val="28"/>
          <w:szCs w:val="28"/>
        </w:rPr>
        <w:t>о</w:t>
      </w:r>
      <w:r w:rsidR="00FD5142" w:rsidRPr="00206CD1">
        <w:rPr>
          <w:bCs/>
          <w:kern w:val="36"/>
          <w:sz w:val="28"/>
          <w:szCs w:val="28"/>
        </w:rPr>
        <w:softHyphen/>
      </w:r>
      <w:r w:rsidRPr="00206CD1">
        <w:rPr>
          <w:bCs/>
          <w:kern w:val="36"/>
          <w:sz w:val="28"/>
          <w:szCs w:val="28"/>
        </w:rPr>
        <w:t xml:space="preserve">дом к следующему заданию. Оценивает  уровень знаний </w:t>
      </w:r>
      <w:proofErr w:type="gramStart"/>
      <w:r w:rsidRPr="00206CD1">
        <w:rPr>
          <w:bCs/>
          <w:kern w:val="36"/>
          <w:sz w:val="28"/>
          <w:szCs w:val="28"/>
        </w:rPr>
        <w:t>обучающегося</w:t>
      </w:r>
      <w:proofErr w:type="gramEnd"/>
      <w:r w:rsidRPr="00206CD1">
        <w:rPr>
          <w:bCs/>
          <w:kern w:val="36"/>
          <w:sz w:val="28"/>
          <w:szCs w:val="28"/>
        </w:rPr>
        <w:t xml:space="preserve"> по вы</w:t>
      </w:r>
      <w:r w:rsidR="00FD5142" w:rsidRPr="00206CD1">
        <w:rPr>
          <w:bCs/>
          <w:kern w:val="36"/>
          <w:sz w:val="28"/>
          <w:szCs w:val="28"/>
        </w:rPr>
        <w:softHyphen/>
      </w:r>
      <w:r w:rsidRPr="00206CD1">
        <w:rPr>
          <w:bCs/>
          <w:kern w:val="36"/>
          <w:sz w:val="28"/>
          <w:szCs w:val="28"/>
        </w:rPr>
        <w:t>бра</w:t>
      </w:r>
      <w:r w:rsidRPr="00206CD1">
        <w:rPr>
          <w:bCs/>
          <w:kern w:val="36"/>
          <w:sz w:val="28"/>
          <w:szCs w:val="28"/>
        </w:rPr>
        <w:t>н</w:t>
      </w:r>
      <w:r w:rsidRPr="00206CD1">
        <w:rPr>
          <w:bCs/>
          <w:kern w:val="36"/>
          <w:sz w:val="28"/>
          <w:szCs w:val="28"/>
        </w:rPr>
        <w:t>ной теме компьютер.</w:t>
      </w:r>
    </w:p>
    <w:p w:rsidR="00BD0F84" w:rsidRPr="00206CD1" w:rsidRDefault="00BD0F84" w:rsidP="00206CD1">
      <w:pPr>
        <w:pStyle w:val="a9"/>
        <w:numPr>
          <w:ilvl w:val="0"/>
          <w:numId w:val="5"/>
        </w:numPr>
        <w:topLinePunct/>
        <w:spacing w:line="360" w:lineRule="auto"/>
        <w:ind w:left="0" w:firstLine="0"/>
        <w:jc w:val="both"/>
        <w:rPr>
          <w:sz w:val="28"/>
          <w:szCs w:val="28"/>
        </w:rPr>
      </w:pPr>
      <w:r w:rsidRPr="00206CD1">
        <w:rPr>
          <w:sz w:val="28"/>
          <w:szCs w:val="28"/>
        </w:rPr>
        <w:t>Серия «Решения для образования».</w:t>
      </w:r>
      <w:r w:rsidR="00FD5142" w:rsidRPr="00206CD1">
        <w:rPr>
          <w:bCs/>
          <w:sz w:val="28"/>
          <w:szCs w:val="28"/>
        </w:rPr>
        <w:t xml:space="preserve"> Комплект электронных учебных мате</w:t>
      </w:r>
      <w:r w:rsidR="00FD5142" w:rsidRPr="00206CD1">
        <w:rPr>
          <w:bCs/>
          <w:sz w:val="28"/>
          <w:szCs w:val="28"/>
        </w:rPr>
        <w:softHyphen/>
        <w:t>риалов для школы по русскому языку</w:t>
      </w:r>
      <w:r w:rsidR="00FD5142" w:rsidRPr="00206CD1">
        <w:rPr>
          <w:sz w:val="28"/>
          <w:szCs w:val="28"/>
        </w:rPr>
        <w:t xml:space="preserve"> </w:t>
      </w:r>
      <w:r w:rsidR="00226714">
        <w:rPr>
          <w:sz w:val="28"/>
          <w:szCs w:val="28"/>
        </w:rPr>
        <w:t>учитывае</w:t>
      </w:r>
      <w:r w:rsidRPr="00206CD1">
        <w:rPr>
          <w:sz w:val="28"/>
          <w:szCs w:val="28"/>
        </w:rPr>
        <w:t>т основные при</w:t>
      </w:r>
      <w:r w:rsidR="00226714">
        <w:rPr>
          <w:sz w:val="28"/>
          <w:szCs w:val="28"/>
        </w:rPr>
        <w:t>нципы новых ФГОС и ориентирован</w:t>
      </w:r>
      <w:r w:rsidRPr="00206CD1">
        <w:rPr>
          <w:sz w:val="28"/>
          <w:szCs w:val="28"/>
        </w:rPr>
        <w:t> на достиж</w:t>
      </w:r>
      <w:r w:rsidRPr="00206CD1">
        <w:rPr>
          <w:sz w:val="28"/>
          <w:szCs w:val="28"/>
        </w:rPr>
        <w:t>е</w:t>
      </w:r>
      <w:r w:rsidR="00FD5142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ние успешных результатов  в условиях реа</w:t>
      </w:r>
      <w:r w:rsidRPr="00206CD1">
        <w:rPr>
          <w:sz w:val="28"/>
          <w:szCs w:val="28"/>
        </w:rPr>
        <w:softHyphen/>
        <w:t>лизации уровневого подхода в пре</w:t>
      </w:r>
      <w:r w:rsidR="00FD5142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подавании и в оценивании качества обучения (базовый и повыше</w:t>
      </w:r>
      <w:r w:rsidRPr="00206CD1">
        <w:rPr>
          <w:sz w:val="28"/>
          <w:szCs w:val="28"/>
        </w:rPr>
        <w:t>н</w:t>
      </w:r>
      <w:r w:rsidRPr="00206CD1">
        <w:rPr>
          <w:sz w:val="28"/>
          <w:szCs w:val="28"/>
        </w:rPr>
        <w:t>ный уровни).</w:t>
      </w:r>
    </w:p>
    <w:p w:rsidR="008D18CD" w:rsidRPr="00206CD1" w:rsidRDefault="00226714" w:rsidP="00206CD1">
      <w:pPr>
        <w:pStyle w:val="a6"/>
        <w:shd w:val="clear" w:color="auto" w:fill="FFFFFF"/>
        <w:topLinePunct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BD0F84" w:rsidRPr="00206CD1">
        <w:rPr>
          <w:color w:val="000000"/>
          <w:sz w:val="28"/>
          <w:szCs w:val="28"/>
          <w:shd w:val="clear" w:color="auto" w:fill="FFFFFF"/>
        </w:rPr>
        <w:t>Созданные обучающие компьютерные программы могут быть использов</w:t>
      </w:r>
      <w:r w:rsidR="00BD0F84" w:rsidRPr="00206CD1">
        <w:rPr>
          <w:color w:val="000000"/>
          <w:sz w:val="28"/>
          <w:szCs w:val="28"/>
          <w:shd w:val="clear" w:color="auto" w:fill="FFFFFF"/>
        </w:rPr>
        <w:t>а</w:t>
      </w:r>
      <w:r w:rsidR="00BD0F84" w:rsidRPr="00206CD1">
        <w:rPr>
          <w:color w:val="000000"/>
          <w:sz w:val="28"/>
          <w:szCs w:val="28"/>
          <w:shd w:val="clear" w:color="auto" w:fill="FFFFFF"/>
        </w:rPr>
        <w:t>ны на любом этапе урока в соответствии с поставленными целями и задач</w:t>
      </w:r>
      <w:r w:rsidR="00BD0F84" w:rsidRPr="00206CD1">
        <w:rPr>
          <w:color w:val="000000"/>
          <w:sz w:val="28"/>
          <w:szCs w:val="28"/>
          <w:shd w:val="clear" w:color="auto" w:fill="FFFFFF"/>
        </w:rPr>
        <w:t>а</w:t>
      </w:r>
      <w:r w:rsidR="00BD0F84" w:rsidRPr="00206CD1">
        <w:rPr>
          <w:color w:val="000000"/>
          <w:sz w:val="28"/>
          <w:szCs w:val="28"/>
          <w:shd w:val="clear" w:color="auto" w:fill="FFFFFF"/>
        </w:rPr>
        <w:t>ми.</w:t>
      </w:r>
    </w:p>
    <w:p w:rsidR="008D18CD" w:rsidRPr="00206CD1" w:rsidRDefault="00DE537C" w:rsidP="00206CD1">
      <w:pPr>
        <w:topLinePunct/>
        <w:spacing w:line="360" w:lineRule="auto"/>
        <w:contextualSpacing/>
        <w:jc w:val="both"/>
        <w:rPr>
          <w:sz w:val="28"/>
          <w:szCs w:val="28"/>
        </w:rPr>
      </w:pPr>
      <w:r w:rsidRPr="00206CD1">
        <w:rPr>
          <w:sz w:val="28"/>
          <w:szCs w:val="28"/>
          <w:lang w:val="en-US"/>
        </w:rPr>
        <w:t>II</w:t>
      </w:r>
      <w:proofErr w:type="gramStart"/>
      <w:r w:rsidRPr="00206CD1">
        <w:rPr>
          <w:sz w:val="28"/>
          <w:szCs w:val="28"/>
        </w:rPr>
        <w:t xml:space="preserve">. </w:t>
      </w:r>
      <w:r w:rsidR="009B5F51" w:rsidRPr="00206CD1">
        <w:rPr>
          <w:sz w:val="28"/>
          <w:szCs w:val="28"/>
        </w:rPr>
        <w:t xml:space="preserve"> З</w:t>
      </w:r>
      <w:r w:rsidR="008D18CD" w:rsidRPr="00206CD1">
        <w:rPr>
          <w:sz w:val="28"/>
          <w:szCs w:val="28"/>
        </w:rPr>
        <w:t>амечательным</w:t>
      </w:r>
      <w:proofErr w:type="gramEnd"/>
      <w:r w:rsidR="008D18CD" w:rsidRPr="00206CD1">
        <w:rPr>
          <w:sz w:val="28"/>
          <w:szCs w:val="28"/>
        </w:rPr>
        <w:t xml:space="preserve"> инструментом для развития творческих способностей уча</w:t>
      </w:r>
      <w:r w:rsidR="00FD5142" w:rsidRPr="00206CD1">
        <w:rPr>
          <w:sz w:val="28"/>
          <w:szCs w:val="28"/>
        </w:rPr>
        <w:softHyphen/>
      </w:r>
      <w:r w:rsidR="00226714">
        <w:rPr>
          <w:sz w:val="28"/>
          <w:szCs w:val="28"/>
        </w:rPr>
        <w:t>щихся,</w:t>
      </w:r>
      <w:r w:rsidR="008D18CD" w:rsidRPr="00206CD1">
        <w:rPr>
          <w:sz w:val="28"/>
          <w:szCs w:val="28"/>
        </w:rPr>
        <w:t xml:space="preserve"> </w:t>
      </w:r>
      <w:r w:rsidR="009B5F51" w:rsidRPr="00206CD1">
        <w:rPr>
          <w:sz w:val="28"/>
          <w:szCs w:val="28"/>
        </w:rPr>
        <w:t xml:space="preserve"> новым средством обучения </w:t>
      </w:r>
      <w:r w:rsidR="00FC44D3" w:rsidRPr="00206CD1">
        <w:rPr>
          <w:sz w:val="28"/>
          <w:szCs w:val="28"/>
        </w:rPr>
        <w:t xml:space="preserve">на уроке и дома </w:t>
      </w:r>
      <w:r w:rsidR="009B5F51" w:rsidRPr="00206CD1">
        <w:rPr>
          <w:sz w:val="28"/>
          <w:szCs w:val="28"/>
        </w:rPr>
        <w:t>может стать комп</w:t>
      </w:r>
      <w:r w:rsidR="009B5F51" w:rsidRPr="00206CD1">
        <w:rPr>
          <w:sz w:val="28"/>
          <w:szCs w:val="28"/>
        </w:rPr>
        <w:t>ь</w:t>
      </w:r>
      <w:r w:rsidR="009B5F51" w:rsidRPr="00206CD1">
        <w:rPr>
          <w:sz w:val="28"/>
          <w:szCs w:val="28"/>
        </w:rPr>
        <w:t>ютер</w:t>
      </w:r>
      <w:r w:rsidR="00FC44D3" w:rsidRPr="00206CD1">
        <w:rPr>
          <w:sz w:val="28"/>
          <w:szCs w:val="28"/>
        </w:rPr>
        <w:t>.</w:t>
      </w:r>
    </w:p>
    <w:p w:rsidR="008D18CD" w:rsidRPr="00206CD1" w:rsidRDefault="008B2DB4" w:rsidP="00206CD1">
      <w:pPr>
        <w:topLinePunct/>
        <w:spacing w:line="360" w:lineRule="auto"/>
        <w:contextualSpacing/>
        <w:jc w:val="both"/>
        <w:rPr>
          <w:sz w:val="28"/>
          <w:szCs w:val="28"/>
        </w:rPr>
      </w:pPr>
      <w:r w:rsidRPr="00206CD1">
        <w:rPr>
          <w:sz w:val="28"/>
          <w:szCs w:val="28"/>
        </w:rPr>
        <w:t xml:space="preserve">        </w:t>
      </w:r>
      <w:r w:rsidR="008D18CD" w:rsidRPr="00206CD1">
        <w:rPr>
          <w:sz w:val="28"/>
          <w:szCs w:val="28"/>
        </w:rPr>
        <w:t>1.</w:t>
      </w:r>
      <w:r w:rsidR="005E3925" w:rsidRPr="00206CD1">
        <w:rPr>
          <w:sz w:val="28"/>
          <w:szCs w:val="28"/>
        </w:rPr>
        <w:t xml:space="preserve">  </w:t>
      </w:r>
      <w:r w:rsidR="008D18CD" w:rsidRPr="00206CD1">
        <w:rPr>
          <w:sz w:val="28"/>
          <w:szCs w:val="28"/>
        </w:rPr>
        <w:t xml:space="preserve">Для проведения семинара </w:t>
      </w:r>
      <w:r w:rsidR="00FC44D3" w:rsidRPr="00206CD1">
        <w:rPr>
          <w:sz w:val="28"/>
          <w:szCs w:val="28"/>
        </w:rPr>
        <w:t>и создания электронных</w:t>
      </w:r>
      <w:r w:rsidR="005E3925" w:rsidRPr="00206CD1">
        <w:rPr>
          <w:sz w:val="28"/>
          <w:szCs w:val="28"/>
        </w:rPr>
        <w:t xml:space="preserve"> презентаци</w:t>
      </w:r>
      <w:r w:rsidR="00FC44D3" w:rsidRPr="00206CD1">
        <w:rPr>
          <w:sz w:val="28"/>
          <w:szCs w:val="28"/>
        </w:rPr>
        <w:t>й,</w:t>
      </w:r>
      <w:r w:rsidR="005E3925" w:rsidRPr="00206CD1">
        <w:rPr>
          <w:sz w:val="28"/>
          <w:szCs w:val="28"/>
        </w:rPr>
        <w:t xml:space="preserve"> </w:t>
      </w:r>
      <w:r w:rsidR="00FC44D3" w:rsidRPr="00206CD1">
        <w:rPr>
          <w:sz w:val="28"/>
          <w:szCs w:val="28"/>
        </w:rPr>
        <w:t>предна</w:t>
      </w:r>
      <w:r w:rsidR="00FD5142" w:rsidRPr="00206CD1">
        <w:rPr>
          <w:sz w:val="28"/>
          <w:szCs w:val="28"/>
        </w:rPr>
        <w:softHyphen/>
      </w:r>
      <w:r w:rsidR="00FC44D3" w:rsidRPr="00206CD1">
        <w:rPr>
          <w:sz w:val="28"/>
          <w:szCs w:val="28"/>
        </w:rPr>
        <w:t xml:space="preserve">значенных для сопровождения изложения материала </w:t>
      </w:r>
      <w:r w:rsidR="005E3925" w:rsidRPr="00206CD1">
        <w:rPr>
          <w:sz w:val="28"/>
          <w:szCs w:val="28"/>
        </w:rPr>
        <w:t xml:space="preserve">по теме </w:t>
      </w:r>
      <w:r w:rsidR="008D18CD" w:rsidRPr="00206CD1">
        <w:rPr>
          <w:sz w:val="28"/>
          <w:szCs w:val="28"/>
        </w:rPr>
        <w:t>«Периодический закон и Периодическая сист</w:t>
      </w:r>
      <w:r w:rsidR="008D18CD" w:rsidRPr="00206CD1">
        <w:rPr>
          <w:sz w:val="28"/>
          <w:szCs w:val="28"/>
        </w:rPr>
        <w:t>е</w:t>
      </w:r>
      <w:r w:rsidR="008D18CD" w:rsidRPr="00206CD1">
        <w:rPr>
          <w:sz w:val="28"/>
          <w:szCs w:val="28"/>
        </w:rPr>
        <w:t>ма Д.И.Менделеева на основе учения о строении атома» подошел диск «Химия общая и неорг</w:t>
      </w:r>
      <w:r w:rsidR="00226714">
        <w:rPr>
          <w:sz w:val="28"/>
          <w:szCs w:val="28"/>
        </w:rPr>
        <w:t xml:space="preserve">аническая. 10 -11 </w:t>
      </w:r>
      <w:proofErr w:type="spellStart"/>
      <w:r w:rsidR="00226714">
        <w:rPr>
          <w:sz w:val="28"/>
          <w:szCs w:val="28"/>
        </w:rPr>
        <w:t>кл</w:t>
      </w:r>
      <w:proofErr w:type="spellEnd"/>
      <w:r w:rsidR="00226714">
        <w:rPr>
          <w:sz w:val="28"/>
          <w:szCs w:val="28"/>
        </w:rPr>
        <w:t xml:space="preserve">.» </w:t>
      </w:r>
      <w:proofErr w:type="gramStart"/>
      <w:r w:rsidR="00226714">
        <w:rPr>
          <w:sz w:val="28"/>
          <w:szCs w:val="28"/>
        </w:rPr>
        <w:t>(</w:t>
      </w:r>
      <w:r w:rsidR="008D18CD" w:rsidRPr="00206CD1">
        <w:rPr>
          <w:sz w:val="28"/>
          <w:szCs w:val="28"/>
        </w:rPr>
        <w:t xml:space="preserve"> </w:t>
      </w:r>
      <w:proofErr w:type="spellStart"/>
      <w:proofErr w:type="gramEnd"/>
      <w:r w:rsidR="008D18CD" w:rsidRPr="00206CD1">
        <w:rPr>
          <w:sz w:val="28"/>
          <w:szCs w:val="28"/>
        </w:rPr>
        <w:t>Ма</w:t>
      </w:r>
      <w:r w:rsidR="008D18CD" w:rsidRPr="00206CD1">
        <w:rPr>
          <w:sz w:val="28"/>
          <w:szCs w:val="28"/>
        </w:rPr>
        <w:t>р</w:t>
      </w:r>
      <w:r w:rsidR="008D18CD" w:rsidRPr="00206CD1">
        <w:rPr>
          <w:sz w:val="28"/>
          <w:szCs w:val="28"/>
        </w:rPr>
        <w:t>ГТУ</w:t>
      </w:r>
      <w:proofErr w:type="spellEnd"/>
      <w:r w:rsidR="008D18CD" w:rsidRPr="00206CD1">
        <w:rPr>
          <w:sz w:val="28"/>
          <w:szCs w:val="28"/>
        </w:rPr>
        <w:t xml:space="preserve">). </w:t>
      </w:r>
    </w:p>
    <w:p w:rsidR="008D18CD" w:rsidRPr="00206CD1" w:rsidRDefault="008D18CD" w:rsidP="00206CD1">
      <w:pPr>
        <w:pStyle w:val="a9"/>
        <w:numPr>
          <w:ilvl w:val="0"/>
          <w:numId w:val="7"/>
        </w:numPr>
        <w:topLinePunct/>
        <w:spacing w:line="360" w:lineRule="auto"/>
        <w:ind w:left="0" w:firstLine="0"/>
        <w:jc w:val="both"/>
        <w:rPr>
          <w:sz w:val="28"/>
          <w:szCs w:val="28"/>
        </w:rPr>
      </w:pPr>
      <w:r w:rsidRPr="00206CD1">
        <w:rPr>
          <w:sz w:val="28"/>
          <w:szCs w:val="28"/>
        </w:rPr>
        <w:lastRenderedPageBreak/>
        <w:t xml:space="preserve">В операционной системе </w:t>
      </w:r>
      <w:r w:rsidRPr="00206CD1">
        <w:rPr>
          <w:sz w:val="28"/>
          <w:szCs w:val="28"/>
          <w:lang w:val="en-US"/>
        </w:rPr>
        <w:t>Linux</w:t>
      </w:r>
      <w:r w:rsidRPr="00206CD1">
        <w:rPr>
          <w:sz w:val="28"/>
          <w:szCs w:val="28"/>
        </w:rPr>
        <w:t xml:space="preserve"> </w:t>
      </w:r>
      <w:r w:rsidR="005E3925" w:rsidRPr="00206CD1">
        <w:rPr>
          <w:sz w:val="28"/>
          <w:szCs w:val="28"/>
        </w:rPr>
        <w:t xml:space="preserve">содержится </w:t>
      </w:r>
      <w:r w:rsidRPr="00206CD1">
        <w:rPr>
          <w:sz w:val="28"/>
          <w:szCs w:val="28"/>
        </w:rPr>
        <w:t>обучающая программа по хи</w:t>
      </w:r>
      <w:r w:rsidR="00FA5BE7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мии, предл</w:t>
      </w:r>
      <w:r w:rsidRPr="00206CD1">
        <w:rPr>
          <w:sz w:val="28"/>
          <w:szCs w:val="28"/>
        </w:rPr>
        <w:t>а</w:t>
      </w:r>
      <w:r w:rsidRPr="00206CD1">
        <w:rPr>
          <w:sz w:val="28"/>
          <w:szCs w:val="28"/>
        </w:rPr>
        <w:t>гающая подробное изучение Периодической системы и Периодиче</w:t>
      </w:r>
      <w:r w:rsidR="00FA5BE7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ского закона Д.И.Менделеева. Применяя знания информатики, учащиеся само</w:t>
      </w:r>
      <w:r w:rsidR="00FA5BE7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стоятельно могут работать по данной программе: указывая «мышкой» на от</w:t>
      </w:r>
      <w:r w:rsidR="00FA5BE7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дельный химический элемент, учащиеся имеют возможность увидеть и запом</w:t>
      </w:r>
      <w:r w:rsidR="00FA5BE7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нить характ</w:t>
      </w:r>
      <w:r w:rsidRPr="00206CD1">
        <w:rPr>
          <w:sz w:val="28"/>
          <w:szCs w:val="28"/>
        </w:rPr>
        <w:t>е</w:t>
      </w:r>
      <w:r w:rsidRPr="00206CD1">
        <w:rPr>
          <w:sz w:val="28"/>
          <w:szCs w:val="28"/>
        </w:rPr>
        <w:t xml:space="preserve">ристику, анализ свойств элемента. </w:t>
      </w:r>
    </w:p>
    <w:p w:rsidR="008D18CD" w:rsidRPr="00206CD1" w:rsidRDefault="008D18CD" w:rsidP="00206CD1">
      <w:pPr>
        <w:pStyle w:val="a9"/>
        <w:numPr>
          <w:ilvl w:val="0"/>
          <w:numId w:val="7"/>
        </w:numPr>
        <w:topLinePunct/>
        <w:spacing w:line="360" w:lineRule="auto"/>
        <w:ind w:left="0" w:firstLine="0"/>
        <w:jc w:val="both"/>
        <w:rPr>
          <w:sz w:val="28"/>
          <w:szCs w:val="28"/>
        </w:rPr>
      </w:pPr>
      <w:r w:rsidRPr="00206CD1">
        <w:rPr>
          <w:sz w:val="28"/>
          <w:szCs w:val="28"/>
        </w:rPr>
        <w:t xml:space="preserve">Возможности сайта </w:t>
      </w:r>
      <w:r w:rsidR="00FC44D3" w:rsidRPr="00206CD1">
        <w:rPr>
          <w:sz w:val="28"/>
          <w:szCs w:val="28"/>
        </w:rPr>
        <w:t>«</w:t>
      </w:r>
      <w:proofErr w:type="gramStart"/>
      <w:r w:rsidR="00FC44D3" w:rsidRPr="00206CD1">
        <w:rPr>
          <w:sz w:val="28"/>
          <w:szCs w:val="28"/>
        </w:rPr>
        <w:t>Контрен</w:t>
      </w:r>
      <w:proofErr w:type="gramEnd"/>
      <w:r w:rsidR="00FC44D3" w:rsidRPr="00206CD1">
        <w:rPr>
          <w:sz w:val="28"/>
          <w:szCs w:val="28"/>
        </w:rPr>
        <w:t xml:space="preserve"> – Хи</w:t>
      </w:r>
      <w:r w:rsidR="00FC44D3" w:rsidRPr="00206CD1">
        <w:rPr>
          <w:sz w:val="28"/>
          <w:szCs w:val="28"/>
        </w:rPr>
        <w:softHyphen/>
        <w:t xml:space="preserve">мия для всех» </w:t>
      </w:r>
      <w:r w:rsidRPr="00206CD1">
        <w:rPr>
          <w:sz w:val="28"/>
          <w:szCs w:val="28"/>
        </w:rPr>
        <w:t>позволяют расширить дистанцио</w:t>
      </w:r>
      <w:r w:rsidRPr="00206CD1">
        <w:rPr>
          <w:sz w:val="28"/>
          <w:szCs w:val="28"/>
        </w:rPr>
        <w:t>н</w:t>
      </w:r>
      <w:r w:rsidRPr="00206CD1">
        <w:rPr>
          <w:sz w:val="28"/>
          <w:szCs w:val="28"/>
        </w:rPr>
        <w:t>ные формы работы со школьниками, учителями. В частности, это проведение Ин</w:t>
      </w:r>
      <w:r w:rsidR="00FA5BE7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тернет – ко</w:t>
      </w:r>
      <w:r w:rsidRPr="00206CD1">
        <w:rPr>
          <w:sz w:val="28"/>
          <w:szCs w:val="28"/>
        </w:rPr>
        <w:t>н</w:t>
      </w:r>
      <w:r w:rsidRPr="00206CD1">
        <w:rPr>
          <w:sz w:val="28"/>
          <w:szCs w:val="28"/>
        </w:rPr>
        <w:t>сультаций. На страницах сайта ученики могут пред</w:t>
      </w:r>
      <w:r w:rsidR="00FD5142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ставлять ре</w:t>
      </w:r>
      <w:r w:rsidR="00FA5BE7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зультаты своих научных о</w:t>
      </w:r>
      <w:r w:rsidRPr="00206CD1">
        <w:rPr>
          <w:sz w:val="28"/>
          <w:szCs w:val="28"/>
        </w:rPr>
        <w:t>б</w:t>
      </w:r>
      <w:r w:rsidRPr="00206CD1">
        <w:rPr>
          <w:sz w:val="28"/>
          <w:szCs w:val="28"/>
        </w:rPr>
        <w:t>ществ, расширить представления об ин</w:t>
      </w:r>
      <w:r w:rsidR="00FD5142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формацион</w:t>
      </w:r>
      <w:r w:rsidR="00FA5BE7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ных ресурсах, углубить знания в интересующей их предметной о</w:t>
      </w:r>
      <w:r w:rsidRPr="00206CD1">
        <w:rPr>
          <w:sz w:val="28"/>
          <w:szCs w:val="28"/>
        </w:rPr>
        <w:t>б</w:t>
      </w:r>
      <w:r w:rsidR="00FD5142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ласти.</w:t>
      </w:r>
    </w:p>
    <w:p w:rsidR="008D18CD" w:rsidRPr="00206CD1" w:rsidRDefault="008D18CD" w:rsidP="00206CD1">
      <w:pPr>
        <w:topLinePunct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06CD1">
        <w:rPr>
          <w:sz w:val="28"/>
          <w:szCs w:val="28"/>
        </w:rPr>
        <w:t xml:space="preserve">2. </w:t>
      </w:r>
      <w:r w:rsidR="008B2DB4" w:rsidRPr="00206CD1">
        <w:rPr>
          <w:sz w:val="28"/>
          <w:szCs w:val="28"/>
        </w:rPr>
        <w:t xml:space="preserve">Эффективный урок </w:t>
      </w:r>
      <w:r w:rsidRPr="00206CD1">
        <w:rPr>
          <w:sz w:val="28"/>
          <w:szCs w:val="28"/>
        </w:rPr>
        <w:t>русского языка сегодня трудно представить без и</w:t>
      </w:r>
      <w:r w:rsidRPr="00206CD1">
        <w:rPr>
          <w:sz w:val="28"/>
          <w:szCs w:val="28"/>
        </w:rPr>
        <w:t>с</w:t>
      </w:r>
      <w:r w:rsidRPr="00206CD1">
        <w:rPr>
          <w:sz w:val="28"/>
          <w:szCs w:val="28"/>
        </w:rPr>
        <w:t xml:space="preserve">пользования  </w:t>
      </w:r>
      <w:r w:rsidR="00DE537C" w:rsidRPr="00206CD1">
        <w:rPr>
          <w:sz w:val="28"/>
          <w:szCs w:val="28"/>
        </w:rPr>
        <w:t xml:space="preserve">учителем и </w:t>
      </w:r>
      <w:r w:rsidRPr="00206CD1">
        <w:rPr>
          <w:sz w:val="28"/>
          <w:szCs w:val="28"/>
        </w:rPr>
        <w:t>обучающимися  компьютера</w:t>
      </w:r>
      <w:r w:rsidR="008B2DB4" w:rsidRPr="00206CD1">
        <w:rPr>
          <w:sz w:val="28"/>
          <w:szCs w:val="28"/>
        </w:rPr>
        <w:t xml:space="preserve">, Интернета </w:t>
      </w:r>
      <w:r w:rsidRPr="00206CD1">
        <w:rPr>
          <w:sz w:val="28"/>
          <w:szCs w:val="28"/>
        </w:rPr>
        <w:t xml:space="preserve"> для офор</w:t>
      </w:r>
      <w:r w:rsidRPr="00206CD1">
        <w:rPr>
          <w:sz w:val="28"/>
          <w:szCs w:val="28"/>
        </w:rPr>
        <w:t>м</w:t>
      </w:r>
      <w:r w:rsidRPr="00206CD1">
        <w:rPr>
          <w:sz w:val="28"/>
          <w:szCs w:val="28"/>
        </w:rPr>
        <w:t>ления исследовательских работ, составления проспектов, презентаций, слайд – прое</w:t>
      </w:r>
      <w:r w:rsidRPr="00206CD1">
        <w:rPr>
          <w:sz w:val="28"/>
          <w:szCs w:val="28"/>
        </w:rPr>
        <w:t>к</w:t>
      </w:r>
      <w:r w:rsidRPr="00206CD1">
        <w:rPr>
          <w:sz w:val="28"/>
          <w:szCs w:val="28"/>
        </w:rPr>
        <w:t>тов.</w:t>
      </w:r>
    </w:p>
    <w:p w:rsidR="008D18CD" w:rsidRPr="00206CD1" w:rsidRDefault="00226714" w:rsidP="00206CD1">
      <w:pPr>
        <w:pStyle w:val="a9"/>
        <w:numPr>
          <w:ilvl w:val="0"/>
          <w:numId w:val="8"/>
        </w:numPr>
        <w:topLinePunct/>
        <w:spacing w:line="360" w:lineRule="auto"/>
        <w:ind w:left="0" w:firstLine="0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С помощью  </w:t>
      </w:r>
      <w:r w:rsidRPr="00206CD1">
        <w:rPr>
          <w:sz w:val="28"/>
          <w:szCs w:val="28"/>
          <w:lang w:bidi="en-US"/>
        </w:rPr>
        <w:t xml:space="preserve">программы  </w:t>
      </w:r>
      <w:r w:rsidR="008D18CD" w:rsidRPr="00206CD1">
        <w:rPr>
          <w:sz w:val="28"/>
          <w:szCs w:val="28"/>
          <w:lang w:val="en-US" w:bidi="en-US"/>
        </w:rPr>
        <w:t>Power</w:t>
      </w:r>
      <w:r w:rsidR="008D18CD" w:rsidRPr="00206CD1">
        <w:rPr>
          <w:sz w:val="28"/>
          <w:szCs w:val="28"/>
          <w:lang w:bidi="en-US"/>
        </w:rPr>
        <w:t xml:space="preserve"> </w:t>
      </w:r>
      <w:r w:rsidR="008D18CD" w:rsidRPr="00206CD1">
        <w:rPr>
          <w:sz w:val="28"/>
          <w:szCs w:val="28"/>
          <w:lang w:val="en-US" w:bidi="en-US"/>
        </w:rPr>
        <w:t>Point</w:t>
      </w:r>
      <w:r w:rsidR="00800348" w:rsidRPr="00206CD1">
        <w:rPr>
          <w:sz w:val="28"/>
          <w:szCs w:val="28"/>
          <w:lang w:bidi="en-US"/>
        </w:rPr>
        <w:t>.</w:t>
      </w:r>
      <w:r w:rsidR="008D18CD" w:rsidRPr="00206CD1">
        <w:rPr>
          <w:sz w:val="28"/>
          <w:szCs w:val="28"/>
          <w:lang w:bidi="en-US"/>
        </w:rPr>
        <w:t xml:space="preserve">  возможно  </w:t>
      </w:r>
      <w:r w:rsidRPr="00206CD1">
        <w:rPr>
          <w:sz w:val="28"/>
          <w:szCs w:val="28"/>
          <w:lang w:bidi="en-US"/>
        </w:rPr>
        <w:t>использование  гот</w:t>
      </w:r>
      <w:r w:rsidRPr="00206CD1">
        <w:rPr>
          <w:sz w:val="28"/>
          <w:szCs w:val="28"/>
          <w:lang w:bidi="en-US"/>
        </w:rPr>
        <w:t>о</w:t>
      </w:r>
      <w:r w:rsidRPr="00206CD1">
        <w:rPr>
          <w:sz w:val="28"/>
          <w:szCs w:val="28"/>
          <w:lang w:bidi="en-US"/>
        </w:rPr>
        <w:t>вых презентаций</w:t>
      </w:r>
      <w:r>
        <w:rPr>
          <w:sz w:val="28"/>
          <w:szCs w:val="28"/>
          <w:lang w:bidi="en-US"/>
        </w:rPr>
        <w:t xml:space="preserve"> или </w:t>
      </w:r>
      <w:r w:rsidRPr="00206CD1">
        <w:rPr>
          <w:sz w:val="28"/>
          <w:szCs w:val="28"/>
          <w:lang w:bidi="en-US"/>
        </w:rPr>
        <w:t xml:space="preserve"> </w:t>
      </w:r>
      <w:r w:rsidR="008D18CD" w:rsidRPr="00206CD1">
        <w:rPr>
          <w:sz w:val="28"/>
          <w:szCs w:val="28"/>
          <w:lang w:bidi="en-US"/>
        </w:rPr>
        <w:t>созда</w:t>
      </w:r>
      <w:r w:rsidR="00FA5BE7" w:rsidRPr="00206CD1">
        <w:rPr>
          <w:sz w:val="28"/>
          <w:szCs w:val="28"/>
          <w:lang w:bidi="en-US"/>
        </w:rPr>
        <w:softHyphen/>
      </w:r>
      <w:r w:rsidR="008D18CD" w:rsidRPr="00206CD1">
        <w:rPr>
          <w:sz w:val="28"/>
          <w:szCs w:val="28"/>
          <w:lang w:bidi="en-US"/>
        </w:rPr>
        <w:t xml:space="preserve">ние  </w:t>
      </w:r>
      <w:r>
        <w:rPr>
          <w:sz w:val="28"/>
          <w:szCs w:val="28"/>
          <w:lang w:bidi="en-US"/>
        </w:rPr>
        <w:t>новых</w:t>
      </w:r>
      <w:r w:rsidR="008D18CD" w:rsidRPr="00206CD1">
        <w:rPr>
          <w:sz w:val="28"/>
          <w:szCs w:val="28"/>
          <w:lang w:bidi="en-US"/>
        </w:rPr>
        <w:t xml:space="preserve"> как учите</w:t>
      </w:r>
      <w:r>
        <w:rPr>
          <w:sz w:val="28"/>
          <w:szCs w:val="28"/>
          <w:lang w:bidi="en-US"/>
        </w:rPr>
        <w:t>лем, так и учащ</w:t>
      </w:r>
      <w:r>
        <w:rPr>
          <w:sz w:val="28"/>
          <w:szCs w:val="28"/>
          <w:lang w:bidi="en-US"/>
        </w:rPr>
        <w:t>и</w:t>
      </w:r>
      <w:r>
        <w:rPr>
          <w:sz w:val="28"/>
          <w:szCs w:val="28"/>
          <w:lang w:bidi="en-US"/>
        </w:rPr>
        <w:t>мися.</w:t>
      </w:r>
    </w:p>
    <w:p w:rsidR="008D18CD" w:rsidRPr="00206CD1" w:rsidRDefault="008D18CD" w:rsidP="00206CD1">
      <w:pPr>
        <w:pStyle w:val="a9"/>
        <w:numPr>
          <w:ilvl w:val="0"/>
          <w:numId w:val="8"/>
        </w:numPr>
        <w:topLinePunct/>
        <w:spacing w:line="360" w:lineRule="auto"/>
        <w:ind w:left="0" w:firstLine="0"/>
        <w:jc w:val="both"/>
        <w:rPr>
          <w:sz w:val="28"/>
          <w:szCs w:val="28"/>
          <w:lang w:bidi="en-US"/>
        </w:rPr>
      </w:pPr>
      <w:r w:rsidRPr="00206CD1">
        <w:rPr>
          <w:sz w:val="28"/>
          <w:szCs w:val="28"/>
          <w:lang w:bidi="en-US"/>
        </w:rPr>
        <w:t xml:space="preserve">Текстовый редактор </w:t>
      </w:r>
      <w:r w:rsidRPr="00206CD1">
        <w:rPr>
          <w:sz w:val="28"/>
          <w:szCs w:val="28"/>
          <w:lang w:val="en-US" w:bidi="en-US"/>
        </w:rPr>
        <w:t>Word</w:t>
      </w:r>
      <w:r w:rsidRPr="00206CD1">
        <w:rPr>
          <w:sz w:val="28"/>
          <w:szCs w:val="28"/>
          <w:lang w:bidi="en-US"/>
        </w:rPr>
        <w:t xml:space="preserve"> удобно использовать  для создания простых дидактических материалов</w:t>
      </w:r>
      <w:r w:rsidR="008B2DB4" w:rsidRPr="00206CD1">
        <w:rPr>
          <w:sz w:val="28"/>
          <w:szCs w:val="28"/>
          <w:lang w:bidi="en-US"/>
        </w:rPr>
        <w:t xml:space="preserve"> в виде текста с пояснениями, иллюстрациями и кон</w:t>
      </w:r>
      <w:r w:rsidR="00FA5BE7" w:rsidRPr="00206CD1">
        <w:rPr>
          <w:sz w:val="28"/>
          <w:szCs w:val="28"/>
          <w:lang w:bidi="en-US"/>
        </w:rPr>
        <w:softHyphen/>
      </w:r>
      <w:r w:rsidR="008B2DB4" w:rsidRPr="00206CD1">
        <w:rPr>
          <w:sz w:val="28"/>
          <w:szCs w:val="28"/>
          <w:lang w:bidi="en-US"/>
        </w:rPr>
        <w:t>трольными вопросами</w:t>
      </w:r>
      <w:r w:rsidRPr="00206CD1">
        <w:rPr>
          <w:sz w:val="28"/>
          <w:szCs w:val="28"/>
          <w:lang w:bidi="en-US"/>
        </w:rPr>
        <w:t>, предлагаемых учащимся для  самостоятельной р</w:t>
      </w:r>
      <w:r w:rsidRPr="00206CD1">
        <w:rPr>
          <w:sz w:val="28"/>
          <w:szCs w:val="28"/>
          <w:lang w:bidi="en-US"/>
        </w:rPr>
        <w:t>а</w:t>
      </w:r>
      <w:r w:rsidR="008B2DB4" w:rsidRPr="00206CD1">
        <w:rPr>
          <w:sz w:val="28"/>
          <w:szCs w:val="28"/>
          <w:lang w:bidi="en-US"/>
        </w:rPr>
        <w:t>боты на уроке</w:t>
      </w:r>
      <w:r w:rsidRPr="00206CD1">
        <w:rPr>
          <w:sz w:val="28"/>
          <w:szCs w:val="28"/>
          <w:lang w:bidi="en-US"/>
        </w:rPr>
        <w:t xml:space="preserve">. Учащиеся могут создать с помощью редактора </w:t>
      </w:r>
      <w:r w:rsidRPr="00206CD1">
        <w:rPr>
          <w:sz w:val="28"/>
          <w:szCs w:val="28"/>
          <w:lang w:val="en-US" w:bidi="en-US"/>
        </w:rPr>
        <w:t>Word</w:t>
      </w:r>
      <w:r w:rsidRPr="00206CD1">
        <w:rPr>
          <w:sz w:val="28"/>
          <w:szCs w:val="28"/>
          <w:lang w:bidi="en-US"/>
        </w:rPr>
        <w:t xml:space="preserve"> собственный ин</w:t>
      </w:r>
      <w:r w:rsidR="00FA5BE7" w:rsidRPr="00206CD1">
        <w:rPr>
          <w:sz w:val="28"/>
          <w:szCs w:val="28"/>
          <w:lang w:bidi="en-US"/>
        </w:rPr>
        <w:softHyphen/>
      </w:r>
      <w:r w:rsidRPr="00206CD1">
        <w:rPr>
          <w:sz w:val="28"/>
          <w:szCs w:val="28"/>
          <w:lang w:bidi="en-US"/>
        </w:rPr>
        <w:t>теллектуальный продукт, например реферат, доклад, сообщ</w:t>
      </w:r>
      <w:r w:rsidRPr="00206CD1">
        <w:rPr>
          <w:sz w:val="28"/>
          <w:szCs w:val="28"/>
          <w:lang w:bidi="en-US"/>
        </w:rPr>
        <w:t>е</w:t>
      </w:r>
      <w:r w:rsidRPr="00206CD1">
        <w:rPr>
          <w:sz w:val="28"/>
          <w:szCs w:val="28"/>
          <w:lang w:bidi="en-US"/>
        </w:rPr>
        <w:t>ние и пр.</w:t>
      </w:r>
    </w:p>
    <w:p w:rsidR="008D18CD" w:rsidRPr="00206CD1" w:rsidRDefault="008D18CD" w:rsidP="00206CD1">
      <w:pPr>
        <w:pStyle w:val="a9"/>
        <w:numPr>
          <w:ilvl w:val="0"/>
          <w:numId w:val="8"/>
        </w:numPr>
        <w:shd w:val="clear" w:color="auto" w:fill="FFFFFF"/>
        <w:topLinePunct/>
        <w:autoSpaceDE w:val="0"/>
        <w:autoSpaceDN w:val="0"/>
        <w:adjustRightInd w:val="0"/>
        <w:spacing w:line="360" w:lineRule="auto"/>
        <w:ind w:left="142" w:firstLine="0"/>
        <w:jc w:val="both"/>
        <w:rPr>
          <w:color w:val="000000"/>
          <w:sz w:val="28"/>
          <w:szCs w:val="28"/>
        </w:rPr>
      </w:pPr>
      <w:r w:rsidRPr="00206CD1">
        <w:rPr>
          <w:color w:val="000000"/>
          <w:sz w:val="28"/>
          <w:szCs w:val="28"/>
        </w:rPr>
        <w:t xml:space="preserve">а) </w:t>
      </w:r>
      <w:r w:rsidRPr="00206CD1">
        <w:rPr>
          <w:bCs/>
          <w:color w:val="000000"/>
          <w:sz w:val="28"/>
          <w:szCs w:val="28"/>
        </w:rPr>
        <w:t>Справочно-информ</w:t>
      </w:r>
      <w:r w:rsidR="00800348" w:rsidRPr="00206CD1">
        <w:rPr>
          <w:bCs/>
          <w:color w:val="000000"/>
          <w:sz w:val="28"/>
          <w:szCs w:val="28"/>
        </w:rPr>
        <w:t xml:space="preserve">ационный портал </w:t>
      </w:r>
      <w:r w:rsidRPr="00206CD1">
        <w:rPr>
          <w:bCs/>
          <w:color w:val="000000"/>
          <w:sz w:val="28"/>
          <w:szCs w:val="28"/>
        </w:rPr>
        <w:t xml:space="preserve"> </w:t>
      </w:r>
      <w:hyperlink r:id="rId9" w:history="1">
        <w:r w:rsidR="00800348" w:rsidRPr="00206CD1">
          <w:rPr>
            <w:rStyle w:val="ad"/>
            <w:sz w:val="28"/>
            <w:szCs w:val="28"/>
            <w:lang w:val="en-US"/>
          </w:rPr>
          <w:t>http</w:t>
        </w:r>
        <w:r w:rsidR="00800348" w:rsidRPr="00206CD1">
          <w:rPr>
            <w:rStyle w:val="ad"/>
            <w:sz w:val="28"/>
            <w:szCs w:val="28"/>
          </w:rPr>
          <w:t>://</w:t>
        </w:r>
        <w:r w:rsidR="00800348" w:rsidRPr="00206CD1">
          <w:rPr>
            <w:rStyle w:val="ad"/>
            <w:sz w:val="28"/>
            <w:szCs w:val="28"/>
            <w:lang w:val="en-US"/>
          </w:rPr>
          <w:t>www</w:t>
        </w:r>
        <w:r w:rsidR="00800348" w:rsidRPr="00206CD1">
          <w:rPr>
            <w:rStyle w:val="ad"/>
            <w:sz w:val="28"/>
            <w:szCs w:val="28"/>
          </w:rPr>
          <w:t>.</w:t>
        </w:r>
        <w:proofErr w:type="spellStart"/>
        <w:r w:rsidR="00800348" w:rsidRPr="00206CD1">
          <w:rPr>
            <w:rStyle w:val="ad"/>
            <w:sz w:val="28"/>
            <w:szCs w:val="28"/>
            <w:lang w:val="en-US"/>
          </w:rPr>
          <w:t>gramota</w:t>
        </w:r>
        <w:proofErr w:type="spellEnd"/>
        <w:r w:rsidR="00800348" w:rsidRPr="00206CD1">
          <w:rPr>
            <w:rStyle w:val="ad"/>
            <w:sz w:val="28"/>
            <w:szCs w:val="28"/>
          </w:rPr>
          <w:t>.</w:t>
        </w:r>
        <w:proofErr w:type="spellStart"/>
        <w:r w:rsidR="00800348" w:rsidRPr="00206CD1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800348" w:rsidRPr="00206CD1">
        <w:rPr>
          <w:color w:val="000000"/>
          <w:sz w:val="28"/>
          <w:szCs w:val="28"/>
          <w:u w:val="single"/>
        </w:rPr>
        <w:t xml:space="preserve">  </w:t>
      </w:r>
      <w:r w:rsidR="008B2DB4" w:rsidRPr="00206CD1">
        <w:rPr>
          <w:color w:val="000000"/>
          <w:sz w:val="28"/>
          <w:szCs w:val="28"/>
        </w:rPr>
        <w:t>дает во</w:t>
      </w:r>
      <w:r w:rsidR="008B2DB4" w:rsidRPr="00206CD1">
        <w:rPr>
          <w:color w:val="000000"/>
          <w:sz w:val="28"/>
          <w:szCs w:val="28"/>
        </w:rPr>
        <w:t>з</w:t>
      </w:r>
      <w:r w:rsidR="008B2DB4" w:rsidRPr="00206CD1">
        <w:rPr>
          <w:color w:val="000000"/>
          <w:sz w:val="28"/>
          <w:szCs w:val="28"/>
        </w:rPr>
        <w:t>мож</w:t>
      </w:r>
      <w:r w:rsidR="00FA5BE7" w:rsidRPr="00206CD1">
        <w:rPr>
          <w:color w:val="000000"/>
          <w:sz w:val="28"/>
          <w:szCs w:val="28"/>
        </w:rPr>
        <w:softHyphen/>
      </w:r>
      <w:r w:rsidR="008B2DB4" w:rsidRPr="00206CD1">
        <w:rPr>
          <w:color w:val="000000"/>
          <w:sz w:val="28"/>
          <w:szCs w:val="28"/>
        </w:rPr>
        <w:t xml:space="preserve">ность </w:t>
      </w:r>
      <w:r w:rsidR="00800348" w:rsidRPr="00206CD1">
        <w:rPr>
          <w:color w:val="000000"/>
          <w:sz w:val="28"/>
          <w:szCs w:val="28"/>
        </w:rPr>
        <w:t xml:space="preserve"> </w:t>
      </w:r>
      <w:r w:rsidR="00800348" w:rsidRPr="00206CD1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00348" w:rsidRPr="00206CD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800348" w:rsidRPr="00206CD1">
        <w:rPr>
          <w:color w:val="000000"/>
          <w:sz w:val="28"/>
          <w:szCs w:val="28"/>
          <w:shd w:val="clear" w:color="auto" w:fill="FFFFFF"/>
        </w:rPr>
        <w:t>пр</w:t>
      </w:r>
      <w:r w:rsidR="00800348" w:rsidRPr="00206CD1">
        <w:rPr>
          <w:color w:val="000000"/>
          <w:sz w:val="28"/>
          <w:szCs w:val="28"/>
          <w:shd w:val="clear" w:color="auto" w:fill="FFFFFF"/>
        </w:rPr>
        <w:t>о</w:t>
      </w:r>
      <w:r w:rsidR="00800348" w:rsidRPr="00206CD1">
        <w:rPr>
          <w:color w:val="000000"/>
          <w:sz w:val="28"/>
          <w:szCs w:val="28"/>
          <w:shd w:val="clear" w:color="auto" w:fill="FFFFFF"/>
        </w:rPr>
        <w:t>верить  правописания слов с помощью поиска по несколь</w:t>
      </w:r>
      <w:r w:rsidR="00FD5142" w:rsidRPr="00206CD1">
        <w:rPr>
          <w:color w:val="000000"/>
          <w:sz w:val="28"/>
          <w:szCs w:val="28"/>
          <w:shd w:val="clear" w:color="auto" w:fill="FFFFFF"/>
        </w:rPr>
        <w:softHyphen/>
      </w:r>
      <w:r w:rsidR="00800348" w:rsidRPr="00206CD1">
        <w:rPr>
          <w:color w:val="000000"/>
          <w:sz w:val="28"/>
          <w:szCs w:val="28"/>
          <w:shd w:val="clear" w:color="auto" w:fill="FFFFFF"/>
        </w:rPr>
        <w:t>ким акаде</w:t>
      </w:r>
      <w:r w:rsidR="00FA5BE7" w:rsidRPr="00206CD1">
        <w:rPr>
          <w:color w:val="000000"/>
          <w:sz w:val="28"/>
          <w:szCs w:val="28"/>
          <w:shd w:val="clear" w:color="auto" w:fill="FFFFFF"/>
        </w:rPr>
        <w:softHyphen/>
      </w:r>
      <w:r w:rsidR="00800348" w:rsidRPr="00206CD1">
        <w:rPr>
          <w:color w:val="000000"/>
          <w:sz w:val="28"/>
          <w:szCs w:val="28"/>
          <w:shd w:val="clear" w:color="auto" w:fill="FFFFFF"/>
        </w:rPr>
        <w:t>мическим</w:t>
      </w:r>
      <w:r w:rsidR="00800348" w:rsidRPr="00206C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0" w:tooltip="Словарь" w:history="1">
        <w:r w:rsidR="00800348" w:rsidRPr="00206CD1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словарям</w:t>
        </w:r>
      </w:hyperlink>
      <w:r w:rsidR="00800348" w:rsidRPr="00206CD1">
        <w:rPr>
          <w:sz w:val="28"/>
          <w:szCs w:val="28"/>
          <w:shd w:val="clear" w:color="auto" w:fill="FFFFFF"/>
        </w:rPr>
        <w:t>,</w:t>
      </w:r>
      <w:r w:rsidR="00800348" w:rsidRPr="00206CD1">
        <w:rPr>
          <w:color w:val="000000"/>
          <w:sz w:val="28"/>
          <w:szCs w:val="28"/>
          <w:shd w:val="clear" w:color="auto" w:fill="FFFFFF"/>
        </w:rPr>
        <w:t xml:space="preserve"> о</w:t>
      </w:r>
      <w:r w:rsidR="00800348" w:rsidRPr="00206CD1">
        <w:rPr>
          <w:color w:val="000000"/>
          <w:sz w:val="28"/>
          <w:szCs w:val="28"/>
          <w:shd w:val="clear" w:color="auto" w:fill="FFFFFF"/>
        </w:rPr>
        <w:t>з</w:t>
      </w:r>
      <w:r w:rsidR="00800348" w:rsidRPr="00206CD1">
        <w:rPr>
          <w:color w:val="000000"/>
          <w:sz w:val="28"/>
          <w:szCs w:val="28"/>
          <w:shd w:val="clear" w:color="auto" w:fill="FFFFFF"/>
        </w:rPr>
        <w:t>накомится с информационно-справочными ма</w:t>
      </w:r>
      <w:r w:rsidR="00FD5142" w:rsidRPr="00206CD1">
        <w:rPr>
          <w:color w:val="000000"/>
          <w:sz w:val="28"/>
          <w:szCs w:val="28"/>
          <w:shd w:val="clear" w:color="auto" w:fill="FFFFFF"/>
        </w:rPr>
        <w:softHyphen/>
      </w:r>
      <w:r w:rsidR="00800348" w:rsidRPr="00206CD1">
        <w:rPr>
          <w:color w:val="000000"/>
          <w:sz w:val="28"/>
          <w:szCs w:val="28"/>
          <w:shd w:val="clear" w:color="auto" w:fill="FFFFFF"/>
        </w:rPr>
        <w:t xml:space="preserve">териалами, </w:t>
      </w:r>
      <w:r w:rsidR="00800348" w:rsidRPr="00206CD1">
        <w:rPr>
          <w:sz w:val="28"/>
          <w:szCs w:val="28"/>
          <w:shd w:val="clear" w:color="auto" w:fill="FFFFFF"/>
        </w:rPr>
        <w:t>п</w:t>
      </w:r>
      <w:r w:rsidR="00800348" w:rsidRPr="00206CD1">
        <w:rPr>
          <w:sz w:val="28"/>
          <w:szCs w:val="28"/>
          <w:shd w:val="clear" w:color="auto" w:fill="FFFFFF"/>
        </w:rPr>
        <w:t>о</w:t>
      </w:r>
      <w:r w:rsidR="00800348" w:rsidRPr="00206CD1">
        <w:rPr>
          <w:sz w:val="28"/>
          <w:szCs w:val="28"/>
          <w:shd w:val="clear" w:color="auto" w:fill="FFFFFF"/>
        </w:rPr>
        <w:t xml:space="preserve">лучить </w:t>
      </w:r>
      <w:hyperlink r:id="rId11" w:tooltip="Онлайн" w:history="1">
        <w:proofErr w:type="spellStart"/>
        <w:r w:rsidR="00800348" w:rsidRPr="00206CD1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онлайн</w:t>
        </w:r>
        <w:proofErr w:type="gramStart"/>
      </w:hyperlink>
      <w:r w:rsidR="00800348" w:rsidRPr="00206CD1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800348" w:rsidRPr="00206CD1">
        <w:rPr>
          <w:color w:val="000000"/>
          <w:sz w:val="28"/>
          <w:szCs w:val="28"/>
          <w:shd w:val="clear" w:color="auto" w:fill="FFFFFF"/>
        </w:rPr>
        <w:t>консультации</w:t>
      </w:r>
      <w:proofErr w:type="spellEnd"/>
      <w:r w:rsidR="00800348" w:rsidRPr="00206CD1">
        <w:rPr>
          <w:color w:val="000000"/>
          <w:sz w:val="28"/>
          <w:szCs w:val="28"/>
          <w:shd w:val="clear" w:color="auto" w:fill="FFFFFF"/>
        </w:rPr>
        <w:t>.</w:t>
      </w:r>
      <w:r w:rsidRPr="00206CD1">
        <w:rPr>
          <w:color w:val="000000"/>
          <w:sz w:val="28"/>
          <w:szCs w:val="28"/>
        </w:rPr>
        <w:t xml:space="preserve"> </w:t>
      </w:r>
    </w:p>
    <w:p w:rsidR="008D18CD" w:rsidRPr="00206CD1" w:rsidRDefault="00FC44D3" w:rsidP="00206CD1">
      <w:pPr>
        <w:topLinePunct/>
        <w:spacing w:line="360" w:lineRule="auto"/>
        <w:ind w:left="142" w:firstLine="567"/>
        <w:contextualSpacing/>
        <w:jc w:val="both"/>
        <w:rPr>
          <w:sz w:val="28"/>
          <w:szCs w:val="28"/>
          <w:shd w:val="clear" w:color="auto" w:fill="FFFFFF"/>
        </w:rPr>
      </w:pPr>
      <w:r w:rsidRPr="00206CD1">
        <w:rPr>
          <w:color w:val="000000"/>
          <w:sz w:val="28"/>
          <w:szCs w:val="28"/>
        </w:rPr>
        <w:t xml:space="preserve"> </w:t>
      </w:r>
      <w:r w:rsidR="00800348" w:rsidRPr="00206CD1">
        <w:rPr>
          <w:color w:val="000000"/>
          <w:sz w:val="28"/>
          <w:szCs w:val="28"/>
        </w:rPr>
        <w:t>б</w:t>
      </w:r>
      <w:r w:rsidR="008D18CD" w:rsidRPr="00206CD1">
        <w:rPr>
          <w:color w:val="000000"/>
          <w:sz w:val="28"/>
          <w:szCs w:val="28"/>
        </w:rPr>
        <w:t xml:space="preserve">) Образовательный  </w:t>
      </w:r>
      <w:proofErr w:type="spellStart"/>
      <w:r w:rsidR="008D18CD" w:rsidRPr="00206CD1">
        <w:rPr>
          <w:color w:val="000000"/>
          <w:sz w:val="28"/>
          <w:szCs w:val="28"/>
        </w:rPr>
        <w:t>блог</w:t>
      </w:r>
      <w:proofErr w:type="spellEnd"/>
      <w:r w:rsidR="008D18CD" w:rsidRPr="00206CD1">
        <w:rPr>
          <w:color w:val="000000"/>
          <w:sz w:val="28"/>
          <w:szCs w:val="28"/>
        </w:rPr>
        <w:t xml:space="preserve"> по русскому языку </w:t>
      </w:r>
      <w:r w:rsidR="008D18CD" w:rsidRPr="00206CD1">
        <w:rPr>
          <w:color w:val="000000"/>
          <w:sz w:val="28"/>
          <w:szCs w:val="28"/>
          <w:shd w:val="clear" w:color="auto" w:fill="FFFFFF"/>
        </w:rPr>
        <w:t xml:space="preserve">«По уши в ГИА!» http://uchimcauchitca.blogspot.ru/ содержит, по словам создателя </w:t>
      </w:r>
      <w:proofErr w:type="spellStart"/>
      <w:r w:rsidR="008D18CD" w:rsidRPr="00206CD1">
        <w:rPr>
          <w:color w:val="000000"/>
          <w:sz w:val="28"/>
          <w:szCs w:val="28"/>
          <w:shd w:val="clear" w:color="auto" w:fill="FFFFFF"/>
        </w:rPr>
        <w:t>блога</w:t>
      </w:r>
      <w:proofErr w:type="spellEnd"/>
      <w:r w:rsidR="008D18CD" w:rsidRPr="00206CD1">
        <w:rPr>
          <w:color w:val="000000"/>
          <w:sz w:val="28"/>
          <w:szCs w:val="28"/>
          <w:shd w:val="clear" w:color="auto" w:fill="FFFFFF"/>
        </w:rPr>
        <w:t xml:space="preserve">  Крюк</w:t>
      </w:r>
      <w:r w:rsidR="008D18CD" w:rsidRPr="00206CD1">
        <w:rPr>
          <w:color w:val="000000"/>
          <w:sz w:val="28"/>
          <w:szCs w:val="28"/>
          <w:shd w:val="clear" w:color="auto" w:fill="FFFFFF"/>
        </w:rPr>
        <w:t>о</w:t>
      </w:r>
      <w:r w:rsidR="00FA5BE7" w:rsidRPr="00206CD1">
        <w:rPr>
          <w:color w:val="000000"/>
          <w:sz w:val="28"/>
          <w:szCs w:val="28"/>
          <w:shd w:val="clear" w:color="auto" w:fill="FFFFFF"/>
        </w:rPr>
        <w:softHyphen/>
      </w:r>
      <w:r w:rsidR="008D18CD" w:rsidRPr="00206CD1">
        <w:rPr>
          <w:color w:val="000000"/>
          <w:sz w:val="28"/>
          <w:szCs w:val="28"/>
          <w:shd w:val="clear" w:color="auto" w:fill="FFFFFF"/>
        </w:rPr>
        <w:lastRenderedPageBreak/>
        <w:t xml:space="preserve">вой М.А.,   </w:t>
      </w:r>
      <w:r w:rsidR="008D18CD" w:rsidRPr="00206CD1">
        <w:rPr>
          <w:sz w:val="28"/>
          <w:szCs w:val="28"/>
          <w:shd w:val="clear" w:color="auto" w:fill="FFFFFF"/>
        </w:rPr>
        <w:t>«не только самую свежую и нужную информацию о ГИА по рус</w:t>
      </w:r>
      <w:r w:rsidR="00FA5BE7" w:rsidRPr="00206CD1">
        <w:rPr>
          <w:sz w:val="28"/>
          <w:szCs w:val="28"/>
          <w:shd w:val="clear" w:color="auto" w:fill="FFFFFF"/>
        </w:rPr>
        <w:softHyphen/>
      </w:r>
      <w:r w:rsidR="008D18CD" w:rsidRPr="00206CD1">
        <w:rPr>
          <w:sz w:val="28"/>
          <w:szCs w:val="28"/>
          <w:shd w:val="clear" w:color="auto" w:fill="FFFFFF"/>
        </w:rPr>
        <w:t>скому языку, но и добрые, разумные сов</w:t>
      </w:r>
      <w:r w:rsidR="008D18CD" w:rsidRPr="00206CD1">
        <w:rPr>
          <w:sz w:val="28"/>
          <w:szCs w:val="28"/>
          <w:shd w:val="clear" w:color="auto" w:fill="FFFFFF"/>
        </w:rPr>
        <w:t>е</w:t>
      </w:r>
      <w:r w:rsidR="008D18CD" w:rsidRPr="00206CD1">
        <w:rPr>
          <w:sz w:val="28"/>
          <w:szCs w:val="28"/>
          <w:shd w:val="clear" w:color="auto" w:fill="FFFFFF"/>
        </w:rPr>
        <w:t>ты».</w:t>
      </w:r>
    </w:p>
    <w:p w:rsidR="00370A69" w:rsidRPr="00206CD1" w:rsidRDefault="008D18CD" w:rsidP="00206CD1">
      <w:pPr>
        <w:pStyle w:val="a6"/>
        <w:topLinePunct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206CD1">
        <w:rPr>
          <w:sz w:val="28"/>
          <w:szCs w:val="28"/>
        </w:rPr>
        <w:t xml:space="preserve">     Сегодня в связи с современными требованиями </w:t>
      </w:r>
      <w:r w:rsidR="00800348" w:rsidRPr="00206CD1">
        <w:rPr>
          <w:sz w:val="28"/>
          <w:szCs w:val="28"/>
        </w:rPr>
        <w:t xml:space="preserve">  и</w:t>
      </w:r>
      <w:r w:rsidRPr="00206CD1">
        <w:rPr>
          <w:sz w:val="28"/>
          <w:szCs w:val="28"/>
        </w:rPr>
        <w:t xml:space="preserve"> ученики</w:t>
      </w:r>
      <w:r w:rsidR="00FC44D3" w:rsidRPr="00206CD1">
        <w:rPr>
          <w:sz w:val="28"/>
          <w:szCs w:val="28"/>
        </w:rPr>
        <w:t>,</w:t>
      </w:r>
      <w:r w:rsidRPr="00206CD1">
        <w:rPr>
          <w:sz w:val="28"/>
          <w:szCs w:val="28"/>
        </w:rPr>
        <w:t xml:space="preserve"> </w:t>
      </w:r>
      <w:r w:rsidR="00FC44D3" w:rsidRPr="00206CD1">
        <w:rPr>
          <w:sz w:val="28"/>
          <w:szCs w:val="28"/>
        </w:rPr>
        <w:t xml:space="preserve">и учителя </w:t>
      </w:r>
      <w:r w:rsidRPr="00206CD1">
        <w:rPr>
          <w:sz w:val="28"/>
          <w:szCs w:val="28"/>
        </w:rPr>
        <w:t>заин</w:t>
      </w:r>
      <w:r w:rsidR="00FA5BE7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>тересованы в программах «под</w:t>
      </w:r>
      <w:r w:rsidR="00FA5BE7" w:rsidRPr="00206CD1">
        <w:rPr>
          <w:sz w:val="28"/>
          <w:szCs w:val="28"/>
        </w:rPr>
        <w:softHyphen/>
      </w:r>
      <w:r w:rsidRPr="00206CD1">
        <w:rPr>
          <w:sz w:val="28"/>
          <w:szCs w:val="28"/>
        </w:rPr>
        <w:t xml:space="preserve">держки уроков». За короткое время произошла эволюция обучающих программ в сторону сжатости и смысловой емкости учебной информации, мгновенной обратной связи, адаптивности к личностным характеристикам учащихся. </w:t>
      </w:r>
      <w:r w:rsidR="00370A69" w:rsidRPr="00206CD1">
        <w:rPr>
          <w:sz w:val="28"/>
          <w:szCs w:val="28"/>
        </w:rPr>
        <w:t>Раз</w:t>
      </w:r>
      <w:r w:rsidR="00FA5BE7" w:rsidRPr="00206CD1">
        <w:rPr>
          <w:sz w:val="28"/>
          <w:szCs w:val="28"/>
        </w:rPr>
        <w:softHyphen/>
      </w:r>
      <w:r w:rsidR="00370A69" w:rsidRPr="00206CD1">
        <w:rPr>
          <w:sz w:val="28"/>
          <w:szCs w:val="28"/>
        </w:rPr>
        <w:t>нообразие программных средств обучения: и</w:t>
      </w:r>
      <w:r w:rsidR="00370A69" w:rsidRPr="00206CD1">
        <w:rPr>
          <w:sz w:val="28"/>
          <w:szCs w:val="28"/>
        </w:rPr>
        <w:t>н</w:t>
      </w:r>
      <w:r w:rsidR="00FD5142" w:rsidRPr="00206CD1">
        <w:rPr>
          <w:sz w:val="28"/>
          <w:szCs w:val="28"/>
        </w:rPr>
        <w:softHyphen/>
      </w:r>
      <w:r w:rsidR="00370A69" w:rsidRPr="00206CD1">
        <w:rPr>
          <w:sz w:val="28"/>
          <w:szCs w:val="28"/>
        </w:rPr>
        <w:t>новационные обучающие про</w:t>
      </w:r>
      <w:r w:rsidR="00FA5BE7" w:rsidRPr="00206CD1">
        <w:rPr>
          <w:sz w:val="28"/>
          <w:szCs w:val="28"/>
        </w:rPr>
        <w:softHyphen/>
      </w:r>
      <w:r w:rsidR="00370A69" w:rsidRPr="00206CD1">
        <w:rPr>
          <w:sz w:val="28"/>
          <w:szCs w:val="28"/>
        </w:rPr>
        <w:t>граммы, электронные диски, Интернет – сайты  - предоставляет учителю воз</w:t>
      </w:r>
      <w:r w:rsidR="00FA5BE7" w:rsidRPr="00206CD1">
        <w:rPr>
          <w:sz w:val="28"/>
          <w:szCs w:val="28"/>
        </w:rPr>
        <w:softHyphen/>
      </w:r>
      <w:r w:rsidR="00370A69" w:rsidRPr="00206CD1">
        <w:rPr>
          <w:sz w:val="28"/>
          <w:szCs w:val="28"/>
        </w:rPr>
        <w:t>можность широкого выбора согласно целям и зада</w:t>
      </w:r>
      <w:r w:rsidR="00FD5142" w:rsidRPr="00206CD1">
        <w:rPr>
          <w:sz w:val="28"/>
          <w:szCs w:val="28"/>
        </w:rPr>
        <w:softHyphen/>
      </w:r>
      <w:r w:rsidR="002B0A5C" w:rsidRPr="00206CD1">
        <w:rPr>
          <w:sz w:val="28"/>
          <w:szCs w:val="28"/>
        </w:rPr>
        <w:t>чам конкретного урока</w:t>
      </w:r>
      <w:r w:rsidR="00370A69" w:rsidRPr="00206CD1">
        <w:rPr>
          <w:sz w:val="28"/>
          <w:szCs w:val="28"/>
        </w:rPr>
        <w:t>,  д</w:t>
      </w:r>
      <w:r w:rsidR="00370A69" w:rsidRPr="00206CD1">
        <w:rPr>
          <w:sz w:val="28"/>
          <w:szCs w:val="28"/>
        </w:rPr>
        <w:t>а</w:t>
      </w:r>
      <w:r w:rsidR="002B0A5C" w:rsidRPr="00206CD1">
        <w:rPr>
          <w:sz w:val="28"/>
          <w:szCs w:val="28"/>
        </w:rPr>
        <w:t>е</w:t>
      </w:r>
      <w:r w:rsidR="00370A69" w:rsidRPr="00206CD1">
        <w:rPr>
          <w:sz w:val="28"/>
          <w:szCs w:val="28"/>
        </w:rPr>
        <w:t>т простор для творчества,  указывает ориентиры в повышении качества об</w:t>
      </w:r>
      <w:r w:rsidR="00FA5BE7" w:rsidRPr="00206CD1">
        <w:rPr>
          <w:sz w:val="28"/>
          <w:szCs w:val="28"/>
        </w:rPr>
        <w:softHyphen/>
      </w:r>
      <w:r w:rsidR="00370A69" w:rsidRPr="00206CD1">
        <w:rPr>
          <w:sz w:val="28"/>
          <w:szCs w:val="28"/>
        </w:rPr>
        <w:t>р</w:t>
      </w:r>
      <w:r w:rsidR="00370A69" w:rsidRPr="00206CD1">
        <w:rPr>
          <w:sz w:val="28"/>
          <w:szCs w:val="28"/>
        </w:rPr>
        <w:t>а</w:t>
      </w:r>
      <w:r w:rsidR="00370A69" w:rsidRPr="00206CD1">
        <w:rPr>
          <w:sz w:val="28"/>
          <w:szCs w:val="28"/>
        </w:rPr>
        <w:t>зования.</w:t>
      </w:r>
    </w:p>
    <w:p w:rsidR="002371DF" w:rsidRDefault="002371DF" w:rsidP="00206CD1">
      <w:pPr>
        <w:topLinePunct/>
        <w:spacing w:line="360" w:lineRule="auto"/>
        <w:contextualSpacing/>
        <w:jc w:val="both"/>
        <w:rPr>
          <w:b/>
          <w:sz w:val="28"/>
          <w:szCs w:val="28"/>
        </w:rPr>
      </w:pPr>
    </w:p>
    <w:p w:rsidR="002371DF" w:rsidRDefault="002371DF" w:rsidP="00206CD1">
      <w:pPr>
        <w:topLinePunct/>
        <w:spacing w:line="360" w:lineRule="auto"/>
        <w:contextualSpacing/>
        <w:jc w:val="both"/>
        <w:rPr>
          <w:b/>
          <w:sz w:val="28"/>
          <w:szCs w:val="28"/>
        </w:rPr>
      </w:pPr>
    </w:p>
    <w:p w:rsidR="002371DF" w:rsidRDefault="002371DF" w:rsidP="00206CD1">
      <w:pPr>
        <w:topLinePunct/>
        <w:spacing w:line="360" w:lineRule="auto"/>
        <w:contextualSpacing/>
        <w:jc w:val="both"/>
        <w:rPr>
          <w:b/>
          <w:sz w:val="28"/>
          <w:szCs w:val="28"/>
        </w:rPr>
      </w:pPr>
    </w:p>
    <w:p w:rsidR="002371DF" w:rsidRDefault="002371DF" w:rsidP="00206CD1">
      <w:pPr>
        <w:topLinePunct/>
        <w:spacing w:line="360" w:lineRule="auto"/>
        <w:contextualSpacing/>
        <w:jc w:val="both"/>
        <w:rPr>
          <w:b/>
          <w:sz w:val="28"/>
          <w:szCs w:val="28"/>
        </w:rPr>
      </w:pPr>
    </w:p>
    <w:p w:rsidR="002371DF" w:rsidRDefault="002371DF" w:rsidP="00206CD1">
      <w:pPr>
        <w:topLinePunct/>
        <w:spacing w:line="360" w:lineRule="auto"/>
        <w:contextualSpacing/>
        <w:jc w:val="both"/>
        <w:rPr>
          <w:b/>
          <w:sz w:val="28"/>
          <w:szCs w:val="28"/>
        </w:rPr>
      </w:pPr>
    </w:p>
    <w:p w:rsidR="002371DF" w:rsidRDefault="002371DF" w:rsidP="00206CD1">
      <w:pPr>
        <w:topLinePunct/>
        <w:spacing w:line="360" w:lineRule="auto"/>
        <w:contextualSpacing/>
        <w:jc w:val="both"/>
        <w:rPr>
          <w:b/>
          <w:sz w:val="28"/>
          <w:szCs w:val="28"/>
        </w:rPr>
      </w:pPr>
    </w:p>
    <w:p w:rsidR="008D18CD" w:rsidRPr="002371DF" w:rsidRDefault="004F017F" w:rsidP="00206CD1">
      <w:pPr>
        <w:topLinePunct/>
        <w:spacing w:line="360" w:lineRule="auto"/>
        <w:contextualSpacing/>
        <w:jc w:val="both"/>
        <w:rPr>
          <w:b/>
          <w:sz w:val="28"/>
          <w:szCs w:val="28"/>
        </w:rPr>
      </w:pPr>
      <w:r w:rsidRPr="002371DF">
        <w:rPr>
          <w:b/>
          <w:sz w:val="28"/>
          <w:szCs w:val="28"/>
        </w:rPr>
        <w:t>Литература</w:t>
      </w:r>
      <w:r w:rsidR="008D18CD" w:rsidRPr="002371DF">
        <w:rPr>
          <w:b/>
          <w:sz w:val="28"/>
          <w:szCs w:val="28"/>
        </w:rPr>
        <w:t>:</w:t>
      </w:r>
    </w:p>
    <w:p w:rsidR="008D18CD" w:rsidRPr="00206CD1" w:rsidRDefault="008D18CD" w:rsidP="00206CD1">
      <w:pPr>
        <w:numPr>
          <w:ilvl w:val="0"/>
          <w:numId w:val="9"/>
        </w:numPr>
        <w:topLinePunct/>
        <w:spacing w:line="360" w:lineRule="auto"/>
        <w:ind w:left="0"/>
        <w:contextualSpacing/>
        <w:jc w:val="both"/>
        <w:rPr>
          <w:b/>
          <w:bCs/>
          <w:i/>
          <w:iCs/>
          <w:sz w:val="28"/>
          <w:szCs w:val="28"/>
        </w:rPr>
      </w:pPr>
      <w:r w:rsidRPr="00206CD1">
        <w:rPr>
          <w:sz w:val="28"/>
          <w:szCs w:val="28"/>
        </w:rPr>
        <w:t>Габриелян О.С. Пропедевтика химии в школе: вчера, сегодня, завтра // Х</w:t>
      </w:r>
      <w:r w:rsidRPr="00206CD1">
        <w:rPr>
          <w:sz w:val="28"/>
          <w:szCs w:val="28"/>
        </w:rPr>
        <w:t>и</w:t>
      </w:r>
      <w:r w:rsidRPr="00206CD1">
        <w:rPr>
          <w:sz w:val="28"/>
          <w:szCs w:val="28"/>
        </w:rPr>
        <w:t xml:space="preserve">мия в школе. 2006. № 7. с.21 </w:t>
      </w:r>
    </w:p>
    <w:p w:rsidR="008D18CD" w:rsidRPr="00206CD1" w:rsidRDefault="008D18CD" w:rsidP="00206CD1">
      <w:pPr>
        <w:numPr>
          <w:ilvl w:val="0"/>
          <w:numId w:val="9"/>
        </w:numPr>
        <w:topLinePunct/>
        <w:spacing w:line="360" w:lineRule="auto"/>
        <w:ind w:left="0"/>
        <w:contextualSpacing/>
        <w:jc w:val="both"/>
        <w:rPr>
          <w:b/>
          <w:bCs/>
          <w:i/>
          <w:iCs/>
          <w:sz w:val="28"/>
          <w:szCs w:val="28"/>
        </w:rPr>
      </w:pPr>
      <w:r w:rsidRPr="00206CD1">
        <w:rPr>
          <w:sz w:val="28"/>
          <w:szCs w:val="28"/>
        </w:rPr>
        <w:t>Интерактивные технологии в образовании// учебно-методический ко</w:t>
      </w:r>
      <w:r w:rsidRPr="00206CD1">
        <w:rPr>
          <w:sz w:val="28"/>
          <w:szCs w:val="28"/>
        </w:rPr>
        <w:t>м</w:t>
      </w:r>
      <w:r w:rsidRPr="00206CD1">
        <w:rPr>
          <w:sz w:val="28"/>
          <w:szCs w:val="28"/>
        </w:rPr>
        <w:t>плекс// Российский государств</w:t>
      </w:r>
      <w:r w:rsidR="00F76938" w:rsidRPr="00206CD1">
        <w:rPr>
          <w:sz w:val="28"/>
          <w:szCs w:val="28"/>
        </w:rPr>
        <w:t>енный гуманитарный университет.</w:t>
      </w:r>
      <w:r w:rsidRPr="00206CD1">
        <w:rPr>
          <w:sz w:val="28"/>
          <w:szCs w:val="28"/>
        </w:rPr>
        <w:t xml:space="preserve">– Москва, 2005. – 21с. </w:t>
      </w:r>
    </w:p>
    <w:p w:rsidR="008D18CD" w:rsidRPr="00206CD1" w:rsidRDefault="008D18CD" w:rsidP="00206CD1">
      <w:pPr>
        <w:pStyle w:val="a9"/>
        <w:numPr>
          <w:ilvl w:val="0"/>
          <w:numId w:val="9"/>
        </w:numPr>
        <w:topLinePunct/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206CD1">
        <w:rPr>
          <w:sz w:val="28"/>
          <w:szCs w:val="28"/>
        </w:rPr>
        <w:t>Можаева</w:t>
      </w:r>
      <w:proofErr w:type="spellEnd"/>
      <w:r w:rsidRPr="00206CD1">
        <w:rPr>
          <w:sz w:val="28"/>
          <w:szCs w:val="28"/>
        </w:rPr>
        <w:t xml:space="preserve"> Г.М. </w:t>
      </w:r>
      <w:proofErr w:type="gramStart"/>
      <w:r w:rsidRPr="00206CD1">
        <w:rPr>
          <w:sz w:val="28"/>
          <w:szCs w:val="28"/>
        </w:rPr>
        <w:t>Контрен</w:t>
      </w:r>
      <w:proofErr w:type="gramEnd"/>
      <w:r w:rsidRPr="00206CD1">
        <w:rPr>
          <w:sz w:val="28"/>
          <w:szCs w:val="28"/>
        </w:rPr>
        <w:t xml:space="preserve"> – химия для всех (из опыта создания информацио</w:t>
      </w:r>
      <w:r w:rsidRPr="00206CD1">
        <w:rPr>
          <w:sz w:val="28"/>
          <w:szCs w:val="28"/>
        </w:rPr>
        <w:t>н</w:t>
      </w:r>
      <w:r w:rsidRPr="00206CD1">
        <w:rPr>
          <w:sz w:val="28"/>
          <w:szCs w:val="28"/>
        </w:rPr>
        <w:t xml:space="preserve">ного </w:t>
      </w:r>
      <w:proofErr w:type="spellStart"/>
      <w:r w:rsidRPr="00206CD1">
        <w:rPr>
          <w:sz w:val="28"/>
          <w:szCs w:val="28"/>
        </w:rPr>
        <w:t>интернет-ресурса</w:t>
      </w:r>
      <w:proofErr w:type="spellEnd"/>
      <w:r w:rsidRPr="00206CD1">
        <w:rPr>
          <w:sz w:val="28"/>
          <w:szCs w:val="28"/>
        </w:rPr>
        <w:t>) // Химия в школе. 2006. № 8. с.19</w:t>
      </w:r>
    </w:p>
    <w:p w:rsidR="008D18CD" w:rsidRPr="00206CD1" w:rsidRDefault="008D18CD" w:rsidP="00206CD1">
      <w:pPr>
        <w:numPr>
          <w:ilvl w:val="0"/>
          <w:numId w:val="9"/>
        </w:numPr>
        <w:topLinePunct/>
        <w:spacing w:line="360" w:lineRule="auto"/>
        <w:ind w:left="0"/>
        <w:contextualSpacing/>
        <w:jc w:val="both"/>
        <w:rPr>
          <w:sz w:val="28"/>
          <w:szCs w:val="28"/>
        </w:rPr>
      </w:pPr>
      <w:r w:rsidRPr="00206C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06CD1">
        <w:rPr>
          <w:bCs/>
          <w:color w:val="000000"/>
          <w:sz w:val="28"/>
          <w:szCs w:val="28"/>
          <w:shd w:val="clear" w:color="auto" w:fill="FFFFFF"/>
        </w:rPr>
        <w:t>Словарь</w:t>
      </w:r>
      <w:r w:rsidRPr="00206C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06CD1">
        <w:rPr>
          <w:bCs/>
          <w:color w:val="000000"/>
          <w:sz w:val="28"/>
          <w:szCs w:val="28"/>
          <w:shd w:val="clear" w:color="auto" w:fill="FFFFFF"/>
        </w:rPr>
        <w:t>по</w:t>
      </w:r>
      <w:r w:rsidRPr="00206C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06CD1">
        <w:rPr>
          <w:bCs/>
          <w:color w:val="000000"/>
          <w:sz w:val="28"/>
          <w:szCs w:val="28"/>
          <w:shd w:val="clear" w:color="auto" w:fill="FFFFFF"/>
        </w:rPr>
        <w:t>социальной</w:t>
      </w:r>
      <w:r w:rsidRPr="00206C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06CD1">
        <w:rPr>
          <w:bCs/>
          <w:color w:val="000000"/>
          <w:sz w:val="28"/>
          <w:szCs w:val="28"/>
          <w:shd w:val="clear" w:color="auto" w:fill="FFFFFF"/>
        </w:rPr>
        <w:t>педагогике</w:t>
      </w:r>
      <w:r w:rsidRPr="00206CD1">
        <w:rPr>
          <w:color w:val="000000"/>
          <w:sz w:val="28"/>
          <w:szCs w:val="28"/>
          <w:shd w:val="clear" w:color="auto" w:fill="FFFFFF"/>
        </w:rPr>
        <w:t>: Учеб. пособие для студентов</w:t>
      </w:r>
      <w:r w:rsidRPr="00206C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206CD1">
        <w:rPr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206CD1">
        <w:rPr>
          <w:color w:val="000000"/>
          <w:sz w:val="28"/>
          <w:szCs w:val="28"/>
          <w:shd w:val="clear" w:color="auto" w:fill="FFFFFF"/>
        </w:rPr>
        <w:t>. учеб. заведений</w:t>
      </w:r>
      <w:proofErr w:type="gramStart"/>
      <w:r w:rsidRPr="00206CD1">
        <w:rPr>
          <w:color w:val="000000"/>
          <w:sz w:val="28"/>
          <w:szCs w:val="28"/>
          <w:shd w:val="clear" w:color="auto" w:fill="FFFFFF"/>
        </w:rPr>
        <w:t>/ А</w:t>
      </w:r>
      <w:proofErr w:type="gramEnd"/>
      <w:r w:rsidRPr="00206CD1">
        <w:rPr>
          <w:color w:val="000000"/>
          <w:sz w:val="28"/>
          <w:szCs w:val="28"/>
          <w:shd w:val="clear" w:color="auto" w:fill="FFFFFF"/>
        </w:rPr>
        <w:t>вт.– сост.</w:t>
      </w:r>
      <w:r w:rsidRPr="00206C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06CD1">
        <w:rPr>
          <w:bCs/>
          <w:color w:val="000000"/>
          <w:sz w:val="28"/>
          <w:szCs w:val="28"/>
          <w:shd w:val="clear" w:color="auto" w:fill="FFFFFF"/>
        </w:rPr>
        <w:t>Л</w:t>
      </w:r>
      <w:r w:rsidRPr="00206CD1">
        <w:rPr>
          <w:color w:val="000000"/>
          <w:sz w:val="28"/>
          <w:szCs w:val="28"/>
          <w:shd w:val="clear" w:color="auto" w:fill="FFFFFF"/>
        </w:rPr>
        <w:t>.</w:t>
      </w:r>
      <w:r w:rsidRPr="00206C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06CD1">
        <w:rPr>
          <w:bCs/>
          <w:color w:val="000000"/>
          <w:sz w:val="28"/>
          <w:szCs w:val="28"/>
          <w:shd w:val="clear" w:color="auto" w:fill="FFFFFF"/>
        </w:rPr>
        <w:t>В</w:t>
      </w:r>
      <w:r w:rsidRPr="00206CD1">
        <w:rPr>
          <w:color w:val="000000"/>
          <w:sz w:val="28"/>
          <w:szCs w:val="28"/>
          <w:shd w:val="clear" w:color="auto" w:fill="FFFFFF"/>
        </w:rPr>
        <w:t>.</w:t>
      </w:r>
      <w:r w:rsidRPr="00206C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206CD1">
        <w:rPr>
          <w:bCs/>
          <w:color w:val="000000"/>
          <w:sz w:val="28"/>
          <w:szCs w:val="28"/>
          <w:shd w:val="clear" w:color="auto" w:fill="FFFFFF"/>
        </w:rPr>
        <w:t>Мардакаев</w:t>
      </w:r>
      <w:proofErr w:type="spellEnd"/>
      <w:r w:rsidRPr="00206CD1">
        <w:rPr>
          <w:color w:val="000000"/>
          <w:sz w:val="28"/>
          <w:szCs w:val="28"/>
          <w:shd w:val="clear" w:color="auto" w:fill="FFFFFF"/>
        </w:rPr>
        <w:t>. М.</w:t>
      </w:r>
      <w:proofErr w:type="gramStart"/>
      <w:r w:rsidRPr="00206CD1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06CD1">
        <w:rPr>
          <w:color w:val="000000"/>
          <w:sz w:val="28"/>
          <w:szCs w:val="28"/>
          <w:shd w:val="clear" w:color="auto" w:fill="FFFFFF"/>
        </w:rPr>
        <w:t xml:space="preserve"> Изд. центр</w:t>
      </w:r>
      <w:r w:rsidRPr="00206C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06CD1">
        <w:rPr>
          <w:color w:val="000000"/>
          <w:sz w:val="28"/>
          <w:szCs w:val="28"/>
          <w:shd w:val="clear" w:color="auto" w:fill="FFFFFF"/>
        </w:rPr>
        <w:t>«Академия», 2002</w:t>
      </w:r>
    </w:p>
    <w:p w:rsidR="008D18CD" w:rsidRPr="00206CD1" w:rsidRDefault="008D18CD" w:rsidP="00206CD1">
      <w:pPr>
        <w:numPr>
          <w:ilvl w:val="0"/>
          <w:numId w:val="9"/>
        </w:numPr>
        <w:topLinePunct/>
        <w:spacing w:line="360" w:lineRule="auto"/>
        <w:ind w:left="0"/>
        <w:contextualSpacing/>
        <w:jc w:val="both"/>
        <w:rPr>
          <w:sz w:val="28"/>
          <w:szCs w:val="28"/>
        </w:rPr>
      </w:pPr>
      <w:r w:rsidRPr="00206CD1">
        <w:rPr>
          <w:bCs/>
          <w:color w:val="000000"/>
          <w:sz w:val="28"/>
          <w:szCs w:val="28"/>
        </w:rPr>
        <w:t>Смолянинова О.Г. Мультимедиа в образовании (теоретические основы и мето</w:t>
      </w:r>
      <w:r w:rsidR="00FA5BE7" w:rsidRPr="00206CD1">
        <w:rPr>
          <w:bCs/>
          <w:color w:val="000000"/>
          <w:sz w:val="28"/>
          <w:szCs w:val="28"/>
        </w:rPr>
        <w:softHyphen/>
      </w:r>
      <w:r w:rsidRPr="00206CD1">
        <w:rPr>
          <w:bCs/>
          <w:color w:val="000000"/>
          <w:sz w:val="28"/>
          <w:szCs w:val="28"/>
        </w:rPr>
        <w:t>дика использ</w:t>
      </w:r>
      <w:r w:rsidRPr="00206CD1">
        <w:rPr>
          <w:bCs/>
          <w:color w:val="000000"/>
          <w:sz w:val="28"/>
          <w:szCs w:val="28"/>
        </w:rPr>
        <w:t>о</w:t>
      </w:r>
      <w:r w:rsidRPr="00206CD1">
        <w:rPr>
          <w:bCs/>
          <w:color w:val="000000"/>
          <w:sz w:val="28"/>
          <w:szCs w:val="28"/>
        </w:rPr>
        <w:t>вания). Красноярск</w:t>
      </w:r>
      <w:proofErr w:type="gramStart"/>
      <w:r w:rsidRPr="00206CD1">
        <w:rPr>
          <w:bCs/>
          <w:color w:val="000000"/>
          <w:sz w:val="28"/>
          <w:szCs w:val="28"/>
        </w:rPr>
        <w:t xml:space="preserve">.: </w:t>
      </w:r>
      <w:proofErr w:type="spellStart"/>
      <w:proofErr w:type="gramEnd"/>
      <w:r w:rsidRPr="00206CD1">
        <w:rPr>
          <w:bCs/>
          <w:color w:val="000000"/>
          <w:sz w:val="28"/>
          <w:szCs w:val="28"/>
        </w:rPr>
        <w:t>КрГУ</w:t>
      </w:r>
      <w:proofErr w:type="spellEnd"/>
      <w:r w:rsidRPr="00206CD1">
        <w:rPr>
          <w:bCs/>
          <w:color w:val="000000"/>
          <w:sz w:val="28"/>
          <w:szCs w:val="28"/>
        </w:rPr>
        <w:t>, 2003</w:t>
      </w:r>
      <w:r w:rsidRPr="00206CD1">
        <w:rPr>
          <w:sz w:val="28"/>
          <w:szCs w:val="28"/>
        </w:rPr>
        <w:t xml:space="preserve"> </w:t>
      </w:r>
    </w:p>
    <w:p w:rsidR="008D18CD" w:rsidRPr="00206CD1" w:rsidRDefault="008D18CD" w:rsidP="00206CD1">
      <w:pPr>
        <w:numPr>
          <w:ilvl w:val="0"/>
          <w:numId w:val="9"/>
        </w:numPr>
        <w:topLinePunct/>
        <w:spacing w:line="360" w:lineRule="auto"/>
        <w:ind w:left="0"/>
        <w:contextualSpacing/>
        <w:jc w:val="both"/>
        <w:rPr>
          <w:sz w:val="28"/>
          <w:szCs w:val="28"/>
        </w:rPr>
      </w:pPr>
      <w:r w:rsidRPr="00206CD1">
        <w:rPr>
          <w:sz w:val="28"/>
          <w:szCs w:val="28"/>
        </w:rPr>
        <w:t>Сурин Ю.В. Применение цифровой и видео- и фототехники при выполн</w:t>
      </w:r>
      <w:r w:rsidRPr="00206CD1">
        <w:rPr>
          <w:sz w:val="28"/>
          <w:szCs w:val="28"/>
        </w:rPr>
        <w:t>е</w:t>
      </w:r>
      <w:r w:rsidRPr="00206CD1">
        <w:rPr>
          <w:sz w:val="28"/>
          <w:szCs w:val="28"/>
        </w:rPr>
        <w:t>нии эксперимента // Химия в школе. 2007. № 4. с.69</w:t>
      </w:r>
    </w:p>
    <w:p w:rsidR="008D18CD" w:rsidRPr="00370A69" w:rsidRDefault="008D18CD" w:rsidP="00206CD1">
      <w:pPr>
        <w:numPr>
          <w:ilvl w:val="0"/>
          <w:numId w:val="9"/>
        </w:numPr>
        <w:topLinePunct/>
        <w:spacing w:line="360" w:lineRule="auto"/>
        <w:ind w:left="0"/>
        <w:contextualSpacing/>
        <w:jc w:val="both"/>
        <w:rPr>
          <w:sz w:val="28"/>
          <w:szCs w:val="28"/>
        </w:rPr>
      </w:pPr>
      <w:r w:rsidRPr="00206CD1">
        <w:rPr>
          <w:sz w:val="28"/>
          <w:szCs w:val="28"/>
        </w:rPr>
        <w:t>"Учитель" 2004 № 5, "Интерактивные методы обучения".</w:t>
      </w:r>
    </w:p>
    <w:p w:rsidR="00370A69" w:rsidRDefault="00370A69" w:rsidP="00FD5142">
      <w:pPr>
        <w:spacing w:line="360" w:lineRule="auto"/>
        <w:jc w:val="both"/>
        <w:rPr>
          <w:b/>
        </w:rPr>
      </w:pPr>
    </w:p>
    <w:p w:rsidR="00FD5142" w:rsidRDefault="00FD5142" w:rsidP="00FD5142">
      <w:pPr>
        <w:spacing w:line="360" w:lineRule="auto"/>
        <w:jc w:val="both"/>
        <w:rPr>
          <w:b/>
        </w:rPr>
      </w:pPr>
    </w:p>
    <w:p w:rsidR="00FD5142" w:rsidRDefault="00FD5142" w:rsidP="00FD5142">
      <w:pPr>
        <w:spacing w:line="360" w:lineRule="auto"/>
        <w:jc w:val="both"/>
        <w:rPr>
          <w:b/>
        </w:rPr>
      </w:pPr>
    </w:p>
    <w:p w:rsidR="00FD5142" w:rsidRDefault="00FD5142" w:rsidP="00370A69">
      <w:pPr>
        <w:spacing w:line="360" w:lineRule="auto"/>
        <w:jc w:val="center"/>
        <w:rPr>
          <w:b/>
        </w:rPr>
      </w:pPr>
    </w:p>
    <w:p w:rsidR="00FD5142" w:rsidRDefault="00FD5142" w:rsidP="00370A69">
      <w:pPr>
        <w:spacing w:line="360" w:lineRule="auto"/>
        <w:jc w:val="center"/>
        <w:rPr>
          <w:b/>
        </w:rPr>
      </w:pPr>
    </w:p>
    <w:p w:rsidR="00FD5142" w:rsidRDefault="00FD5142" w:rsidP="00370A69">
      <w:pPr>
        <w:spacing w:line="360" w:lineRule="auto"/>
        <w:jc w:val="center"/>
        <w:rPr>
          <w:b/>
        </w:rPr>
      </w:pPr>
    </w:p>
    <w:p w:rsidR="00FD5142" w:rsidRDefault="00FD5142" w:rsidP="00370A69">
      <w:pPr>
        <w:spacing w:line="360" w:lineRule="auto"/>
        <w:jc w:val="center"/>
        <w:rPr>
          <w:b/>
        </w:rPr>
      </w:pPr>
    </w:p>
    <w:p w:rsidR="00FD5142" w:rsidRDefault="00FD5142" w:rsidP="00370A69">
      <w:pPr>
        <w:spacing w:line="360" w:lineRule="auto"/>
        <w:jc w:val="center"/>
        <w:rPr>
          <w:b/>
        </w:rPr>
      </w:pPr>
    </w:p>
    <w:p w:rsidR="00FD5142" w:rsidRDefault="00FD5142" w:rsidP="00370A69">
      <w:pPr>
        <w:spacing w:line="360" w:lineRule="auto"/>
        <w:jc w:val="center"/>
        <w:rPr>
          <w:b/>
        </w:rPr>
      </w:pPr>
    </w:p>
    <w:p w:rsidR="00FD5142" w:rsidRDefault="00FD5142" w:rsidP="00370A69">
      <w:pPr>
        <w:spacing w:line="360" w:lineRule="auto"/>
        <w:jc w:val="center"/>
        <w:rPr>
          <w:b/>
        </w:rPr>
      </w:pPr>
    </w:p>
    <w:p w:rsidR="00206CD1" w:rsidRDefault="00206CD1" w:rsidP="00370A69">
      <w:pPr>
        <w:spacing w:line="360" w:lineRule="auto"/>
        <w:jc w:val="center"/>
        <w:rPr>
          <w:b/>
        </w:rPr>
      </w:pPr>
    </w:p>
    <w:p w:rsidR="00206CD1" w:rsidRDefault="00206CD1" w:rsidP="00370A69">
      <w:pPr>
        <w:spacing w:line="360" w:lineRule="auto"/>
        <w:jc w:val="center"/>
        <w:rPr>
          <w:b/>
        </w:rPr>
      </w:pPr>
    </w:p>
    <w:p w:rsidR="00206CD1" w:rsidRDefault="00206CD1" w:rsidP="00370A69">
      <w:pPr>
        <w:spacing w:line="360" w:lineRule="auto"/>
        <w:jc w:val="center"/>
        <w:rPr>
          <w:b/>
        </w:rPr>
      </w:pPr>
    </w:p>
    <w:p w:rsidR="00206CD1" w:rsidRDefault="00206CD1" w:rsidP="00370A69">
      <w:pPr>
        <w:spacing w:line="360" w:lineRule="auto"/>
        <w:jc w:val="center"/>
        <w:rPr>
          <w:b/>
        </w:rPr>
      </w:pPr>
    </w:p>
    <w:p w:rsidR="00206CD1" w:rsidRDefault="00206CD1" w:rsidP="00370A69">
      <w:pPr>
        <w:spacing w:line="360" w:lineRule="auto"/>
        <w:jc w:val="center"/>
        <w:rPr>
          <w:b/>
        </w:rPr>
      </w:pPr>
    </w:p>
    <w:p w:rsidR="002371DF" w:rsidRDefault="002371DF" w:rsidP="00370A69">
      <w:pPr>
        <w:spacing w:line="360" w:lineRule="auto"/>
        <w:jc w:val="center"/>
        <w:rPr>
          <w:b/>
        </w:rPr>
      </w:pPr>
    </w:p>
    <w:p w:rsidR="002371DF" w:rsidRDefault="002371DF" w:rsidP="00370A69">
      <w:pPr>
        <w:spacing w:line="360" w:lineRule="auto"/>
        <w:jc w:val="center"/>
        <w:rPr>
          <w:b/>
        </w:rPr>
      </w:pPr>
    </w:p>
    <w:p w:rsidR="002371DF" w:rsidRDefault="002371DF" w:rsidP="00370A69">
      <w:pPr>
        <w:spacing w:line="360" w:lineRule="auto"/>
        <w:jc w:val="center"/>
        <w:rPr>
          <w:b/>
        </w:rPr>
      </w:pPr>
    </w:p>
    <w:sectPr w:rsidR="002371DF" w:rsidSect="00A22AE6">
      <w:headerReference w:type="default" r:id="rId12"/>
      <w:footerReference w:type="even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CD1" w:rsidRDefault="00206CD1" w:rsidP="00403C70">
      <w:r>
        <w:separator/>
      </w:r>
    </w:p>
  </w:endnote>
  <w:endnote w:type="continuationSeparator" w:id="0">
    <w:p w:rsidR="00206CD1" w:rsidRDefault="00206CD1" w:rsidP="00403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D1" w:rsidRDefault="00206CD1" w:rsidP="00A22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6CD1" w:rsidRDefault="00206CD1" w:rsidP="00A22AE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D1" w:rsidRDefault="00206CD1" w:rsidP="00A22AE6">
    <w:pPr>
      <w:pStyle w:val="a3"/>
      <w:framePr w:wrap="around" w:vAnchor="text" w:hAnchor="margin" w:xAlign="center" w:y="1"/>
      <w:rPr>
        <w:rStyle w:val="a5"/>
      </w:rPr>
    </w:pPr>
  </w:p>
  <w:p w:rsidR="00206CD1" w:rsidRDefault="00206CD1" w:rsidP="00A22AE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CD1" w:rsidRDefault="00206CD1" w:rsidP="00403C70">
      <w:r>
        <w:separator/>
      </w:r>
    </w:p>
  </w:footnote>
  <w:footnote w:type="continuationSeparator" w:id="0">
    <w:p w:rsidR="00206CD1" w:rsidRDefault="00206CD1" w:rsidP="00403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3014"/>
      <w:docPartObj>
        <w:docPartGallery w:val="㔄∀ऀ܀"/>
        <w:docPartUnique/>
      </w:docPartObj>
    </w:sdtPr>
    <w:sdtContent>
      <w:p w:rsidR="002371DF" w:rsidRDefault="002371DF">
        <w:pPr>
          <w:pStyle w:val="ab"/>
          <w:jc w:val="center"/>
        </w:pPr>
        <w:fldSimple w:instr=" PAGE   \* MERGEFORMAT ">
          <w:r w:rsidR="00320A19">
            <w:rPr>
              <w:noProof/>
            </w:rPr>
            <w:t>8</w:t>
          </w:r>
        </w:fldSimple>
      </w:p>
    </w:sdtContent>
  </w:sdt>
  <w:p w:rsidR="00206CD1" w:rsidRDefault="00206CD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769"/>
    <w:multiLevelType w:val="hybridMultilevel"/>
    <w:tmpl w:val="8E6C63B8"/>
    <w:lvl w:ilvl="0" w:tplc="6030AE8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6301624"/>
    <w:multiLevelType w:val="hybridMultilevel"/>
    <w:tmpl w:val="8BC0C5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0E7E8A"/>
    <w:multiLevelType w:val="hybridMultilevel"/>
    <w:tmpl w:val="4EA47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E1A8B"/>
    <w:multiLevelType w:val="hybridMultilevel"/>
    <w:tmpl w:val="EADEC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B0611"/>
    <w:multiLevelType w:val="hybridMultilevel"/>
    <w:tmpl w:val="C8748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91013"/>
    <w:multiLevelType w:val="hybridMultilevel"/>
    <w:tmpl w:val="938CFD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04ECE"/>
    <w:multiLevelType w:val="hybridMultilevel"/>
    <w:tmpl w:val="EA660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65199"/>
    <w:multiLevelType w:val="hybridMultilevel"/>
    <w:tmpl w:val="1D42EC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6102F5"/>
    <w:multiLevelType w:val="hybridMultilevel"/>
    <w:tmpl w:val="56404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77D7D"/>
    <w:multiLevelType w:val="hybridMultilevel"/>
    <w:tmpl w:val="075A58EE"/>
    <w:lvl w:ilvl="0" w:tplc="041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>
    <w:nsid w:val="304A54DE"/>
    <w:multiLevelType w:val="hybridMultilevel"/>
    <w:tmpl w:val="A1DC08E4"/>
    <w:lvl w:ilvl="0" w:tplc="D8167BA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F271F6"/>
    <w:multiLevelType w:val="hybridMultilevel"/>
    <w:tmpl w:val="457AE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62678"/>
    <w:multiLevelType w:val="hybridMultilevel"/>
    <w:tmpl w:val="7384EACA"/>
    <w:lvl w:ilvl="0" w:tplc="0518EC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80A57"/>
    <w:multiLevelType w:val="hybridMultilevel"/>
    <w:tmpl w:val="B83E995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E0700B8"/>
    <w:multiLevelType w:val="hybridMultilevel"/>
    <w:tmpl w:val="AB92A39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E5E6B43"/>
    <w:multiLevelType w:val="hybridMultilevel"/>
    <w:tmpl w:val="955C6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40699"/>
    <w:multiLevelType w:val="multilevel"/>
    <w:tmpl w:val="BCE63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0"/>
  </w:num>
  <w:num w:numId="5">
    <w:abstractNumId w:val="14"/>
  </w:num>
  <w:num w:numId="6">
    <w:abstractNumId w:val="2"/>
  </w:num>
  <w:num w:numId="7">
    <w:abstractNumId w:val="9"/>
  </w:num>
  <w:num w:numId="8">
    <w:abstractNumId w:val="1"/>
  </w:num>
  <w:num w:numId="9">
    <w:abstractNumId w:val="12"/>
  </w:num>
  <w:num w:numId="10">
    <w:abstractNumId w:val="3"/>
  </w:num>
  <w:num w:numId="11">
    <w:abstractNumId w:val="10"/>
  </w:num>
  <w:num w:numId="12">
    <w:abstractNumId w:val="13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8CD"/>
    <w:rsid w:val="000978C6"/>
    <w:rsid w:val="00172CA5"/>
    <w:rsid w:val="00206CD1"/>
    <w:rsid w:val="00226714"/>
    <w:rsid w:val="002371DF"/>
    <w:rsid w:val="00240487"/>
    <w:rsid w:val="00246112"/>
    <w:rsid w:val="002B0A5C"/>
    <w:rsid w:val="00320A19"/>
    <w:rsid w:val="003642A7"/>
    <w:rsid w:val="00370A69"/>
    <w:rsid w:val="0038615E"/>
    <w:rsid w:val="00403C70"/>
    <w:rsid w:val="004F017F"/>
    <w:rsid w:val="004F3D2C"/>
    <w:rsid w:val="00550395"/>
    <w:rsid w:val="005C6E68"/>
    <w:rsid w:val="005E3925"/>
    <w:rsid w:val="005F6B40"/>
    <w:rsid w:val="00800348"/>
    <w:rsid w:val="00887961"/>
    <w:rsid w:val="008B2DB4"/>
    <w:rsid w:val="008D18CD"/>
    <w:rsid w:val="009B5F51"/>
    <w:rsid w:val="00A22AE6"/>
    <w:rsid w:val="00A22CA0"/>
    <w:rsid w:val="00AC717A"/>
    <w:rsid w:val="00BA4267"/>
    <w:rsid w:val="00BD0F84"/>
    <w:rsid w:val="00DE537C"/>
    <w:rsid w:val="00E625FC"/>
    <w:rsid w:val="00F2201F"/>
    <w:rsid w:val="00F76938"/>
    <w:rsid w:val="00FA5BE7"/>
    <w:rsid w:val="00FC44D3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D18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D18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18CD"/>
  </w:style>
  <w:style w:type="paragraph" w:styleId="a6">
    <w:name w:val="Normal (Web)"/>
    <w:basedOn w:val="a"/>
    <w:uiPriority w:val="99"/>
    <w:unhideWhenUsed/>
    <w:rsid w:val="008D18CD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8D18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8D18C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D18CD"/>
    <w:pPr>
      <w:ind w:left="720"/>
      <w:contextualSpacing/>
    </w:pPr>
  </w:style>
  <w:style w:type="character" w:styleId="aa">
    <w:name w:val="Strong"/>
    <w:basedOn w:val="a0"/>
    <w:uiPriority w:val="22"/>
    <w:qFormat/>
    <w:rsid w:val="008D18CD"/>
    <w:rPr>
      <w:b/>
      <w:bCs/>
    </w:rPr>
  </w:style>
  <w:style w:type="character" w:customStyle="1" w:styleId="apple-converted-space">
    <w:name w:val="apple-converted-space"/>
    <w:basedOn w:val="a0"/>
    <w:rsid w:val="008D18CD"/>
  </w:style>
  <w:style w:type="paragraph" w:styleId="ab">
    <w:name w:val="header"/>
    <w:basedOn w:val="a"/>
    <w:link w:val="ac"/>
    <w:uiPriority w:val="99"/>
    <w:unhideWhenUsed/>
    <w:rsid w:val="008D18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D18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8D18CD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22C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2C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tdinova.eleonora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E%D0%BD%D0%BB%D0%B0%D0%B9%D0%B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1%D0%BB%D0%BE%D0%B2%D0%B0%D1%80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ota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85369-1C1F-4548-9462-C5B8EB73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4</cp:revision>
  <dcterms:created xsi:type="dcterms:W3CDTF">2013-03-14T07:24:00Z</dcterms:created>
  <dcterms:modified xsi:type="dcterms:W3CDTF">2013-03-15T09:14:00Z</dcterms:modified>
</cp:coreProperties>
</file>