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95B5" w14:textId="252798AF" w:rsidR="00620252" w:rsidRDefault="00620252" w:rsidP="00E56842">
      <w:pPr>
        <w:spacing w:after="0" w:line="20" w:lineRule="atLeast"/>
        <w:ind w:left="284"/>
        <w:rPr>
          <w:rFonts w:ascii="Times New Roman" w:hAnsi="Times New Roman" w:cs="Times New Roman"/>
          <w:b/>
          <w:bCs/>
          <w:sz w:val="24"/>
          <w:szCs w:val="24"/>
        </w:rPr>
      </w:pPr>
      <w:r w:rsidRPr="00620252">
        <w:rPr>
          <w:rFonts w:ascii="Times New Roman" w:hAnsi="Times New Roman" w:cs="Times New Roman"/>
          <w:b/>
          <w:bCs/>
          <w:sz w:val="24"/>
          <w:szCs w:val="24"/>
        </w:rPr>
        <w:t xml:space="preserve">Секция </w:t>
      </w:r>
      <w:r w:rsidR="00BA0564">
        <w:rPr>
          <w:rFonts w:ascii="Times New Roman" w:hAnsi="Times New Roman" w:cs="Times New Roman"/>
          <w:b/>
          <w:bCs/>
          <w:sz w:val="24"/>
          <w:szCs w:val="24"/>
        </w:rPr>
        <w:t>5</w:t>
      </w:r>
      <w:r w:rsidRPr="00620252">
        <w:rPr>
          <w:rFonts w:ascii="Times New Roman" w:hAnsi="Times New Roman" w:cs="Times New Roman"/>
          <w:b/>
          <w:bCs/>
          <w:sz w:val="24"/>
          <w:szCs w:val="24"/>
        </w:rPr>
        <w:t xml:space="preserve">. </w:t>
      </w:r>
      <w:r w:rsidR="00BA0564" w:rsidRPr="00BA0564">
        <w:rPr>
          <w:rFonts w:ascii="Times New Roman" w:hAnsi="Times New Roman" w:cs="Times New Roman"/>
          <w:b/>
          <w:bCs/>
          <w:sz w:val="24"/>
          <w:szCs w:val="24"/>
        </w:rPr>
        <w:t>Философия как AMOR DEI: аспекты взаимоопределения гуманитарных наук</w:t>
      </w:r>
    </w:p>
    <w:p w14:paraId="4A14F6DA" w14:textId="1242EBA3" w:rsidR="00E56842" w:rsidRPr="00620252" w:rsidRDefault="00E56842" w:rsidP="00E56842">
      <w:pPr>
        <w:spacing w:after="0" w:line="20" w:lineRule="atLeast"/>
        <w:ind w:left="284"/>
        <w:rPr>
          <w:rFonts w:ascii="Times New Roman" w:hAnsi="Times New Roman" w:cs="Times New Roman"/>
          <w:sz w:val="24"/>
          <w:szCs w:val="24"/>
        </w:rPr>
      </w:pPr>
      <w:r w:rsidRPr="00E56842">
        <w:rPr>
          <w:rFonts w:ascii="Times New Roman" w:hAnsi="Times New Roman" w:cs="Times New Roman"/>
          <w:sz w:val="24"/>
          <w:szCs w:val="24"/>
        </w:rPr>
        <w:t>УДК</w:t>
      </w:r>
      <w:r w:rsidR="00BA0564">
        <w:rPr>
          <w:rFonts w:ascii="Times New Roman" w:hAnsi="Times New Roman" w:cs="Times New Roman"/>
          <w:sz w:val="24"/>
          <w:szCs w:val="24"/>
        </w:rPr>
        <w:t xml:space="preserve"> 811.11</w:t>
      </w:r>
    </w:p>
    <w:p w14:paraId="214EE895" w14:textId="36BEEC2D" w:rsidR="005B62FC" w:rsidRDefault="000D5984" w:rsidP="000D6E30">
      <w:pPr>
        <w:spacing w:after="0" w:line="20" w:lineRule="atLeast"/>
        <w:jc w:val="center"/>
        <w:rPr>
          <w:rFonts w:ascii="Times New Roman" w:hAnsi="Times New Roman" w:cs="Times New Roman"/>
          <w:b/>
          <w:bCs/>
          <w:sz w:val="24"/>
          <w:szCs w:val="24"/>
        </w:rPr>
      </w:pPr>
      <w:r w:rsidRPr="00620252">
        <w:rPr>
          <w:rFonts w:ascii="Times New Roman" w:hAnsi="Times New Roman" w:cs="Times New Roman"/>
          <w:b/>
          <w:bCs/>
          <w:sz w:val="24"/>
          <w:szCs w:val="24"/>
        </w:rPr>
        <w:t>П</w:t>
      </w:r>
      <w:r w:rsidR="00E56842">
        <w:rPr>
          <w:rFonts w:ascii="Times New Roman" w:hAnsi="Times New Roman" w:cs="Times New Roman"/>
          <w:b/>
          <w:bCs/>
          <w:sz w:val="24"/>
          <w:szCs w:val="24"/>
        </w:rPr>
        <w:t>РОБЛЕМЫ</w:t>
      </w:r>
      <w:r w:rsidR="000D6E30">
        <w:rPr>
          <w:rFonts w:ascii="Times New Roman" w:hAnsi="Times New Roman" w:cs="Times New Roman"/>
          <w:b/>
          <w:bCs/>
          <w:sz w:val="24"/>
          <w:szCs w:val="24"/>
        </w:rPr>
        <w:t xml:space="preserve"> </w:t>
      </w:r>
      <w:r w:rsidR="00E56842">
        <w:rPr>
          <w:rFonts w:ascii="Times New Roman" w:hAnsi="Times New Roman" w:cs="Times New Roman"/>
          <w:b/>
          <w:bCs/>
          <w:sz w:val="24"/>
          <w:szCs w:val="24"/>
        </w:rPr>
        <w:t>ПРЕПОДАВАНИЯ</w:t>
      </w:r>
      <w:r w:rsidR="000D6E30">
        <w:rPr>
          <w:rFonts w:ascii="Times New Roman" w:hAnsi="Times New Roman" w:cs="Times New Roman"/>
          <w:b/>
          <w:bCs/>
          <w:sz w:val="24"/>
          <w:szCs w:val="24"/>
        </w:rPr>
        <w:t xml:space="preserve"> </w:t>
      </w:r>
      <w:r w:rsidR="00E56842">
        <w:rPr>
          <w:rFonts w:ascii="Times New Roman" w:hAnsi="Times New Roman" w:cs="Times New Roman"/>
          <w:b/>
          <w:bCs/>
          <w:sz w:val="24"/>
          <w:szCs w:val="24"/>
        </w:rPr>
        <w:t>ИНОСТРАННЫХ</w:t>
      </w:r>
      <w:r w:rsidR="000D6E30">
        <w:rPr>
          <w:rFonts w:ascii="Times New Roman" w:hAnsi="Times New Roman" w:cs="Times New Roman"/>
          <w:b/>
          <w:bCs/>
          <w:sz w:val="24"/>
          <w:szCs w:val="24"/>
        </w:rPr>
        <w:t xml:space="preserve"> </w:t>
      </w:r>
      <w:r w:rsidR="00E56842">
        <w:rPr>
          <w:rFonts w:ascii="Times New Roman" w:hAnsi="Times New Roman" w:cs="Times New Roman"/>
          <w:b/>
          <w:bCs/>
          <w:sz w:val="24"/>
          <w:szCs w:val="24"/>
        </w:rPr>
        <w:t>ЯЗЫКОВ</w:t>
      </w:r>
      <w:r w:rsidR="000D6E30">
        <w:rPr>
          <w:rFonts w:ascii="Times New Roman" w:hAnsi="Times New Roman" w:cs="Times New Roman"/>
          <w:b/>
          <w:bCs/>
          <w:sz w:val="24"/>
          <w:szCs w:val="24"/>
        </w:rPr>
        <w:t xml:space="preserve"> </w:t>
      </w:r>
      <w:r w:rsidR="00E56842">
        <w:rPr>
          <w:rFonts w:ascii="Times New Roman" w:hAnsi="Times New Roman" w:cs="Times New Roman"/>
          <w:b/>
          <w:bCs/>
          <w:sz w:val="24"/>
          <w:szCs w:val="24"/>
        </w:rPr>
        <w:t>В</w:t>
      </w:r>
      <w:r w:rsidR="000D6E30">
        <w:rPr>
          <w:rFonts w:ascii="Times New Roman" w:hAnsi="Times New Roman" w:cs="Times New Roman"/>
          <w:b/>
          <w:bCs/>
          <w:sz w:val="24"/>
          <w:szCs w:val="24"/>
        </w:rPr>
        <w:t xml:space="preserve"> </w:t>
      </w:r>
      <w:r w:rsidR="00E56842">
        <w:rPr>
          <w:rFonts w:ascii="Times New Roman" w:hAnsi="Times New Roman" w:cs="Times New Roman"/>
          <w:b/>
          <w:bCs/>
          <w:sz w:val="24"/>
          <w:szCs w:val="24"/>
        </w:rPr>
        <w:t>НЕЯЗЫКОВОМ</w:t>
      </w:r>
      <w:r w:rsidR="000D6E30">
        <w:rPr>
          <w:rFonts w:ascii="Times New Roman" w:hAnsi="Times New Roman" w:cs="Times New Roman"/>
          <w:b/>
          <w:bCs/>
          <w:sz w:val="24"/>
          <w:szCs w:val="24"/>
        </w:rPr>
        <w:t xml:space="preserve"> </w:t>
      </w:r>
      <w:r w:rsidR="00E56842">
        <w:rPr>
          <w:rFonts w:ascii="Times New Roman" w:hAnsi="Times New Roman" w:cs="Times New Roman"/>
          <w:b/>
          <w:bCs/>
          <w:sz w:val="24"/>
          <w:szCs w:val="24"/>
        </w:rPr>
        <w:t>ВУЗЕ</w:t>
      </w:r>
      <w:r w:rsidRPr="00620252">
        <w:rPr>
          <w:rFonts w:ascii="Times New Roman" w:hAnsi="Times New Roman" w:cs="Times New Roman"/>
          <w:b/>
          <w:bCs/>
          <w:sz w:val="24"/>
          <w:szCs w:val="24"/>
        </w:rPr>
        <w:t xml:space="preserve"> (</w:t>
      </w:r>
      <w:r w:rsidR="00E56842">
        <w:rPr>
          <w:rFonts w:ascii="Times New Roman" w:hAnsi="Times New Roman" w:cs="Times New Roman"/>
          <w:b/>
          <w:bCs/>
          <w:sz w:val="24"/>
          <w:szCs w:val="24"/>
        </w:rPr>
        <w:t>НА</w:t>
      </w:r>
      <w:r w:rsidR="000D6E30">
        <w:rPr>
          <w:rFonts w:ascii="Times New Roman" w:hAnsi="Times New Roman" w:cs="Times New Roman"/>
          <w:b/>
          <w:bCs/>
          <w:sz w:val="24"/>
          <w:szCs w:val="24"/>
        </w:rPr>
        <w:t xml:space="preserve"> </w:t>
      </w:r>
      <w:r w:rsidR="00E56842">
        <w:rPr>
          <w:rFonts w:ascii="Times New Roman" w:hAnsi="Times New Roman" w:cs="Times New Roman"/>
          <w:b/>
          <w:bCs/>
          <w:sz w:val="24"/>
          <w:szCs w:val="24"/>
        </w:rPr>
        <w:t>ПРИМЕРЕ</w:t>
      </w:r>
      <w:r w:rsidR="000D6E30">
        <w:rPr>
          <w:rFonts w:ascii="Times New Roman" w:hAnsi="Times New Roman" w:cs="Times New Roman"/>
          <w:b/>
          <w:bCs/>
          <w:sz w:val="24"/>
          <w:szCs w:val="24"/>
        </w:rPr>
        <w:t xml:space="preserve"> </w:t>
      </w:r>
      <w:r w:rsidR="00E56842">
        <w:rPr>
          <w:rFonts w:ascii="Times New Roman" w:hAnsi="Times New Roman" w:cs="Times New Roman"/>
          <w:b/>
          <w:bCs/>
          <w:sz w:val="24"/>
          <w:szCs w:val="24"/>
        </w:rPr>
        <w:t>ПЕРЕВОДА</w:t>
      </w:r>
      <w:r w:rsidR="000D6E30">
        <w:rPr>
          <w:rFonts w:ascii="Times New Roman" w:hAnsi="Times New Roman" w:cs="Times New Roman"/>
          <w:b/>
          <w:bCs/>
          <w:sz w:val="24"/>
          <w:szCs w:val="24"/>
        </w:rPr>
        <w:t xml:space="preserve"> </w:t>
      </w:r>
      <w:r w:rsidR="00E56842">
        <w:rPr>
          <w:rFonts w:ascii="Times New Roman" w:hAnsi="Times New Roman" w:cs="Times New Roman"/>
          <w:b/>
          <w:bCs/>
          <w:sz w:val="24"/>
          <w:szCs w:val="24"/>
        </w:rPr>
        <w:t>АРХАИЗМОВ</w:t>
      </w:r>
      <w:r w:rsidR="000D6E30">
        <w:rPr>
          <w:rFonts w:ascii="Times New Roman" w:hAnsi="Times New Roman" w:cs="Times New Roman"/>
          <w:b/>
          <w:bCs/>
          <w:sz w:val="24"/>
          <w:szCs w:val="24"/>
        </w:rPr>
        <w:t xml:space="preserve"> </w:t>
      </w:r>
      <w:r w:rsidR="00E56842">
        <w:rPr>
          <w:rFonts w:ascii="Times New Roman" w:hAnsi="Times New Roman" w:cs="Times New Roman"/>
          <w:b/>
          <w:bCs/>
          <w:sz w:val="24"/>
          <w:szCs w:val="24"/>
        </w:rPr>
        <w:t>В</w:t>
      </w:r>
      <w:r w:rsidR="000D6E30">
        <w:rPr>
          <w:rFonts w:ascii="Times New Roman" w:hAnsi="Times New Roman" w:cs="Times New Roman"/>
          <w:b/>
          <w:bCs/>
          <w:sz w:val="24"/>
          <w:szCs w:val="24"/>
        </w:rPr>
        <w:t xml:space="preserve"> </w:t>
      </w:r>
      <w:r w:rsidR="00E56842">
        <w:rPr>
          <w:rFonts w:ascii="Times New Roman" w:hAnsi="Times New Roman" w:cs="Times New Roman"/>
          <w:b/>
          <w:bCs/>
          <w:sz w:val="24"/>
          <w:szCs w:val="24"/>
        </w:rPr>
        <w:t>ПРОИЗВЕДЕНИИ</w:t>
      </w:r>
      <w:r w:rsidR="005B62FC" w:rsidRPr="00620252">
        <w:rPr>
          <w:rFonts w:ascii="Times New Roman" w:hAnsi="Times New Roman" w:cs="Times New Roman"/>
          <w:b/>
          <w:bCs/>
          <w:sz w:val="24"/>
          <w:szCs w:val="24"/>
        </w:rPr>
        <w:t xml:space="preserve"> И. С. Т</w:t>
      </w:r>
      <w:r w:rsidR="00E56842">
        <w:rPr>
          <w:rFonts w:ascii="Times New Roman" w:hAnsi="Times New Roman" w:cs="Times New Roman"/>
          <w:b/>
          <w:bCs/>
          <w:sz w:val="24"/>
          <w:szCs w:val="24"/>
        </w:rPr>
        <w:t>УРГЕНЕВА</w:t>
      </w:r>
      <w:r w:rsidR="005B62FC" w:rsidRPr="00620252">
        <w:rPr>
          <w:rFonts w:ascii="Times New Roman" w:hAnsi="Times New Roman" w:cs="Times New Roman"/>
          <w:b/>
          <w:bCs/>
          <w:sz w:val="24"/>
          <w:szCs w:val="24"/>
        </w:rPr>
        <w:t xml:space="preserve"> «О</w:t>
      </w:r>
      <w:r w:rsidR="00E56842">
        <w:rPr>
          <w:rFonts w:ascii="Times New Roman" w:hAnsi="Times New Roman" w:cs="Times New Roman"/>
          <w:b/>
          <w:bCs/>
          <w:sz w:val="24"/>
          <w:szCs w:val="24"/>
        </w:rPr>
        <w:t>ТЦЫ</w:t>
      </w:r>
      <w:r w:rsidR="000D6E30">
        <w:rPr>
          <w:rFonts w:ascii="Times New Roman" w:hAnsi="Times New Roman" w:cs="Times New Roman"/>
          <w:b/>
          <w:bCs/>
          <w:sz w:val="24"/>
          <w:szCs w:val="24"/>
        </w:rPr>
        <w:t xml:space="preserve"> </w:t>
      </w:r>
      <w:r w:rsidR="00E56842">
        <w:rPr>
          <w:rFonts w:ascii="Times New Roman" w:hAnsi="Times New Roman" w:cs="Times New Roman"/>
          <w:b/>
          <w:bCs/>
          <w:sz w:val="24"/>
          <w:szCs w:val="24"/>
        </w:rPr>
        <w:t>И</w:t>
      </w:r>
      <w:r w:rsidR="000D6E30">
        <w:rPr>
          <w:rFonts w:ascii="Times New Roman" w:hAnsi="Times New Roman" w:cs="Times New Roman"/>
          <w:b/>
          <w:bCs/>
          <w:sz w:val="24"/>
          <w:szCs w:val="24"/>
        </w:rPr>
        <w:t xml:space="preserve"> </w:t>
      </w:r>
      <w:r w:rsidR="00E56842">
        <w:rPr>
          <w:rFonts w:ascii="Times New Roman" w:hAnsi="Times New Roman" w:cs="Times New Roman"/>
          <w:b/>
          <w:bCs/>
          <w:sz w:val="24"/>
          <w:szCs w:val="24"/>
        </w:rPr>
        <w:t>ДЕТИ</w:t>
      </w:r>
      <w:r w:rsidR="005B62FC" w:rsidRPr="00620252">
        <w:rPr>
          <w:rFonts w:ascii="Times New Roman" w:hAnsi="Times New Roman" w:cs="Times New Roman"/>
          <w:b/>
          <w:bCs/>
          <w:sz w:val="24"/>
          <w:szCs w:val="24"/>
        </w:rPr>
        <w:t xml:space="preserve">» </w:t>
      </w:r>
      <w:r w:rsidR="00E56842">
        <w:rPr>
          <w:rFonts w:ascii="Times New Roman" w:hAnsi="Times New Roman" w:cs="Times New Roman"/>
          <w:b/>
          <w:bCs/>
          <w:sz w:val="24"/>
          <w:szCs w:val="24"/>
        </w:rPr>
        <w:t>В</w:t>
      </w:r>
      <w:r w:rsidR="000D6E30">
        <w:rPr>
          <w:rFonts w:ascii="Times New Roman" w:hAnsi="Times New Roman" w:cs="Times New Roman"/>
          <w:b/>
          <w:bCs/>
          <w:sz w:val="24"/>
          <w:szCs w:val="24"/>
        </w:rPr>
        <w:t xml:space="preserve"> </w:t>
      </w:r>
      <w:r w:rsidR="00E56842">
        <w:rPr>
          <w:rFonts w:ascii="Times New Roman" w:hAnsi="Times New Roman" w:cs="Times New Roman"/>
          <w:b/>
          <w:bCs/>
          <w:sz w:val="24"/>
          <w:szCs w:val="24"/>
        </w:rPr>
        <w:t>РАМКАХ</w:t>
      </w:r>
      <w:r w:rsidR="000D6E30">
        <w:rPr>
          <w:rFonts w:ascii="Times New Roman" w:hAnsi="Times New Roman" w:cs="Times New Roman"/>
          <w:b/>
          <w:bCs/>
          <w:sz w:val="24"/>
          <w:szCs w:val="24"/>
        </w:rPr>
        <w:t xml:space="preserve"> </w:t>
      </w:r>
      <w:r w:rsidR="00E56842">
        <w:rPr>
          <w:rFonts w:ascii="Times New Roman" w:hAnsi="Times New Roman" w:cs="Times New Roman"/>
          <w:b/>
          <w:bCs/>
          <w:sz w:val="24"/>
          <w:szCs w:val="24"/>
        </w:rPr>
        <w:t>ДИСЦИПЛИНЫ</w:t>
      </w:r>
      <w:r w:rsidRPr="00620252">
        <w:rPr>
          <w:rFonts w:ascii="Times New Roman" w:hAnsi="Times New Roman" w:cs="Times New Roman"/>
          <w:b/>
          <w:bCs/>
          <w:sz w:val="24"/>
          <w:szCs w:val="24"/>
        </w:rPr>
        <w:t xml:space="preserve"> «П</w:t>
      </w:r>
      <w:r w:rsidR="00E56842">
        <w:rPr>
          <w:rFonts w:ascii="Times New Roman" w:hAnsi="Times New Roman" w:cs="Times New Roman"/>
          <w:b/>
          <w:bCs/>
          <w:sz w:val="24"/>
          <w:szCs w:val="24"/>
        </w:rPr>
        <w:t>РАКТИКА</w:t>
      </w:r>
      <w:r w:rsidR="000D6E30">
        <w:rPr>
          <w:rFonts w:ascii="Times New Roman" w:hAnsi="Times New Roman" w:cs="Times New Roman"/>
          <w:b/>
          <w:bCs/>
          <w:sz w:val="24"/>
          <w:szCs w:val="24"/>
        </w:rPr>
        <w:t xml:space="preserve"> </w:t>
      </w:r>
      <w:r w:rsidR="003013AD">
        <w:rPr>
          <w:rFonts w:ascii="Times New Roman" w:hAnsi="Times New Roman" w:cs="Times New Roman"/>
          <w:b/>
          <w:bCs/>
          <w:sz w:val="24"/>
          <w:szCs w:val="24"/>
        </w:rPr>
        <w:t>ПЕРЕВОДА</w:t>
      </w:r>
      <w:r w:rsidRPr="00620252">
        <w:rPr>
          <w:rFonts w:ascii="Times New Roman" w:hAnsi="Times New Roman" w:cs="Times New Roman"/>
          <w:b/>
          <w:bCs/>
          <w:sz w:val="24"/>
          <w:szCs w:val="24"/>
        </w:rPr>
        <w:t>»)</w:t>
      </w:r>
    </w:p>
    <w:p w14:paraId="6B3D585E" w14:textId="77777777" w:rsidR="00E56842" w:rsidRDefault="00E56842" w:rsidP="003013AD">
      <w:pPr>
        <w:spacing w:after="0" w:line="20" w:lineRule="atLeast"/>
        <w:jc w:val="center"/>
        <w:rPr>
          <w:rFonts w:ascii="Times New Roman" w:hAnsi="Times New Roman" w:cs="Times New Roman"/>
          <w:b/>
          <w:bCs/>
          <w:sz w:val="24"/>
          <w:szCs w:val="24"/>
        </w:rPr>
      </w:pPr>
    </w:p>
    <w:p w14:paraId="2B740FDA" w14:textId="77777777" w:rsidR="003013AD" w:rsidRDefault="003013AD" w:rsidP="003013AD">
      <w:pPr>
        <w:spacing w:after="0" w:line="20" w:lineRule="atLeast"/>
        <w:jc w:val="center"/>
        <w:rPr>
          <w:rFonts w:ascii="Times New Roman" w:hAnsi="Times New Roman" w:cs="Times New Roman"/>
          <w:b/>
          <w:bCs/>
          <w:i/>
          <w:iCs/>
          <w:sz w:val="24"/>
          <w:szCs w:val="24"/>
        </w:rPr>
      </w:pPr>
      <w:r w:rsidRPr="003013AD">
        <w:rPr>
          <w:rFonts w:ascii="Times New Roman" w:hAnsi="Times New Roman" w:cs="Times New Roman"/>
          <w:b/>
          <w:bCs/>
          <w:i/>
          <w:iCs/>
          <w:sz w:val="24"/>
          <w:szCs w:val="24"/>
        </w:rPr>
        <w:t>Идрисова Гузель Фанзилевна</w:t>
      </w:r>
    </w:p>
    <w:p w14:paraId="1E90E1DC" w14:textId="6A187FDA" w:rsidR="003013AD" w:rsidRDefault="003013AD" w:rsidP="003013A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Студентка группы АТ-1-20, К</w:t>
      </w:r>
      <w:r w:rsidR="00660627">
        <w:rPr>
          <w:rFonts w:ascii="Times New Roman" w:hAnsi="Times New Roman" w:cs="Times New Roman"/>
          <w:sz w:val="24"/>
          <w:szCs w:val="24"/>
        </w:rPr>
        <w:t>ГЭУ</w:t>
      </w:r>
    </w:p>
    <w:p w14:paraId="37356939" w14:textId="77777777" w:rsidR="003013AD" w:rsidRPr="00660627" w:rsidRDefault="003013AD" w:rsidP="003013AD">
      <w:pPr>
        <w:spacing w:after="0" w:line="20" w:lineRule="atLeast"/>
        <w:jc w:val="center"/>
        <w:rPr>
          <w:rFonts w:ascii="Times New Roman" w:hAnsi="Times New Roman" w:cs="Times New Roman"/>
          <w:i/>
          <w:iCs/>
          <w:sz w:val="24"/>
          <w:szCs w:val="24"/>
        </w:rPr>
      </w:pPr>
      <w:bookmarkStart w:id="0" w:name="_Hlk82869898"/>
      <w:r w:rsidRPr="003013AD">
        <w:rPr>
          <w:rFonts w:ascii="Times New Roman" w:hAnsi="Times New Roman" w:cs="Times New Roman"/>
          <w:i/>
          <w:iCs/>
          <w:sz w:val="24"/>
          <w:szCs w:val="24"/>
          <w:lang w:val="en-US"/>
        </w:rPr>
        <w:t>E</w:t>
      </w:r>
      <w:r w:rsidRPr="00660627">
        <w:rPr>
          <w:rFonts w:ascii="Times New Roman" w:hAnsi="Times New Roman" w:cs="Times New Roman"/>
          <w:i/>
          <w:iCs/>
          <w:sz w:val="24"/>
          <w:szCs w:val="24"/>
        </w:rPr>
        <w:t>-</w:t>
      </w:r>
      <w:r w:rsidRPr="003013AD">
        <w:rPr>
          <w:rFonts w:ascii="Times New Roman" w:hAnsi="Times New Roman" w:cs="Times New Roman"/>
          <w:i/>
          <w:iCs/>
          <w:sz w:val="24"/>
          <w:szCs w:val="24"/>
          <w:lang w:val="en-US"/>
        </w:rPr>
        <w:t>mail</w:t>
      </w:r>
      <w:r w:rsidRPr="00660627">
        <w:rPr>
          <w:rFonts w:ascii="Times New Roman" w:hAnsi="Times New Roman" w:cs="Times New Roman"/>
          <w:i/>
          <w:iCs/>
          <w:sz w:val="24"/>
          <w:szCs w:val="24"/>
        </w:rPr>
        <w:t xml:space="preserve">: </w:t>
      </w:r>
      <w:hyperlink r:id="rId6" w:history="1">
        <w:r w:rsidRPr="003013AD">
          <w:rPr>
            <w:rStyle w:val="a4"/>
            <w:rFonts w:ascii="Times New Roman" w:hAnsi="Times New Roman" w:cs="Times New Roman"/>
            <w:i/>
            <w:iCs/>
            <w:sz w:val="24"/>
            <w:szCs w:val="24"/>
            <w:u w:val="none"/>
            <w:lang w:val="en-US"/>
          </w:rPr>
          <w:t>guzelidrisova</w:t>
        </w:r>
        <w:r w:rsidRPr="00660627">
          <w:rPr>
            <w:rStyle w:val="a4"/>
            <w:rFonts w:ascii="Times New Roman" w:hAnsi="Times New Roman" w:cs="Times New Roman"/>
            <w:i/>
            <w:iCs/>
            <w:sz w:val="24"/>
            <w:szCs w:val="24"/>
            <w:u w:val="none"/>
          </w:rPr>
          <w:t>15525@</w:t>
        </w:r>
        <w:r w:rsidRPr="003013AD">
          <w:rPr>
            <w:rStyle w:val="a4"/>
            <w:rFonts w:ascii="Times New Roman" w:hAnsi="Times New Roman" w:cs="Times New Roman"/>
            <w:i/>
            <w:iCs/>
            <w:sz w:val="24"/>
            <w:szCs w:val="24"/>
            <w:u w:val="none"/>
            <w:lang w:val="en-US"/>
          </w:rPr>
          <w:t>gmail</w:t>
        </w:r>
        <w:r w:rsidRPr="00660627">
          <w:rPr>
            <w:rStyle w:val="a4"/>
            <w:rFonts w:ascii="Times New Roman" w:hAnsi="Times New Roman" w:cs="Times New Roman"/>
            <w:i/>
            <w:iCs/>
            <w:sz w:val="24"/>
            <w:szCs w:val="24"/>
            <w:u w:val="none"/>
          </w:rPr>
          <w:t>.</w:t>
        </w:r>
        <w:r w:rsidRPr="003013AD">
          <w:rPr>
            <w:rStyle w:val="a4"/>
            <w:rFonts w:ascii="Times New Roman" w:hAnsi="Times New Roman" w:cs="Times New Roman"/>
            <w:i/>
            <w:iCs/>
            <w:sz w:val="24"/>
            <w:szCs w:val="24"/>
            <w:u w:val="none"/>
            <w:lang w:val="en-US"/>
          </w:rPr>
          <w:t>com</w:t>
        </w:r>
      </w:hyperlink>
    </w:p>
    <w:bookmarkEnd w:id="0"/>
    <w:p w14:paraId="1712814F" w14:textId="77777777" w:rsidR="003013AD" w:rsidRPr="00660627" w:rsidRDefault="003013AD" w:rsidP="003013AD">
      <w:pPr>
        <w:spacing w:after="0" w:line="20" w:lineRule="atLeast"/>
        <w:jc w:val="center"/>
        <w:rPr>
          <w:rFonts w:ascii="Times New Roman" w:hAnsi="Times New Roman" w:cs="Times New Roman"/>
          <w:i/>
          <w:iCs/>
          <w:sz w:val="24"/>
          <w:szCs w:val="24"/>
        </w:rPr>
      </w:pPr>
    </w:p>
    <w:p w14:paraId="3BF75FC2" w14:textId="77777777" w:rsidR="003013AD" w:rsidRDefault="003013AD" w:rsidP="003013AD">
      <w:pPr>
        <w:spacing w:after="0" w:line="20" w:lineRule="atLeast"/>
        <w:jc w:val="center"/>
        <w:rPr>
          <w:rFonts w:ascii="Times New Roman" w:hAnsi="Times New Roman" w:cs="Times New Roman"/>
          <w:b/>
          <w:bCs/>
          <w:i/>
          <w:iCs/>
          <w:sz w:val="24"/>
          <w:szCs w:val="24"/>
        </w:rPr>
      </w:pPr>
      <w:r>
        <w:rPr>
          <w:rFonts w:ascii="Times New Roman" w:hAnsi="Times New Roman" w:cs="Times New Roman"/>
          <w:b/>
          <w:bCs/>
          <w:i/>
          <w:iCs/>
          <w:sz w:val="24"/>
          <w:szCs w:val="24"/>
        </w:rPr>
        <w:t>Марзоева Ирина Владимировна</w:t>
      </w:r>
    </w:p>
    <w:p w14:paraId="1C2167D3" w14:textId="71036049" w:rsidR="00394465" w:rsidRDefault="00394465" w:rsidP="00394465">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Кандидат филологических наук, доцент, кафедра «Иностранные языки», К</w:t>
      </w:r>
      <w:r w:rsidR="00660627">
        <w:rPr>
          <w:rFonts w:ascii="Times New Roman" w:hAnsi="Times New Roman" w:cs="Times New Roman"/>
          <w:sz w:val="24"/>
          <w:szCs w:val="24"/>
        </w:rPr>
        <w:t>ГЭУ</w:t>
      </w:r>
    </w:p>
    <w:p w14:paraId="4898D508" w14:textId="77777777" w:rsidR="00394465" w:rsidRPr="00BA0564" w:rsidRDefault="00394465" w:rsidP="00394465">
      <w:pPr>
        <w:spacing w:after="0" w:line="20" w:lineRule="atLeast"/>
        <w:jc w:val="center"/>
        <w:rPr>
          <w:rFonts w:ascii="Times New Roman" w:hAnsi="Times New Roman" w:cs="Times New Roman"/>
          <w:sz w:val="24"/>
          <w:szCs w:val="24"/>
        </w:rPr>
      </w:pPr>
      <w:bookmarkStart w:id="1" w:name="_Hlk82870417"/>
      <w:r w:rsidRPr="00523BB3">
        <w:rPr>
          <w:rFonts w:ascii="Times New Roman" w:hAnsi="Times New Roman" w:cs="Times New Roman"/>
          <w:sz w:val="24"/>
          <w:szCs w:val="24"/>
          <w:lang w:val="en-US"/>
        </w:rPr>
        <w:t>E</w:t>
      </w:r>
      <w:r w:rsidRPr="00BA0564">
        <w:rPr>
          <w:rFonts w:ascii="Times New Roman" w:hAnsi="Times New Roman" w:cs="Times New Roman"/>
          <w:sz w:val="24"/>
          <w:szCs w:val="24"/>
        </w:rPr>
        <w:t>-</w:t>
      </w:r>
      <w:r w:rsidRPr="00523BB3">
        <w:rPr>
          <w:rFonts w:ascii="Times New Roman" w:hAnsi="Times New Roman" w:cs="Times New Roman"/>
          <w:sz w:val="24"/>
          <w:szCs w:val="24"/>
          <w:lang w:val="en-US"/>
        </w:rPr>
        <w:t>mail</w:t>
      </w:r>
      <w:r w:rsidRPr="00BA0564">
        <w:rPr>
          <w:rFonts w:ascii="Times New Roman" w:hAnsi="Times New Roman" w:cs="Times New Roman"/>
          <w:sz w:val="24"/>
          <w:szCs w:val="24"/>
        </w:rPr>
        <w:t xml:space="preserve">: </w:t>
      </w:r>
      <w:hyperlink r:id="rId7" w:history="1">
        <w:r w:rsidRPr="001C60F3">
          <w:rPr>
            <w:rStyle w:val="a4"/>
            <w:rFonts w:ascii="Times New Roman" w:hAnsi="Times New Roman" w:cs="Times New Roman"/>
            <w:sz w:val="24"/>
            <w:szCs w:val="24"/>
            <w:lang w:val="en-US"/>
          </w:rPr>
          <w:t>arigata</w:t>
        </w:r>
        <w:r w:rsidRPr="00BA0564">
          <w:rPr>
            <w:rStyle w:val="a4"/>
            <w:rFonts w:ascii="Times New Roman" w:hAnsi="Times New Roman" w:cs="Times New Roman"/>
            <w:sz w:val="24"/>
            <w:szCs w:val="24"/>
          </w:rPr>
          <w:t>@</w:t>
        </w:r>
        <w:r w:rsidRPr="001C60F3">
          <w:rPr>
            <w:rStyle w:val="a4"/>
            <w:rFonts w:ascii="Times New Roman" w:hAnsi="Times New Roman" w:cs="Times New Roman"/>
            <w:sz w:val="24"/>
            <w:szCs w:val="24"/>
            <w:lang w:val="en-US"/>
          </w:rPr>
          <w:t>bk</w:t>
        </w:r>
        <w:r w:rsidRPr="00BA0564">
          <w:rPr>
            <w:rStyle w:val="a4"/>
            <w:rFonts w:ascii="Times New Roman" w:hAnsi="Times New Roman" w:cs="Times New Roman"/>
            <w:sz w:val="24"/>
            <w:szCs w:val="24"/>
          </w:rPr>
          <w:t>.</w:t>
        </w:r>
        <w:r w:rsidRPr="001C60F3">
          <w:rPr>
            <w:rStyle w:val="a4"/>
            <w:rFonts w:ascii="Times New Roman" w:hAnsi="Times New Roman" w:cs="Times New Roman"/>
            <w:sz w:val="24"/>
            <w:szCs w:val="24"/>
            <w:lang w:val="en-US"/>
          </w:rPr>
          <w:t>ru</w:t>
        </w:r>
      </w:hyperlink>
    </w:p>
    <w:bookmarkEnd w:id="1"/>
    <w:p w14:paraId="2A316368" w14:textId="77777777" w:rsidR="00394465" w:rsidRPr="00BA0564" w:rsidRDefault="00394465" w:rsidP="00394465">
      <w:pPr>
        <w:spacing w:after="0" w:line="20" w:lineRule="atLeast"/>
        <w:jc w:val="center"/>
        <w:rPr>
          <w:rFonts w:ascii="Times New Roman" w:hAnsi="Times New Roman" w:cs="Times New Roman"/>
          <w:sz w:val="24"/>
          <w:szCs w:val="24"/>
        </w:rPr>
      </w:pPr>
    </w:p>
    <w:p w14:paraId="43BF5BE8" w14:textId="487DDF2C" w:rsidR="00225CDB" w:rsidRPr="000D6E30" w:rsidRDefault="00225CDB" w:rsidP="000D6E30">
      <w:pPr>
        <w:spacing w:after="0" w:line="20" w:lineRule="atLeast"/>
        <w:ind w:left="284"/>
        <w:jc w:val="both"/>
        <w:rPr>
          <w:rFonts w:ascii="Times New Roman" w:hAnsi="Times New Roman" w:cs="Times New Roman"/>
          <w:sz w:val="24"/>
          <w:szCs w:val="24"/>
        </w:rPr>
      </w:pPr>
      <w:r w:rsidRPr="00620252">
        <w:rPr>
          <w:rFonts w:ascii="Times New Roman" w:hAnsi="Times New Roman" w:cs="Times New Roman"/>
          <w:sz w:val="24"/>
          <w:szCs w:val="24"/>
        </w:rPr>
        <w:t>Аннотация</w:t>
      </w:r>
      <w:r w:rsidRPr="000D6E30">
        <w:rPr>
          <w:rFonts w:ascii="Times New Roman" w:hAnsi="Times New Roman" w:cs="Times New Roman"/>
          <w:sz w:val="24"/>
          <w:szCs w:val="24"/>
        </w:rPr>
        <w:t>:</w:t>
      </w:r>
      <w:r w:rsidR="000D6E30">
        <w:rPr>
          <w:rFonts w:ascii="Times New Roman" w:hAnsi="Times New Roman" w:cs="Times New Roman"/>
          <w:sz w:val="24"/>
          <w:szCs w:val="24"/>
        </w:rPr>
        <w:t xml:space="preserve"> т</w:t>
      </w:r>
      <w:r w:rsidR="000D6E30" w:rsidRPr="000D6E30">
        <w:rPr>
          <w:rFonts w:ascii="Times New Roman" w:hAnsi="Times New Roman" w:cs="Times New Roman"/>
          <w:sz w:val="24"/>
          <w:szCs w:val="24"/>
        </w:rPr>
        <w:t>езис посвящен сравнению разных переводов романа "Отцы и дети". Выполнен анализ приемов перевода, использованных для передачи реалий. На основании анализа было выявлено, что использование подробных исторических сносок и наиболее точные описательные конструкции заметно улучшают переводы</w:t>
      </w:r>
      <w:r w:rsidR="003926D9">
        <w:rPr>
          <w:rFonts w:ascii="Times New Roman" w:hAnsi="Times New Roman" w:cs="Times New Roman"/>
          <w:sz w:val="24"/>
          <w:szCs w:val="24"/>
        </w:rPr>
        <w:t>.</w:t>
      </w:r>
    </w:p>
    <w:p w14:paraId="1F35A5EE" w14:textId="602E27F2" w:rsidR="00225CDB" w:rsidRPr="009A6C83" w:rsidRDefault="00225CDB" w:rsidP="009A6C83">
      <w:pPr>
        <w:spacing w:after="0" w:line="20" w:lineRule="atLeast"/>
        <w:ind w:left="284"/>
        <w:jc w:val="both"/>
        <w:rPr>
          <w:rFonts w:ascii="Times New Roman" w:hAnsi="Times New Roman" w:cs="Times New Roman"/>
          <w:sz w:val="24"/>
          <w:szCs w:val="24"/>
        </w:rPr>
      </w:pPr>
      <w:r w:rsidRPr="00620252">
        <w:rPr>
          <w:rFonts w:ascii="Times New Roman" w:hAnsi="Times New Roman" w:cs="Times New Roman"/>
          <w:sz w:val="24"/>
          <w:szCs w:val="24"/>
        </w:rPr>
        <w:t>Ключевые</w:t>
      </w:r>
      <w:r w:rsidR="0010495B" w:rsidRPr="009A6C83">
        <w:rPr>
          <w:rFonts w:ascii="Times New Roman" w:hAnsi="Times New Roman" w:cs="Times New Roman"/>
          <w:sz w:val="24"/>
          <w:szCs w:val="24"/>
        </w:rPr>
        <w:t xml:space="preserve"> </w:t>
      </w:r>
      <w:r w:rsidRPr="00620252">
        <w:rPr>
          <w:rFonts w:ascii="Times New Roman" w:hAnsi="Times New Roman" w:cs="Times New Roman"/>
          <w:sz w:val="24"/>
          <w:szCs w:val="24"/>
        </w:rPr>
        <w:t>слова</w:t>
      </w:r>
      <w:r w:rsidRPr="009A6C83">
        <w:rPr>
          <w:rFonts w:ascii="Times New Roman" w:hAnsi="Times New Roman" w:cs="Times New Roman"/>
          <w:sz w:val="24"/>
          <w:szCs w:val="24"/>
        </w:rPr>
        <w:t>:</w:t>
      </w:r>
      <w:r w:rsidR="009A6C83">
        <w:rPr>
          <w:rFonts w:ascii="Times New Roman" w:hAnsi="Times New Roman" w:cs="Times New Roman"/>
          <w:sz w:val="24"/>
          <w:szCs w:val="24"/>
        </w:rPr>
        <w:t xml:space="preserve"> перевод реалий, архаизмы, приемы перевода, роман «Отцы и дети».</w:t>
      </w:r>
    </w:p>
    <w:p w14:paraId="682B5C59" w14:textId="77777777" w:rsidR="001319AA" w:rsidRPr="009A6C83" w:rsidRDefault="001319AA" w:rsidP="00523BB3">
      <w:pPr>
        <w:spacing w:after="0" w:line="20" w:lineRule="atLeast"/>
        <w:ind w:left="284"/>
        <w:rPr>
          <w:rFonts w:ascii="Times New Roman" w:hAnsi="Times New Roman" w:cs="Times New Roman"/>
          <w:sz w:val="24"/>
          <w:szCs w:val="24"/>
        </w:rPr>
      </w:pPr>
    </w:p>
    <w:p w14:paraId="6282A7B5" w14:textId="77777777" w:rsidR="001319AA" w:rsidRDefault="001319AA" w:rsidP="001319AA">
      <w:pPr>
        <w:spacing w:after="0" w:line="20" w:lineRule="atLeast"/>
        <w:ind w:left="284"/>
        <w:jc w:val="center"/>
        <w:rPr>
          <w:rFonts w:ascii="Times New Roman" w:hAnsi="Times New Roman" w:cs="Times New Roman"/>
          <w:b/>
          <w:bCs/>
          <w:sz w:val="24"/>
          <w:szCs w:val="24"/>
          <w:lang w:val="en-US"/>
        </w:rPr>
      </w:pPr>
      <w:r w:rsidRPr="001319AA">
        <w:rPr>
          <w:rFonts w:ascii="Times New Roman" w:hAnsi="Times New Roman" w:cs="Times New Roman"/>
          <w:b/>
          <w:bCs/>
          <w:sz w:val="24"/>
          <w:szCs w:val="24"/>
          <w:lang w:val="en-US"/>
        </w:rPr>
        <w:t>PROBLEMS OF TEACHING FOREIGN LANGUAGES IN A NON-LANGUAGE UNIVERSITY (ON THE EXAMPLE OF TRANSLATION OF ARCHAISMS IN THE WORK OF I. S. TURGENEV "FATHERS AND CHILDREN" IN THE FRAMEWORK OF THE DISCIPLINE "PRACTICE OF TRANSLATION")</w:t>
      </w:r>
    </w:p>
    <w:p w14:paraId="4968C1BD" w14:textId="77777777" w:rsidR="001319AA" w:rsidRDefault="001319AA" w:rsidP="001319AA">
      <w:pPr>
        <w:spacing w:after="0" w:line="20" w:lineRule="atLeast"/>
        <w:ind w:left="284"/>
        <w:jc w:val="center"/>
        <w:rPr>
          <w:rFonts w:ascii="Times New Roman" w:hAnsi="Times New Roman" w:cs="Times New Roman"/>
          <w:b/>
          <w:bCs/>
          <w:sz w:val="24"/>
          <w:szCs w:val="24"/>
          <w:lang w:val="en-US"/>
        </w:rPr>
      </w:pPr>
    </w:p>
    <w:p w14:paraId="52DD5A95" w14:textId="77777777" w:rsidR="001319AA" w:rsidRDefault="001319AA" w:rsidP="001319AA">
      <w:pPr>
        <w:spacing w:after="0" w:line="20" w:lineRule="atLeast"/>
        <w:ind w:left="284"/>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IdrisovaGuzelFanzilevna</w:t>
      </w:r>
    </w:p>
    <w:p w14:paraId="10E8E7B0" w14:textId="0A3FC793" w:rsidR="001319AA" w:rsidRDefault="001319AA" w:rsidP="001319AA">
      <w:pPr>
        <w:spacing w:after="0" w:line="20" w:lineRule="atLeast"/>
        <w:ind w:left="284"/>
        <w:jc w:val="center"/>
        <w:rPr>
          <w:rFonts w:ascii="Times New Roman" w:hAnsi="Times New Roman" w:cs="Times New Roman"/>
          <w:sz w:val="24"/>
          <w:szCs w:val="24"/>
          <w:lang w:val="en-US"/>
        </w:rPr>
      </w:pPr>
      <w:r w:rsidRPr="001319AA">
        <w:rPr>
          <w:rFonts w:ascii="Times New Roman" w:hAnsi="Times New Roman" w:cs="Times New Roman"/>
          <w:sz w:val="24"/>
          <w:szCs w:val="24"/>
          <w:lang w:val="en-US"/>
        </w:rPr>
        <w:t xml:space="preserve">Student groups </w:t>
      </w:r>
      <w:r>
        <w:rPr>
          <w:rFonts w:ascii="Times New Roman" w:hAnsi="Times New Roman" w:cs="Times New Roman"/>
          <w:sz w:val="24"/>
          <w:szCs w:val="24"/>
          <w:lang w:val="en-US"/>
        </w:rPr>
        <w:t>AT-1-20</w:t>
      </w:r>
      <w:r w:rsidRPr="001319AA">
        <w:rPr>
          <w:rFonts w:ascii="Times New Roman" w:hAnsi="Times New Roman" w:cs="Times New Roman"/>
          <w:sz w:val="24"/>
          <w:szCs w:val="24"/>
          <w:lang w:val="en-US"/>
        </w:rPr>
        <w:t xml:space="preserve"> of the </w:t>
      </w:r>
      <w:bookmarkStart w:id="2" w:name="_Hlk82870358"/>
      <w:r w:rsidRPr="001319AA">
        <w:rPr>
          <w:rFonts w:ascii="Times New Roman" w:hAnsi="Times New Roman" w:cs="Times New Roman"/>
          <w:sz w:val="24"/>
          <w:szCs w:val="24"/>
          <w:lang w:val="en-US"/>
        </w:rPr>
        <w:t>K</w:t>
      </w:r>
      <w:r>
        <w:rPr>
          <w:rFonts w:ascii="Times New Roman" w:hAnsi="Times New Roman" w:cs="Times New Roman"/>
          <w:sz w:val="24"/>
          <w:szCs w:val="24"/>
          <w:lang w:val="en-US"/>
        </w:rPr>
        <w:t>SPEU</w:t>
      </w:r>
      <w:bookmarkEnd w:id="2"/>
    </w:p>
    <w:p w14:paraId="520D1172" w14:textId="77777777" w:rsidR="001319AA" w:rsidRPr="00960798" w:rsidRDefault="001319AA" w:rsidP="001319AA">
      <w:pPr>
        <w:spacing w:after="0" w:line="20" w:lineRule="atLeast"/>
        <w:ind w:left="284"/>
        <w:jc w:val="center"/>
        <w:rPr>
          <w:rFonts w:ascii="Times New Roman" w:hAnsi="Times New Roman" w:cs="Times New Roman"/>
          <w:i/>
          <w:iCs/>
          <w:sz w:val="24"/>
          <w:szCs w:val="24"/>
          <w:lang w:val="en-US"/>
        </w:rPr>
      </w:pPr>
      <w:r w:rsidRPr="001319AA">
        <w:rPr>
          <w:rFonts w:ascii="Times New Roman" w:hAnsi="Times New Roman" w:cs="Times New Roman"/>
          <w:i/>
          <w:iCs/>
          <w:sz w:val="24"/>
          <w:szCs w:val="24"/>
          <w:lang w:val="en-US"/>
        </w:rPr>
        <w:t>E</w:t>
      </w:r>
      <w:r w:rsidRPr="00960798">
        <w:rPr>
          <w:rFonts w:ascii="Times New Roman" w:hAnsi="Times New Roman" w:cs="Times New Roman"/>
          <w:i/>
          <w:iCs/>
          <w:sz w:val="24"/>
          <w:szCs w:val="24"/>
          <w:lang w:val="en-US"/>
        </w:rPr>
        <w:t>-</w:t>
      </w:r>
      <w:r w:rsidRPr="001319AA">
        <w:rPr>
          <w:rFonts w:ascii="Times New Roman" w:hAnsi="Times New Roman" w:cs="Times New Roman"/>
          <w:i/>
          <w:iCs/>
          <w:sz w:val="24"/>
          <w:szCs w:val="24"/>
          <w:lang w:val="en-US"/>
        </w:rPr>
        <w:t>mail</w:t>
      </w:r>
      <w:r w:rsidRPr="00960798">
        <w:rPr>
          <w:rFonts w:ascii="Times New Roman" w:hAnsi="Times New Roman" w:cs="Times New Roman"/>
          <w:i/>
          <w:iCs/>
          <w:sz w:val="24"/>
          <w:szCs w:val="24"/>
          <w:lang w:val="en-US"/>
        </w:rPr>
        <w:t xml:space="preserve">: </w:t>
      </w:r>
      <w:hyperlink r:id="rId8" w:history="1">
        <w:r w:rsidRPr="001319AA">
          <w:rPr>
            <w:rStyle w:val="a4"/>
            <w:rFonts w:ascii="Times New Roman" w:hAnsi="Times New Roman" w:cs="Times New Roman"/>
            <w:i/>
            <w:iCs/>
            <w:sz w:val="24"/>
            <w:szCs w:val="24"/>
            <w:lang w:val="en-US"/>
          </w:rPr>
          <w:t>guzelidrisova</w:t>
        </w:r>
        <w:r w:rsidRPr="00960798">
          <w:rPr>
            <w:rStyle w:val="a4"/>
            <w:rFonts w:ascii="Times New Roman" w:hAnsi="Times New Roman" w:cs="Times New Roman"/>
            <w:i/>
            <w:iCs/>
            <w:sz w:val="24"/>
            <w:szCs w:val="24"/>
            <w:lang w:val="en-US"/>
          </w:rPr>
          <w:t>15525@</w:t>
        </w:r>
        <w:r w:rsidRPr="001319AA">
          <w:rPr>
            <w:rStyle w:val="a4"/>
            <w:rFonts w:ascii="Times New Roman" w:hAnsi="Times New Roman" w:cs="Times New Roman"/>
            <w:i/>
            <w:iCs/>
            <w:sz w:val="24"/>
            <w:szCs w:val="24"/>
            <w:lang w:val="en-US"/>
          </w:rPr>
          <w:t>gmail</w:t>
        </w:r>
        <w:r w:rsidRPr="00960798">
          <w:rPr>
            <w:rStyle w:val="a4"/>
            <w:rFonts w:ascii="Times New Roman" w:hAnsi="Times New Roman" w:cs="Times New Roman"/>
            <w:i/>
            <w:iCs/>
            <w:sz w:val="24"/>
            <w:szCs w:val="24"/>
            <w:lang w:val="en-US"/>
          </w:rPr>
          <w:t>.</w:t>
        </w:r>
        <w:r w:rsidRPr="001319AA">
          <w:rPr>
            <w:rStyle w:val="a4"/>
            <w:rFonts w:ascii="Times New Roman" w:hAnsi="Times New Roman" w:cs="Times New Roman"/>
            <w:i/>
            <w:iCs/>
            <w:sz w:val="24"/>
            <w:szCs w:val="24"/>
            <w:lang w:val="en-US"/>
          </w:rPr>
          <w:t>com</w:t>
        </w:r>
      </w:hyperlink>
    </w:p>
    <w:p w14:paraId="5A631954" w14:textId="77777777" w:rsidR="001319AA" w:rsidRDefault="001319AA" w:rsidP="001319AA">
      <w:pPr>
        <w:spacing w:after="0" w:line="20" w:lineRule="atLeast"/>
        <w:ind w:left="284"/>
        <w:jc w:val="center"/>
        <w:rPr>
          <w:rFonts w:ascii="Times New Roman" w:hAnsi="Times New Roman" w:cs="Times New Roman"/>
          <w:sz w:val="24"/>
          <w:szCs w:val="24"/>
          <w:lang w:val="en-US"/>
        </w:rPr>
      </w:pPr>
    </w:p>
    <w:p w14:paraId="26CFA055" w14:textId="77777777" w:rsidR="001319AA" w:rsidRDefault="001319AA" w:rsidP="001319AA">
      <w:pPr>
        <w:spacing w:after="0" w:line="20" w:lineRule="atLeast"/>
        <w:ind w:left="284"/>
        <w:jc w:val="center"/>
        <w:rPr>
          <w:rFonts w:ascii="Times New Roman" w:hAnsi="Times New Roman" w:cs="Times New Roman"/>
          <w:b/>
          <w:bCs/>
          <w:i/>
          <w:iCs/>
          <w:sz w:val="24"/>
          <w:szCs w:val="24"/>
          <w:lang w:val="en-US"/>
        </w:rPr>
      </w:pPr>
      <w:r w:rsidRPr="001319AA">
        <w:rPr>
          <w:rFonts w:ascii="Times New Roman" w:hAnsi="Times New Roman" w:cs="Times New Roman"/>
          <w:b/>
          <w:bCs/>
          <w:i/>
          <w:iCs/>
          <w:sz w:val="24"/>
          <w:szCs w:val="24"/>
          <w:lang w:val="en-US"/>
        </w:rPr>
        <w:t xml:space="preserve">Marzoeva Irina Vladimirovna </w:t>
      </w:r>
    </w:p>
    <w:p w14:paraId="0646972D" w14:textId="37671FED" w:rsidR="00C05E64" w:rsidRDefault="00C05E64" w:rsidP="00C05E64">
      <w:pPr>
        <w:spacing w:after="0" w:line="20" w:lineRule="atLeast"/>
        <w:ind w:left="284"/>
        <w:jc w:val="center"/>
        <w:rPr>
          <w:rFonts w:ascii="Times New Roman" w:hAnsi="Times New Roman" w:cs="Times New Roman"/>
          <w:sz w:val="24"/>
          <w:szCs w:val="24"/>
          <w:lang w:val="en-US"/>
        </w:rPr>
      </w:pPr>
      <w:r w:rsidRPr="00C05E64">
        <w:rPr>
          <w:rFonts w:ascii="Times New Roman" w:hAnsi="Times New Roman" w:cs="Times New Roman"/>
          <w:sz w:val="24"/>
          <w:szCs w:val="24"/>
          <w:lang w:val="en-US"/>
        </w:rPr>
        <w:t>PhD in Philo</w:t>
      </w:r>
      <w:r>
        <w:rPr>
          <w:rFonts w:ascii="Times New Roman" w:hAnsi="Times New Roman" w:cs="Times New Roman"/>
          <w:sz w:val="24"/>
          <w:szCs w:val="24"/>
          <w:lang w:val="en-US"/>
        </w:rPr>
        <w:t>logy</w:t>
      </w:r>
      <w:r w:rsidRPr="00C05E64">
        <w:rPr>
          <w:rFonts w:ascii="Times New Roman" w:hAnsi="Times New Roman" w:cs="Times New Roman"/>
          <w:sz w:val="24"/>
          <w:szCs w:val="24"/>
          <w:lang w:val="en-US"/>
        </w:rPr>
        <w:t>, associate Professor, Department</w:t>
      </w:r>
      <w:r>
        <w:rPr>
          <w:rFonts w:ascii="Times New Roman" w:hAnsi="Times New Roman" w:cs="Times New Roman"/>
          <w:sz w:val="24"/>
          <w:szCs w:val="24"/>
          <w:lang w:val="en-US"/>
        </w:rPr>
        <w:t xml:space="preserve"> of Foreign languages, </w:t>
      </w:r>
      <w:r w:rsidRPr="001319AA">
        <w:rPr>
          <w:rFonts w:ascii="Times New Roman" w:hAnsi="Times New Roman" w:cs="Times New Roman"/>
          <w:sz w:val="24"/>
          <w:szCs w:val="24"/>
          <w:lang w:val="en-US"/>
        </w:rPr>
        <w:t>K</w:t>
      </w:r>
      <w:r w:rsidRPr="00C05E64">
        <w:rPr>
          <w:rFonts w:ascii="Times New Roman" w:hAnsi="Times New Roman" w:cs="Times New Roman"/>
          <w:sz w:val="24"/>
          <w:szCs w:val="24"/>
          <w:lang w:val="en-US"/>
        </w:rPr>
        <w:t>SPEU</w:t>
      </w:r>
    </w:p>
    <w:p w14:paraId="5D2258F6" w14:textId="77777777" w:rsidR="00C05E64" w:rsidRPr="00C05E64" w:rsidRDefault="00C05E64" w:rsidP="00C05E64">
      <w:pPr>
        <w:spacing w:after="0" w:line="20" w:lineRule="atLeast"/>
        <w:ind w:left="284"/>
        <w:jc w:val="center"/>
        <w:rPr>
          <w:rFonts w:ascii="Times New Roman" w:hAnsi="Times New Roman" w:cs="Times New Roman"/>
          <w:sz w:val="24"/>
          <w:szCs w:val="24"/>
          <w:lang w:val="en-US"/>
        </w:rPr>
      </w:pPr>
      <w:r w:rsidRPr="00C05E64">
        <w:rPr>
          <w:rFonts w:ascii="Times New Roman" w:hAnsi="Times New Roman" w:cs="Times New Roman"/>
          <w:sz w:val="24"/>
          <w:szCs w:val="24"/>
          <w:lang w:val="en-US"/>
        </w:rPr>
        <w:t xml:space="preserve">E-mail: </w:t>
      </w:r>
      <w:hyperlink r:id="rId9" w:history="1">
        <w:r w:rsidRPr="00C05E64">
          <w:rPr>
            <w:rStyle w:val="a4"/>
            <w:rFonts w:ascii="Times New Roman" w:hAnsi="Times New Roman" w:cs="Times New Roman"/>
            <w:sz w:val="24"/>
            <w:szCs w:val="24"/>
            <w:lang w:val="en-US"/>
          </w:rPr>
          <w:t>arigata@bk.ru</w:t>
        </w:r>
      </w:hyperlink>
    </w:p>
    <w:p w14:paraId="09BBB761" w14:textId="77777777" w:rsidR="00C05E64" w:rsidRDefault="00C05E64" w:rsidP="00C05E64">
      <w:pPr>
        <w:spacing w:after="0" w:line="20" w:lineRule="atLeast"/>
        <w:ind w:left="284"/>
        <w:jc w:val="center"/>
        <w:rPr>
          <w:rFonts w:ascii="Times New Roman" w:hAnsi="Times New Roman" w:cs="Times New Roman"/>
          <w:sz w:val="24"/>
          <w:szCs w:val="24"/>
          <w:lang w:val="en-US"/>
        </w:rPr>
      </w:pPr>
    </w:p>
    <w:p w14:paraId="0176A7D5" w14:textId="3DBE4C32" w:rsidR="00C05E64" w:rsidRPr="003926D9" w:rsidRDefault="00C05E64" w:rsidP="003926D9">
      <w:pPr>
        <w:spacing w:after="0" w:line="20" w:lineRule="atLeast"/>
        <w:ind w:left="284"/>
        <w:jc w:val="both"/>
        <w:rPr>
          <w:rFonts w:ascii="Times New Roman" w:hAnsi="Times New Roman" w:cs="Times New Roman"/>
          <w:sz w:val="24"/>
          <w:szCs w:val="24"/>
          <w:lang w:val="en-US"/>
        </w:rPr>
      </w:pPr>
      <w:r w:rsidRPr="00C05E64">
        <w:rPr>
          <w:rFonts w:ascii="Times New Roman" w:hAnsi="Times New Roman" w:cs="Times New Roman"/>
          <w:sz w:val="24"/>
          <w:szCs w:val="24"/>
          <w:lang w:val="en-US"/>
        </w:rPr>
        <w:t>Abstract:</w:t>
      </w:r>
      <w:r w:rsidR="003926D9" w:rsidRPr="003926D9">
        <w:rPr>
          <w:rFonts w:ascii="Times New Roman" w:hAnsi="Times New Roman" w:cs="Times New Roman"/>
          <w:sz w:val="24"/>
          <w:szCs w:val="24"/>
          <w:lang w:val="en-US"/>
        </w:rPr>
        <w:t xml:space="preserve"> the thesis is devoted to the comparison of different translations of the novel "Fathers and Sons". The analysis of translation techniques used to convey realities is carried out. Based on the analysis, it was found that the use of detailed historical footnotes and the most accurate descriptive constructions significantly improve translations.</w:t>
      </w:r>
    </w:p>
    <w:p w14:paraId="40115492" w14:textId="512D6FDB" w:rsidR="00C05E64" w:rsidRPr="003926D9" w:rsidRDefault="00C05E64" w:rsidP="003926D9">
      <w:pPr>
        <w:spacing w:after="0" w:line="20" w:lineRule="atLeast"/>
        <w:ind w:left="284"/>
        <w:jc w:val="both"/>
        <w:rPr>
          <w:rFonts w:ascii="Times New Roman" w:hAnsi="Times New Roman" w:cs="Times New Roman"/>
          <w:sz w:val="24"/>
          <w:szCs w:val="24"/>
          <w:lang w:val="en-US"/>
        </w:rPr>
      </w:pPr>
      <w:r w:rsidRPr="003926D9">
        <w:rPr>
          <w:rFonts w:ascii="Times New Roman" w:hAnsi="Times New Roman" w:cs="Times New Roman"/>
          <w:sz w:val="24"/>
          <w:szCs w:val="24"/>
          <w:lang w:val="en-US"/>
        </w:rPr>
        <w:t>Keywords:</w:t>
      </w:r>
      <w:r w:rsidR="003926D9" w:rsidRPr="003926D9">
        <w:rPr>
          <w:rFonts w:ascii="Times New Roman" w:hAnsi="Times New Roman" w:cs="Times New Roman"/>
          <w:sz w:val="24"/>
          <w:szCs w:val="24"/>
          <w:lang w:val="en-US"/>
        </w:rPr>
        <w:t xml:space="preserve"> translation of realities, archaisms, methods of translation, the novel "Fathers and Sons".</w:t>
      </w:r>
    </w:p>
    <w:p w14:paraId="73E635BC" w14:textId="77777777" w:rsidR="00C05E64" w:rsidRPr="003926D9" w:rsidRDefault="00C05E64" w:rsidP="003926D9">
      <w:pPr>
        <w:spacing w:after="0" w:line="20" w:lineRule="atLeast"/>
        <w:jc w:val="both"/>
        <w:rPr>
          <w:rFonts w:ascii="Times New Roman" w:hAnsi="Times New Roman" w:cs="Times New Roman"/>
          <w:sz w:val="24"/>
          <w:szCs w:val="24"/>
          <w:lang w:val="en-US"/>
        </w:rPr>
      </w:pPr>
    </w:p>
    <w:p w14:paraId="61A86AA6" w14:textId="77777777" w:rsidR="000D5984" w:rsidRPr="00620252" w:rsidRDefault="000D5984" w:rsidP="009A6C83">
      <w:pPr>
        <w:spacing w:after="0" w:line="20" w:lineRule="atLeast"/>
        <w:ind w:left="283"/>
        <w:jc w:val="both"/>
        <w:rPr>
          <w:rFonts w:ascii="Times New Roman" w:hAnsi="Times New Roman" w:cs="Times New Roman"/>
          <w:sz w:val="24"/>
          <w:szCs w:val="24"/>
        </w:rPr>
      </w:pPr>
      <w:r w:rsidRPr="00620252">
        <w:rPr>
          <w:rFonts w:ascii="Times New Roman" w:hAnsi="Times New Roman" w:cs="Times New Roman"/>
          <w:sz w:val="24"/>
          <w:szCs w:val="24"/>
        </w:rPr>
        <w:t>Владение техниками перевода в современных реалиях – это необходимая компетенция инж</w:t>
      </w:r>
      <w:r w:rsidR="00523BB3">
        <w:rPr>
          <w:rFonts w:ascii="Times New Roman" w:hAnsi="Times New Roman" w:cs="Times New Roman"/>
          <w:sz w:val="24"/>
          <w:szCs w:val="24"/>
        </w:rPr>
        <w:t>е</w:t>
      </w:r>
      <w:r w:rsidRPr="00620252">
        <w:rPr>
          <w:rFonts w:ascii="Times New Roman" w:hAnsi="Times New Roman" w:cs="Times New Roman"/>
          <w:sz w:val="24"/>
          <w:szCs w:val="24"/>
        </w:rPr>
        <w:t xml:space="preserve">нера. Но зачастую при обучении студентов основам перевода возникают сложности, обусловленные разноструктурностью изучаемых языков. </w:t>
      </w:r>
    </w:p>
    <w:p w14:paraId="2FF92E67" w14:textId="23EA6621" w:rsidR="00481D5C" w:rsidRPr="00FD571E" w:rsidRDefault="009D3BCA" w:rsidP="009A6C83">
      <w:pPr>
        <w:spacing w:after="0" w:line="20" w:lineRule="atLeast"/>
        <w:ind w:left="284"/>
        <w:jc w:val="both"/>
        <w:rPr>
          <w:rFonts w:ascii="Times New Roman" w:hAnsi="Times New Roman" w:cs="Times New Roman"/>
          <w:sz w:val="24"/>
          <w:szCs w:val="24"/>
        </w:rPr>
      </w:pPr>
      <w:r w:rsidRPr="00620252">
        <w:rPr>
          <w:rFonts w:ascii="Times New Roman" w:hAnsi="Times New Roman" w:cs="Times New Roman"/>
          <w:sz w:val="24"/>
          <w:szCs w:val="24"/>
        </w:rPr>
        <w:t>Н</w:t>
      </w:r>
      <w:r w:rsidR="00CB08B9" w:rsidRPr="00620252">
        <w:rPr>
          <w:rFonts w:ascii="Times New Roman" w:hAnsi="Times New Roman" w:cs="Times New Roman"/>
          <w:sz w:val="24"/>
          <w:szCs w:val="24"/>
        </w:rPr>
        <w:t>аходят</w:t>
      </w:r>
      <w:r w:rsidRPr="00620252">
        <w:rPr>
          <w:rFonts w:ascii="Times New Roman" w:hAnsi="Times New Roman" w:cs="Times New Roman"/>
          <w:sz w:val="24"/>
          <w:szCs w:val="24"/>
        </w:rPr>
        <w:t>ся</w:t>
      </w:r>
      <w:r w:rsidR="00CB08B9" w:rsidRPr="00620252">
        <w:rPr>
          <w:rFonts w:ascii="Times New Roman" w:hAnsi="Times New Roman" w:cs="Times New Roman"/>
          <w:sz w:val="24"/>
          <w:szCs w:val="24"/>
        </w:rPr>
        <w:t xml:space="preserve"> разные пути передачи плана содержания и плана выражения художественных произведений</w:t>
      </w:r>
      <w:r w:rsidR="00FD571E" w:rsidRPr="00FD571E">
        <w:rPr>
          <w:rFonts w:ascii="Times New Roman" w:hAnsi="Times New Roman" w:cs="Times New Roman"/>
          <w:sz w:val="24"/>
          <w:szCs w:val="24"/>
        </w:rPr>
        <w:t>.</w:t>
      </w:r>
    </w:p>
    <w:p w14:paraId="0575E14A" w14:textId="6E16C645" w:rsidR="00531CA3" w:rsidRPr="00620252" w:rsidRDefault="00531CA3" w:rsidP="009A6C83">
      <w:pPr>
        <w:spacing w:after="0" w:line="20" w:lineRule="atLeast"/>
        <w:ind w:left="284"/>
        <w:jc w:val="both"/>
        <w:rPr>
          <w:rFonts w:ascii="Times New Roman" w:hAnsi="Times New Roman" w:cs="Times New Roman"/>
          <w:sz w:val="24"/>
          <w:szCs w:val="24"/>
        </w:rPr>
      </w:pPr>
      <w:r w:rsidRPr="00620252">
        <w:rPr>
          <w:rFonts w:ascii="Times New Roman" w:hAnsi="Times New Roman" w:cs="Times New Roman"/>
          <w:sz w:val="24"/>
          <w:szCs w:val="24"/>
        </w:rPr>
        <w:t>Архаизм</w:t>
      </w:r>
      <w:r w:rsidR="00225CDB" w:rsidRPr="00620252">
        <w:rPr>
          <w:rFonts w:ascii="Times New Roman" w:hAnsi="Times New Roman" w:cs="Times New Roman"/>
          <w:sz w:val="24"/>
          <w:szCs w:val="24"/>
        </w:rPr>
        <w:t>ы</w:t>
      </w:r>
      <w:r w:rsidRPr="00620252">
        <w:rPr>
          <w:rFonts w:ascii="Times New Roman" w:hAnsi="Times New Roman" w:cs="Times New Roman"/>
          <w:sz w:val="24"/>
          <w:szCs w:val="24"/>
        </w:rPr>
        <w:t xml:space="preserve"> – это единиц</w:t>
      </w:r>
      <w:r w:rsidR="00225CDB" w:rsidRPr="00620252">
        <w:rPr>
          <w:rFonts w:ascii="Times New Roman" w:hAnsi="Times New Roman" w:cs="Times New Roman"/>
          <w:sz w:val="24"/>
          <w:szCs w:val="24"/>
        </w:rPr>
        <w:t>ы</w:t>
      </w:r>
      <w:r w:rsidRPr="00620252">
        <w:rPr>
          <w:rFonts w:ascii="Times New Roman" w:hAnsi="Times New Roman" w:cs="Times New Roman"/>
          <w:sz w:val="24"/>
          <w:szCs w:val="24"/>
        </w:rPr>
        <w:t xml:space="preserve"> устаревшей лексики,</w:t>
      </w:r>
      <w:r w:rsidR="009F72B7" w:rsidRPr="009F72B7">
        <w:t xml:space="preserve"> </w:t>
      </w:r>
      <w:r w:rsidR="009F72B7" w:rsidRPr="009F72B7">
        <w:rPr>
          <w:rFonts w:ascii="Times New Roman" w:hAnsi="Times New Roman" w:cs="Times New Roman"/>
          <w:sz w:val="24"/>
          <w:szCs w:val="24"/>
        </w:rPr>
        <w:t>вытесненные или заменённые современными синонимами</w:t>
      </w:r>
      <w:r w:rsidR="00225CDB" w:rsidRPr="00620252">
        <w:rPr>
          <w:rFonts w:ascii="Times New Roman" w:hAnsi="Times New Roman" w:cs="Times New Roman"/>
          <w:sz w:val="24"/>
          <w:szCs w:val="24"/>
        </w:rPr>
        <w:t>.</w:t>
      </w:r>
      <w:r w:rsidR="009A6C83">
        <w:rPr>
          <w:rFonts w:ascii="Times New Roman" w:hAnsi="Times New Roman" w:cs="Times New Roman"/>
          <w:sz w:val="24"/>
          <w:szCs w:val="24"/>
        </w:rPr>
        <w:t xml:space="preserve"> </w:t>
      </w:r>
      <w:r w:rsidR="00ED621F" w:rsidRPr="00620252">
        <w:rPr>
          <w:rFonts w:ascii="Times New Roman" w:hAnsi="Times New Roman" w:cs="Times New Roman"/>
          <w:sz w:val="24"/>
          <w:szCs w:val="24"/>
        </w:rPr>
        <w:t>Для</w:t>
      </w:r>
      <w:r w:rsidR="0012469C" w:rsidRPr="00620252">
        <w:rPr>
          <w:rFonts w:ascii="Times New Roman" w:hAnsi="Times New Roman" w:cs="Times New Roman"/>
          <w:sz w:val="24"/>
          <w:szCs w:val="24"/>
        </w:rPr>
        <w:t xml:space="preserve"> отра</w:t>
      </w:r>
      <w:r w:rsidR="00ED621F" w:rsidRPr="00620252">
        <w:rPr>
          <w:rFonts w:ascii="Times New Roman" w:hAnsi="Times New Roman" w:cs="Times New Roman"/>
          <w:sz w:val="24"/>
          <w:szCs w:val="24"/>
        </w:rPr>
        <w:t>жения</w:t>
      </w:r>
      <w:r w:rsidR="0012469C" w:rsidRPr="00620252">
        <w:rPr>
          <w:rFonts w:ascii="Times New Roman" w:hAnsi="Times New Roman" w:cs="Times New Roman"/>
          <w:sz w:val="24"/>
          <w:szCs w:val="24"/>
        </w:rPr>
        <w:t xml:space="preserve"> в</w:t>
      </w:r>
      <w:r w:rsidR="00ED621F" w:rsidRPr="00620252">
        <w:rPr>
          <w:rFonts w:ascii="Times New Roman" w:hAnsi="Times New Roman" w:cs="Times New Roman"/>
          <w:sz w:val="24"/>
          <w:szCs w:val="24"/>
        </w:rPr>
        <w:t>сего</w:t>
      </w:r>
      <w:r w:rsidR="0012469C" w:rsidRPr="00620252">
        <w:rPr>
          <w:rFonts w:ascii="Times New Roman" w:hAnsi="Times New Roman" w:cs="Times New Roman"/>
          <w:sz w:val="24"/>
          <w:szCs w:val="24"/>
        </w:rPr>
        <w:t xml:space="preserve"> колорит</w:t>
      </w:r>
      <w:r w:rsidR="00ED621F" w:rsidRPr="00620252">
        <w:rPr>
          <w:rFonts w:ascii="Times New Roman" w:hAnsi="Times New Roman" w:cs="Times New Roman"/>
          <w:sz w:val="24"/>
          <w:szCs w:val="24"/>
        </w:rPr>
        <w:t xml:space="preserve">а </w:t>
      </w:r>
      <w:r w:rsidR="0012469C" w:rsidRPr="00620252">
        <w:rPr>
          <w:rFonts w:ascii="Times New Roman" w:hAnsi="Times New Roman" w:cs="Times New Roman"/>
          <w:sz w:val="24"/>
          <w:szCs w:val="24"/>
        </w:rPr>
        <w:t xml:space="preserve">прошедшей эпохи переводчики используют разные приемы трансформации архаизмов. </w:t>
      </w:r>
      <w:r w:rsidR="00076FDC" w:rsidRPr="00620252">
        <w:rPr>
          <w:rFonts w:ascii="Times New Roman" w:hAnsi="Times New Roman" w:cs="Times New Roman"/>
          <w:sz w:val="24"/>
          <w:szCs w:val="24"/>
        </w:rPr>
        <w:t>Обратимся к переводу архаизмов в романе И. С. Тургенева «Отцы и дети».</w:t>
      </w:r>
    </w:p>
    <w:p w14:paraId="16508C62" w14:textId="25C22EDC" w:rsidR="00076FDC" w:rsidRPr="00620252" w:rsidRDefault="00A8351E" w:rsidP="009A6C83">
      <w:pPr>
        <w:spacing w:after="0" w:line="20" w:lineRule="atLeast"/>
        <w:ind w:left="284"/>
        <w:jc w:val="both"/>
        <w:rPr>
          <w:rFonts w:ascii="Times New Roman" w:hAnsi="Times New Roman" w:cs="Times New Roman"/>
          <w:sz w:val="24"/>
          <w:szCs w:val="24"/>
        </w:rPr>
      </w:pPr>
      <w:r w:rsidRPr="00620252">
        <w:rPr>
          <w:rFonts w:ascii="Times New Roman" w:hAnsi="Times New Roman" w:cs="Times New Roman"/>
          <w:sz w:val="24"/>
          <w:szCs w:val="24"/>
        </w:rPr>
        <w:lastRenderedPageBreak/>
        <w:t>Обозначим переводы выполненные</w:t>
      </w:r>
      <w:bookmarkStart w:id="3" w:name="_Hlk81951056"/>
      <w:r w:rsidR="009F72B7">
        <w:rPr>
          <w:rFonts w:ascii="Times New Roman" w:hAnsi="Times New Roman" w:cs="Times New Roman"/>
          <w:sz w:val="24"/>
          <w:szCs w:val="24"/>
        </w:rPr>
        <w:t xml:space="preserve"> </w:t>
      </w:r>
      <w:r w:rsidR="00076FDC" w:rsidRPr="00620252">
        <w:rPr>
          <w:rFonts w:ascii="Times New Roman" w:hAnsi="Times New Roman" w:cs="Times New Roman"/>
          <w:sz w:val="24"/>
          <w:szCs w:val="24"/>
          <w:lang w:val="en-US"/>
        </w:rPr>
        <w:t>Richard</w:t>
      </w:r>
      <w:r w:rsidR="009F72B7">
        <w:rPr>
          <w:rFonts w:ascii="Times New Roman" w:hAnsi="Times New Roman" w:cs="Times New Roman"/>
          <w:sz w:val="24"/>
          <w:szCs w:val="24"/>
        </w:rPr>
        <w:t xml:space="preserve"> </w:t>
      </w:r>
      <w:r w:rsidR="00076FDC" w:rsidRPr="00620252">
        <w:rPr>
          <w:rFonts w:ascii="Times New Roman" w:hAnsi="Times New Roman" w:cs="Times New Roman"/>
          <w:sz w:val="24"/>
          <w:szCs w:val="24"/>
          <w:lang w:val="en-US"/>
        </w:rPr>
        <w:t>Hare</w:t>
      </w:r>
      <w:bookmarkEnd w:id="3"/>
      <w:r w:rsidRPr="00620252">
        <w:rPr>
          <w:rFonts w:ascii="Times New Roman" w:hAnsi="Times New Roman" w:cs="Times New Roman"/>
          <w:sz w:val="24"/>
          <w:szCs w:val="24"/>
        </w:rPr>
        <w:t>цифрой</w:t>
      </w:r>
      <w:r w:rsidR="009F72B7">
        <w:rPr>
          <w:rFonts w:ascii="Times New Roman" w:hAnsi="Times New Roman" w:cs="Times New Roman"/>
          <w:sz w:val="24"/>
          <w:szCs w:val="24"/>
        </w:rPr>
        <w:t xml:space="preserve"> </w:t>
      </w:r>
      <w:r w:rsidR="00E659DC" w:rsidRPr="00620252">
        <w:rPr>
          <w:rFonts w:ascii="Times New Roman" w:hAnsi="Times New Roman" w:cs="Times New Roman"/>
          <w:sz w:val="24"/>
          <w:szCs w:val="24"/>
        </w:rPr>
        <w:t>(1)</w:t>
      </w:r>
      <w:r w:rsidRPr="00620252">
        <w:rPr>
          <w:rFonts w:ascii="Times New Roman" w:hAnsi="Times New Roman" w:cs="Times New Roman"/>
          <w:sz w:val="24"/>
          <w:szCs w:val="24"/>
        </w:rPr>
        <w:t xml:space="preserve">, </w:t>
      </w:r>
      <w:bookmarkStart w:id="4" w:name="_Hlk81951081"/>
      <w:r w:rsidR="00076FDC" w:rsidRPr="00620252">
        <w:rPr>
          <w:rFonts w:ascii="Times New Roman" w:hAnsi="Times New Roman" w:cs="Times New Roman"/>
          <w:sz w:val="24"/>
          <w:szCs w:val="24"/>
          <w:lang w:val="en-US"/>
        </w:rPr>
        <w:t>Charles</w:t>
      </w:r>
      <w:r w:rsidR="009F72B7">
        <w:rPr>
          <w:rFonts w:ascii="Times New Roman" w:hAnsi="Times New Roman" w:cs="Times New Roman"/>
          <w:sz w:val="24"/>
          <w:szCs w:val="24"/>
        </w:rPr>
        <w:t xml:space="preserve"> </w:t>
      </w:r>
      <w:r w:rsidR="00076FDC" w:rsidRPr="00620252">
        <w:rPr>
          <w:rFonts w:ascii="Times New Roman" w:hAnsi="Times New Roman" w:cs="Times New Roman"/>
          <w:sz w:val="24"/>
          <w:szCs w:val="24"/>
          <w:lang w:val="en-US"/>
        </w:rPr>
        <w:t>James</w:t>
      </w:r>
      <w:r w:rsidR="009F72B7">
        <w:rPr>
          <w:rFonts w:ascii="Times New Roman" w:hAnsi="Times New Roman" w:cs="Times New Roman"/>
          <w:sz w:val="24"/>
          <w:szCs w:val="24"/>
        </w:rPr>
        <w:t xml:space="preserve"> </w:t>
      </w:r>
      <w:r w:rsidR="00076FDC" w:rsidRPr="00620252">
        <w:rPr>
          <w:rFonts w:ascii="Times New Roman" w:hAnsi="Times New Roman" w:cs="Times New Roman"/>
          <w:sz w:val="24"/>
          <w:szCs w:val="24"/>
          <w:lang w:val="en-US"/>
        </w:rPr>
        <w:t>Hogarth</w:t>
      </w:r>
      <w:bookmarkEnd w:id="4"/>
      <w:r w:rsidR="009F72B7">
        <w:rPr>
          <w:rFonts w:ascii="Times New Roman" w:hAnsi="Times New Roman" w:cs="Times New Roman"/>
          <w:sz w:val="24"/>
          <w:szCs w:val="24"/>
        </w:rPr>
        <w:t xml:space="preserve"> </w:t>
      </w:r>
      <w:r w:rsidR="00076FDC" w:rsidRPr="00620252">
        <w:rPr>
          <w:rFonts w:ascii="Times New Roman" w:hAnsi="Times New Roman" w:cs="Times New Roman"/>
          <w:sz w:val="24"/>
          <w:szCs w:val="24"/>
        </w:rPr>
        <w:t xml:space="preserve">– </w:t>
      </w:r>
      <w:r w:rsidR="00E659DC" w:rsidRPr="00620252">
        <w:rPr>
          <w:rFonts w:ascii="Times New Roman" w:hAnsi="Times New Roman" w:cs="Times New Roman"/>
          <w:sz w:val="24"/>
          <w:szCs w:val="24"/>
        </w:rPr>
        <w:t>(2)</w:t>
      </w:r>
    </w:p>
    <w:p w14:paraId="2B263D6E" w14:textId="1171DC31" w:rsidR="00076FDC" w:rsidRPr="00FD571E" w:rsidRDefault="00076FDC" w:rsidP="009A6C83">
      <w:pPr>
        <w:spacing w:after="0" w:line="20" w:lineRule="atLeast"/>
        <w:ind w:left="284"/>
        <w:jc w:val="both"/>
        <w:rPr>
          <w:rFonts w:ascii="Times New Roman" w:hAnsi="Times New Roman" w:cs="Times New Roman"/>
          <w:sz w:val="24"/>
          <w:szCs w:val="24"/>
        </w:rPr>
      </w:pPr>
      <w:r w:rsidRPr="00620252">
        <w:rPr>
          <w:rFonts w:ascii="Times New Roman" w:hAnsi="Times New Roman" w:cs="Times New Roman"/>
          <w:sz w:val="24"/>
          <w:szCs w:val="24"/>
          <w:lang w:val="en-US"/>
        </w:rPr>
        <w:t>I</w:t>
      </w:r>
      <w:r w:rsidRPr="00620252">
        <w:rPr>
          <w:rFonts w:ascii="Times New Roman" w:hAnsi="Times New Roman" w:cs="Times New Roman"/>
          <w:sz w:val="24"/>
          <w:szCs w:val="24"/>
        </w:rPr>
        <w:t>.</w:t>
      </w:r>
      <w:r w:rsidR="00FA19D7" w:rsidRPr="00FA19D7">
        <w:rPr>
          <w:rFonts w:ascii="Times New Roman" w:hAnsi="Times New Roman" w:cs="Times New Roman"/>
          <w:sz w:val="24"/>
          <w:szCs w:val="24"/>
        </w:rPr>
        <w:t>[</w:t>
      </w:r>
      <w:r w:rsidRPr="00620252">
        <w:rPr>
          <w:rFonts w:ascii="Times New Roman" w:hAnsi="Times New Roman" w:cs="Times New Roman"/>
          <w:sz w:val="24"/>
          <w:szCs w:val="24"/>
        </w:rPr>
        <w:t xml:space="preserve">У него в пятнадцати верстах от постоялого дворика хорошее </w:t>
      </w:r>
      <w:r w:rsidRPr="00620252">
        <w:rPr>
          <w:rFonts w:ascii="Times New Roman" w:hAnsi="Times New Roman" w:cs="Times New Roman"/>
          <w:sz w:val="24"/>
          <w:szCs w:val="24"/>
          <w:u w:val="single"/>
        </w:rPr>
        <w:t>имение</w:t>
      </w:r>
      <w:r w:rsidRPr="00620252">
        <w:rPr>
          <w:rFonts w:ascii="Times New Roman" w:hAnsi="Times New Roman" w:cs="Times New Roman"/>
          <w:sz w:val="24"/>
          <w:szCs w:val="24"/>
        </w:rPr>
        <w:t xml:space="preserve"> в двести душ, или, как он выражается с тех пор, как размежевался с крестьянами и завел «ферму», – в две тысячи </w:t>
      </w:r>
      <w:r w:rsidRPr="009F72B7">
        <w:rPr>
          <w:rFonts w:ascii="Times New Roman" w:hAnsi="Times New Roman" w:cs="Times New Roman"/>
          <w:sz w:val="24"/>
          <w:szCs w:val="24"/>
        </w:rPr>
        <w:t>десятин</w:t>
      </w:r>
      <w:r w:rsidRPr="00620252">
        <w:rPr>
          <w:rFonts w:ascii="Times New Roman" w:hAnsi="Times New Roman" w:cs="Times New Roman"/>
          <w:sz w:val="24"/>
          <w:szCs w:val="24"/>
        </w:rPr>
        <w:t xml:space="preserve"> земли</w:t>
      </w:r>
      <w:r w:rsidR="00FD571E" w:rsidRPr="00FD571E">
        <w:rPr>
          <w:rFonts w:ascii="Times New Roman" w:hAnsi="Times New Roman" w:cs="Times New Roman"/>
          <w:sz w:val="24"/>
          <w:szCs w:val="24"/>
        </w:rPr>
        <w:t xml:space="preserve"> [</w:t>
      </w:r>
      <w:r w:rsidR="00B6475E">
        <w:rPr>
          <w:rFonts w:ascii="Times New Roman" w:hAnsi="Times New Roman" w:cs="Times New Roman"/>
          <w:sz w:val="24"/>
          <w:szCs w:val="24"/>
        </w:rPr>
        <w:fldChar w:fldCharType="begin"/>
      </w:r>
      <w:r w:rsidR="00B6475E">
        <w:rPr>
          <w:rFonts w:ascii="Times New Roman" w:hAnsi="Times New Roman" w:cs="Times New Roman"/>
          <w:sz w:val="24"/>
          <w:szCs w:val="24"/>
        </w:rPr>
        <w:instrText xml:space="preserve"> REF _Ref83682118 \r \h </w:instrText>
      </w:r>
      <w:r w:rsidR="00B6475E">
        <w:rPr>
          <w:rFonts w:ascii="Times New Roman" w:hAnsi="Times New Roman" w:cs="Times New Roman"/>
          <w:sz w:val="24"/>
          <w:szCs w:val="24"/>
        </w:rPr>
      </w:r>
      <w:r w:rsidR="00B6475E">
        <w:rPr>
          <w:rFonts w:ascii="Times New Roman" w:hAnsi="Times New Roman" w:cs="Times New Roman"/>
          <w:sz w:val="24"/>
          <w:szCs w:val="24"/>
        </w:rPr>
        <w:fldChar w:fldCharType="separate"/>
      </w:r>
      <w:r w:rsidR="00B6475E">
        <w:rPr>
          <w:rFonts w:ascii="Times New Roman" w:hAnsi="Times New Roman" w:cs="Times New Roman"/>
          <w:sz w:val="24"/>
          <w:szCs w:val="24"/>
        </w:rPr>
        <w:t>1</w:t>
      </w:r>
      <w:r w:rsidR="00B6475E">
        <w:rPr>
          <w:rFonts w:ascii="Times New Roman" w:hAnsi="Times New Roman" w:cs="Times New Roman"/>
          <w:sz w:val="24"/>
          <w:szCs w:val="24"/>
        </w:rPr>
        <w:fldChar w:fldCharType="end"/>
      </w:r>
      <w:r w:rsidR="00FD571E" w:rsidRPr="00FD571E">
        <w:rPr>
          <w:rFonts w:ascii="Times New Roman" w:hAnsi="Times New Roman" w:cs="Times New Roman"/>
          <w:sz w:val="24"/>
          <w:szCs w:val="24"/>
        </w:rPr>
        <w:t>]</w:t>
      </w:r>
      <w:r w:rsidR="00FA19D7" w:rsidRPr="00FA19D7">
        <w:rPr>
          <w:rFonts w:ascii="Times New Roman" w:hAnsi="Times New Roman" w:cs="Times New Roman"/>
          <w:sz w:val="24"/>
          <w:szCs w:val="24"/>
        </w:rPr>
        <w:t>]</w:t>
      </w:r>
      <w:r w:rsidR="00FD571E" w:rsidRPr="00FD571E">
        <w:rPr>
          <w:rFonts w:ascii="Times New Roman" w:hAnsi="Times New Roman" w:cs="Times New Roman"/>
          <w:sz w:val="24"/>
          <w:szCs w:val="24"/>
        </w:rPr>
        <w:t>.</w:t>
      </w:r>
    </w:p>
    <w:p w14:paraId="750F76C8" w14:textId="58802818" w:rsidR="00076FDC" w:rsidRPr="00620252" w:rsidRDefault="00E659DC" w:rsidP="009A6C83">
      <w:pPr>
        <w:spacing w:after="0" w:line="20" w:lineRule="atLeast"/>
        <w:ind w:left="284"/>
        <w:jc w:val="both"/>
        <w:rPr>
          <w:rFonts w:ascii="Times New Roman" w:hAnsi="Times New Roman" w:cs="Times New Roman"/>
          <w:sz w:val="24"/>
          <w:szCs w:val="24"/>
          <w:lang w:val="en-US"/>
        </w:rPr>
      </w:pPr>
      <w:r w:rsidRPr="00620252">
        <w:rPr>
          <w:rFonts w:ascii="Times New Roman" w:hAnsi="Times New Roman" w:cs="Times New Roman"/>
          <w:sz w:val="24"/>
          <w:szCs w:val="24"/>
          <w:lang w:val="en-US"/>
        </w:rPr>
        <w:t>1</w:t>
      </w:r>
      <w:r w:rsidR="00076FDC" w:rsidRPr="00620252">
        <w:rPr>
          <w:rFonts w:ascii="Times New Roman" w:hAnsi="Times New Roman" w:cs="Times New Roman"/>
          <w:sz w:val="24"/>
          <w:szCs w:val="24"/>
          <w:lang w:val="en-US"/>
        </w:rPr>
        <w:t xml:space="preserve">. </w:t>
      </w:r>
      <w:r w:rsidR="00FA19D7">
        <w:rPr>
          <w:rFonts w:ascii="Times New Roman" w:hAnsi="Times New Roman" w:cs="Times New Roman"/>
          <w:sz w:val="24"/>
          <w:szCs w:val="24"/>
          <w:lang w:val="en-US"/>
        </w:rPr>
        <w:t>[</w:t>
      </w:r>
      <w:r w:rsidR="00076FDC" w:rsidRPr="00620252">
        <w:rPr>
          <w:rFonts w:ascii="Times New Roman" w:hAnsi="Times New Roman" w:cs="Times New Roman"/>
          <w:sz w:val="24"/>
          <w:szCs w:val="24"/>
          <w:lang w:val="en-US"/>
        </w:rPr>
        <w:t>He owned, about twelve miles from the posting station, a fine property of two hundred serfs or, as he called it--since he had arranged the division of his land with the peasants</w:t>
      </w:r>
      <w:r w:rsidR="00A8351E" w:rsidRPr="00620252">
        <w:rPr>
          <w:rFonts w:ascii="Times New Roman" w:hAnsi="Times New Roman" w:cs="Times New Roman"/>
          <w:sz w:val="24"/>
          <w:szCs w:val="24"/>
          <w:lang w:val="en-US"/>
        </w:rPr>
        <w:t xml:space="preserve"> - </w:t>
      </w:r>
      <w:r w:rsidR="00076FDC" w:rsidRPr="00620252">
        <w:rPr>
          <w:rFonts w:ascii="Times New Roman" w:hAnsi="Times New Roman" w:cs="Times New Roman"/>
          <w:sz w:val="24"/>
          <w:szCs w:val="24"/>
          <w:lang w:val="en-US"/>
        </w:rPr>
        <w:t>a "farm" of nearly five thousand acres</w:t>
      </w:r>
      <w:r w:rsidR="00991753">
        <w:rPr>
          <w:rFonts w:ascii="Times New Roman" w:hAnsi="Times New Roman" w:cs="Times New Roman"/>
          <w:sz w:val="24"/>
          <w:szCs w:val="24"/>
          <w:lang w:val="en-US"/>
        </w:rPr>
        <w:t xml:space="preserve"> [</w:t>
      </w:r>
      <w:r w:rsidR="00B6475E">
        <w:rPr>
          <w:rFonts w:ascii="Times New Roman" w:hAnsi="Times New Roman" w:cs="Times New Roman"/>
          <w:sz w:val="24"/>
          <w:szCs w:val="24"/>
          <w:lang w:val="en-US"/>
        </w:rPr>
        <w:fldChar w:fldCharType="begin"/>
      </w:r>
      <w:r w:rsidR="00B6475E">
        <w:rPr>
          <w:rFonts w:ascii="Times New Roman" w:hAnsi="Times New Roman" w:cs="Times New Roman"/>
          <w:sz w:val="24"/>
          <w:szCs w:val="24"/>
          <w:lang w:val="en-US"/>
        </w:rPr>
        <w:instrText xml:space="preserve"> REF _Ref84014342 \r \h </w:instrText>
      </w:r>
      <w:r w:rsidR="00B6475E">
        <w:rPr>
          <w:rFonts w:ascii="Times New Roman" w:hAnsi="Times New Roman" w:cs="Times New Roman"/>
          <w:sz w:val="24"/>
          <w:szCs w:val="24"/>
          <w:lang w:val="en-US"/>
        </w:rPr>
      </w:r>
      <w:r w:rsidR="00B6475E">
        <w:rPr>
          <w:rFonts w:ascii="Times New Roman" w:hAnsi="Times New Roman" w:cs="Times New Roman"/>
          <w:sz w:val="24"/>
          <w:szCs w:val="24"/>
          <w:lang w:val="en-US"/>
        </w:rPr>
        <w:fldChar w:fldCharType="separate"/>
      </w:r>
      <w:r w:rsidR="00B6475E">
        <w:rPr>
          <w:rFonts w:ascii="Times New Roman" w:hAnsi="Times New Roman" w:cs="Times New Roman"/>
          <w:sz w:val="24"/>
          <w:szCs w:val="24"/>
          <w:lang w:val="en-US"/>
        </w:rPr>
        <w:t>3</w:t>
      </w:r>
      <w:r w:rsidR="00B6475E">
        <w:rPr>
          <w:rFonts w:ascii="Times New Roman" w:hAnsi="Times New Roman" w:cs="Times New Roman"/>
          <w:sz w:val="24"/>
          <w:szCs w:val="24"/>
          <w:lang w:val="en-US"/>
        </w:rPr>
        <w:fldChar w:fldCharType="end"/>
      </w:r>
      <w:r w:rsidR="00991753">
        <w:rPr>
          <w:rFonts w:ascii="Times New Roman" w:hAnsi="Times New Roman" w:cs="Times New Roman"/>
          <w:sz w:val="24"/>
          <w:szCs w:val="24"/>
          <w:lang w:val="en-US"/>
        </w:rPr>
        <w:t>]</w:t>
      </w:r>
      <w:r w:rsidR="00FA19D7">
        <w:rPr>
          <w:rFonts w:ascii="Times New Roman" w:hAnsi="Times New Roman" w:cs="Times New Roman"/>
          <w:sz w:val="24"/>
          <w:szCs w:val="24"/>
          <w:lang w:val="en-US"/>
        </w:rPr>
        <w:t>]</w:t>
      </w:r>
      <w:r w:rsidR="00076FDC" w:rsidRPr="00620252">
        <w:rPr>
          <w:rFonts w:ascii="Times New Roman" w:hAnsi="Times New Roman" w:cs="Times New Roman"/>
          <w:sz w:val="24"/>
          <w:szCs w:val="24"/>
          <w:lang w:val="en-US"/>
        </w:rPr>
        <w:t>.</w:t>
      </w:r>
    </w:p>
    <w:p w14:paraId="6D4CBDFB" w14:textId="77777777" w:rsidR="00076FDC" w:rsidRPr="00620252" w:rsidRDefault="00E659DC" w:rsidP="009A6C83">
      <w:pPr>
        <w:spacing w:after="0" w:line="20" w:lineRule="atLeast"/>
        <w:ind w:left="284"/>
        <w:jc w:val="both"/>
        <w:rPr>
          <w:rFonts w:ascii="Times New Roman" w:hAnsi="Times New Roman" w:cs="Times New Roman"/>
          <w:sz w:val="24"/>
          <w:szCs w:val="24"/>
          <w:lang w:val="en-US"/>
        </w:rPr>
      </w:pPr>
      <w:r w:rsidRPr="00620252">
        <w:rPr>
          <w:rFonts w:ascii="Times New Roman" w:hAnsi="Times New Roman" w:cs="Times New Roman"/>
          <w:sz w:val="24"/>
          <w:szCs w:val="24"/>
          <w:lang w:val="en-US"/>
        </w:rPr>
        <w:t>2</w:t>
      </w:r>
      <w:r w:rsidR="00076FDC" w:rsidRPr="00620252">
        <w:rPr>
          <w:rFonts w:ascii="Times New Roman" w:hAnsi="Times New Roman" w:cs="Times New Roman"/>
          <w:sz w:val="24"/>
          <w:szCs w:val="24"/>
          <w:lang w:val="en-US"/>
        </w:rPr>
        <w:t xml:space="preserve">. </w:t>
      </w:r>
      <w:r w:rsidR="00FA19D7">
        <w:rPr>
          <w:rFonts w:ascii="Times New Roman" w:hAnsi="Times New Roman" w:cs="Times New Roman"/>
          <w:sz w:val="24"/>
          <w:szCs w:val="24"/>
          <w:lang w:val="en-US"/>
        </w:rPr>
        <w:t>[</w:t>
      </w:r>
      <w:r w:rsidR="00076FDC" w:rsidRPr="00620252">
        <w:rPr>
          <w:rFonts w:ascii="Times New Roman" w:hAnsi="Times New Roman" w:cs="Times New Roman"/>
          <w:sz w:val="24"/>
          <w:szCs w:val="24"/>
          <w:lang w:val="en-US"/>
        </w:rPr>
        <w:t>He owned (some fifteen versts from the posting-house) a respectable little property of about two hundred souls (or, as, after that he had apportioned his peasantry allotments, and set up a "farm," he himself expressed it, a property "of two thousand </w:t>
      </w:r>
      <w:r w:rsidR="00076FDC" w:rsidRPr="00620252">
        <w:rPr>
          <w:rFonts w:ascii="Times New Roman" w:hAnsi="Times New Roman" w:cs="Times New Roman"/>
          <w:i/>
          <w:iCs/>
          <w:sz w:val="24"/>
          <w:szCs w:val="24"/>
          <w:lang w:val="en-US"/>
        </w:rPr>
        <w:t>desiatini</w:t>
      </w:r>
      <w:r w:rsidR="00076FDC" w:rsidRPr="00620252">
        <w:rPr>
          <w:rFonts w:ascii="Times New Roman" w:hAnsi="Times New Roman" w:cs="Times New Roman"/>
          <w:sz w:val="24"/>
          <w:szCs w:val="24"/>
          <w:lang w:val="en-US"/>
        </w:rPr>
        <w:t>"</w:t>
      </w:r>
      <w:bookmarkStart w:id="5" w:name="FNanchor_2_2"/>
      <w:bookmarkEnd w:id="5"/>
      <w:r w:rsidR="00C22C07" w:rsidRPr="00620252">
        <w:rPr>
          <w:rFonts w:ascii="Times New Roman" w:hAnsi="Times New Roman" w:cs="Times New Roman"/>
          <w:sz w:val="24"/>
          <w:szCs w:val="24"/>
        </w:rPr>
        <w:fldChar w:fldCharType="begin"/>
      </w:r>
      <w:r w:rsidR="00076FDC" w:rsidRPr="00620252">
        <w:rPr>
          <w:rFonts w:ascii="Times New Roman" w:hAnsi="Times New Roman" w:cs="Times New Roman"/>
          <w:sz w:val="24"/>
          <w:szCs w:val="24"/>
          <w:lang w:val="en-US"/>
        </w:rPr>
        <w:instrText xml:space="preserve"> HYPERLINK "https://www.gutenberg.org/files/47935/47935-h/47935-h.htm" \l "Footnote_2_2" </w:instrText>
      </w:r>
      <w:r w:rsidR="00C22C07" w:rsidRPr="00620252">
        <w:rPr>
          <w:rFonts w:ascii="Times New Roman" w:hAnsi="Times New Roman" w:cs="Times New Roman"/>
          <w:sz w:val="24"/>
          <w:szCs w:val="24"/>
        </w:rPr>
        <w:fldChar w:fldCharType="separate"/>
      </w:r>
      <w:r w:rsidR="00076FDC" w:rsidRPr="00620252">
        <w:rPr>
          <w:rStyle w:val="a4"/>
          <w:rFonts w:ascii="Times New Roman" w:hAnsi="Times New Roman" w:cs="Times New Roman"/>
          <w:sz w:val="24"/>
          <w:szCs w:val="24"/>
          <w:vertAlign w:val="superscript"/>
          <w:lang w:val="en-US"/>
        </w:rPr>
        <w:t>[2]</w:t>
      </w:r>
      <w:r w:rsidR="00C22C07" w:rsidRPr="00620252">
        <w:rPr>
          <w:rFonts w:ascii="Times New Roman" w:hAnsi="Times New Roman" w:cs="Times New Roman"/>
          <w:sz w:val="24"/>
          <w:szCs w:val="24"/>
          <w:lang w:val="en-US"/>
        </w:rPr>
        <w:fldChar w:fldCharType="end"/>
      </w:r>
      <w:r w:rsidR="00FA19D7">
        <w:rPr>
          <w:rFonts w:ascii="Times New Roman" w:hAnsi="Times New Roman" w:cs="Times New Roman"/>
          <w:sz w:val="24"/>
          <w:szCs w:val="24"/>
          <w:lang w:val="en-US"/>
        </w:rPr>
        <w:t>]</w:t>
      </w:r>
      <w:r w:rsidR="00FD571E">
        <w:rPr>
          <w:rFonts w:ascii="Times New Roman" w:hAnsi="Times New Roman" w:cs="Times New Roman"/>
          <w:sz w:val="24"/>
          <w:szCs w:val="24"/>
          <w:lang w:val="en-US"/>
        </w:rPr>
        <w:t>.</w:t>
      </w:r>
    </w:p>
    <w:p w14:paraId="3421329B" w14:textId="13C3DB30" w:rsidR="00076FDC" w:rsidRPr="00991753" w:rsidRDefault="00BA0564" w:rsidP="009A6C83">
      <w:pPr>
        <w:spacing w:after="0" w:line="20" w:lineRule="atLeast"/>
        <w:ind w:left="284"/>
        <w:jc w:val="both"/>
        <w:rPr>
          <w:rFonts w:ascii="Times New Roman" w:hAnsi="Times New Roman" w:cs="Times New Roman"/>
          <w:sz w:val="24"/>
          <w:szCs w:val="24"/>
          <w:lang w:val="en-US"/>
        </w:rPr>
      </w:pPr>
      <w:hyperlink r:id="rId10" w:anchor="FNanchor_2_2" w:history="1">
        <w:r w:rsidR="00076FDC" w:rsidRPr="00620252">
          <w:rPr>
            <w:rStyle w:val="a4"/>
            <w:rFonts w:ascii="Times New Roman" w:hAnsi="Times New Roman" w:cs="Times New Roman"/>
            <w:sz w:val="24"/>
            <w:szCs w:val="24"/>
            <w:lang w:val="en-US"/>
          </w:rPr>
          <w:t>[2]</w:t>
        </w:r>
      </w:hyperlink>
      <w:r w:rsidR="00076FDC" w:rsidRPr="00620252">
        <w:rPr>
          <w:rFonts w:ascii="Times New Roman" w:hAnsi="Times New Roman" w:cs="Times New Roman"/>
          <w:sz w:val="24"/>
          <w:szCs w:val="24"/>
          <w:lang w:val="en-US"/>
        </w:rPr>
        <w:t>The </w:t>
      </w:r>
      <w:r w:rsidR="00076FDC" w:rsidRPr="00620252">
        <w:rPr>
          <w:rFonts w:ascii="Times New Roman" w:hAnsi="Times New Roman" w:cs="Times New Roman"/>
          <w:i/>
          <w:iCs/>
          <w:sz w:val="24"/>
          <w:szCs w:val="24"/>
          <w:lang w:val="en-US"/>
        </w:rPr>
        <w:t>desiatin</w:t>
      </w:r>
      <w:r w:rsidR="00076FDC" w:rsidRPr="00620252">
        <w:rPr>
          <w:rFonts w:ascii="Times New Roman" w:hAnsi="Times New Roman" w:cs="Times New Roman"/>
          <w:sz w:val="24"/>
          <w:szCs w:val="24"/>
          <w:lang w:val="en-US"/>
        </w:rPr>
        <w:t> = 2.86 acres</w:t>
      </w:r>
      <w:r w:rsidR="00991753">
        <w:rPr>
          <w:rFonts w:ascii="Times New Roman" w:hAnsi="Times New Roman" w:cs="Times New Roman"/>
          <w:sz w:val="24"/>
          <w:szCs w:val="24"/>
          <w:lang w:val="en-US"/>
        </w:rPr>
        <w:t>[</w:t>
      </w:r>
      <w:r w:rsidR="00C22C07">
        <w:rPr>
          <w:rFonts w:ascii="Times New Roman" w:hAnsi="Times New Roman" w:cs="Times New Roman"/>
          <w:sz w:val="24"/>
          <w:szCs w:val="24"/>
          <w:lang w:val="en-US"/>
        </w:rPr>
        <w:fldChar w:fldCharType="begin"/>
      </w:r>
      <w:r w:rsidR="00991753">
        <w:rPr>
          <w:rFonts w:ascii="Times New Roman" w:hAnsi="Times New Roman" w:cs="Times New Roman"/>
          <w:sz w:val="24"/>
          <w:szCs w:val="24"/>
          <w:lang w:val="en-US"/>
        </w:rPr>
        <w:instrText xml:space="preserve"> REF _Ref83682389 \r \h </w:instrText>
      </w:r>
      <w:r w:rsidR="009A6C83">
        <w:rPr>
          <w:rFonts w:ascii="Times New Roman" w:hAnsi="Times New Roman" w:cs="Times New Roman"/>
          <w:sz w:val="24"/>
          <w:szCs w:val="24"/>
          <w:lang w:val="en-US"/>
        </w:rPr>
        <w:instrText xml:space="preserve"> \* MERGEFORMAT </w:instrText>
      </w:r>
      <w:r w:rsidR="00C22C07">
        <w:rPr>
          <w:rFonts w:ascii="Times New Roman" w:hAnsi="Times New Roman" w:cs="Times New Roman"/>
          <w:sz w:val="24"/>
          <w:szCs w:val="24"/>
          <w:lang w:val="en-US"/>
        </w:rPr>
      </w:r>
      <w:r w:rsidR="00C22C07">
        <w:rPr>
          <w:rFonts w:ascii="Times New Roman" w:hAnsi="Times New Roman" w:cs="Times New Roman"/>
          <w:sz w:val="24"/>
          <w:szCs w:val="24"/>
          <w:lang w:val="en-US"/>
        </w:rPr>
        <w:fldChar w:fldCharType="separate"/>
      </w:r>
      <w:r w:rsidR="00991753">
        <w:rPr>
          <w:rFonts w:ascii="Times New Roman" w:hAnsi="Times New Roman" w:cs="Times New Roman"/>
          <w:sz w:val="24"/>
          <w:szCs w:val="24"/>
          <w:lang w:val="en-US"/>
        </w:rPr>
        <w:t>3</w:t>
      </w:r>
      <w:r w:rsidR="00C22C07">
        <w:rPr>
          <w:rFonts w:ascii="Times New Roman" w:hAnsi="Times New Roman" w:cs="Times New Roman"/>
          <w:sz w:val="24"/>
          <w:szCs w:val="24"/>
          <w:lang w:val="en-US"/>
        </w:rPr>
        <w:fldChar w:fldCharType="end"/>
      </w:r>
      <w:r w:rsidR="00991753">
        <w:rPr>
          <w:rFonts w:ascii="Times New Roman" w:hAnsi="Times New Roman" w:cs="Times New Roman"/>
          <w:sz w:val="24"/>
          <w:szCs w:val="24"/>
          <w:lang w:val="en-US"/>
        </w:rPr>
        <w:t>].</w:t>
      </w:r>
    </w:p>
    <w:p w14:paraId="789F37DA" w14:textId="45C9F62E" w:rsidR="00872C5A" w:rsidRPr="00620252" w:rsidRDefault="00872C5A" w:rsidP="009A6C83">
      <w:pPr>
        <w:spacing w:after="0" w:line="20" w:lineRule="atLeast"/>
        <w:ind w:left="284"/>
        <w:jc w:val="both"/>
        <w:rPr>
          <w:rFonts w:ascii="Times New Roman" w:hAnsi="Times New Roman" w:cs="Times New Roman"/>
          <w:sz w:val="24"/>
          <w:szCs w:val="24"/>
        </w:rPr>
      </w:pPr>
      <w:r w:rsidRPr="00620252">
        <w:rPr>
          <w:rFonts w:ascii="Times New Roman" w:hAnsi="Times New Roman" w:cs="Times New Roman"/>
          <w:sz w:val="24"/>
          <w:szCs w:val="24"/>
          <w:lang w:val="en-US"/>
        </w:rPr>
        <w:t>Richard</w:t>
      </w:r>
      <w:r w:rsidR="0010495B" w:rsidRPr="009A6C83">
        <w:rPr>
          <w:rFonts w:ascii="Times New Roman" w:hAnsi="Times New Roman" w:cs="Times New Roman"/>
          <w:sz w:val="24"/>
          <w:szCs w:val="24"/>
          <w:lang w:val="en-US"/>
        </w:rPr>
        <w:t xml:space="preserve"> </w:t>
      </w:r>
      <w:r w:rsidRPr="00620252">
        <w:rPr>
          <w:rFonts w:ascii="Times New Roman" w:hAnsi="Times New Roman" w:cs="Times New Roman"/>
          <w:sz w:val="24"/>
          <w:szCs w:val="24"/>
          <w:lang w:val="en-US"/>
        </w:rPr>
        <w:t>Hare</w:t>
      </w:r>
      <w:r w:rsidR="0010495B" w:rsidRPr="009A6C83">
        <w:rPr>
          <w:rFonts w:ascii="Times New Roman" w:hAnsi="Times New Roman" w:cs="Times New Roman"/>
          <w:sz w:val="24"/>
          <w:szCs w:val="24"/>
          <w:lang w:val="en-US"/>
        </w:rPr>
        <w:t xml:space="preserve"> </w:t>
      </w:r>
      <w:r w:rsidRPr="00620252">
        <w:rPr>
          <w:rFonts w:ascii="Times New Roman" w:hAnsi="Times New Roman" w:cs="Times New Roman"/>
          <w:sz w:val="24"/>
          <w:szCs w:val="24"/>
        </w:rPr>
        <w:t>и</w:t>
      </w:r>
      <w:r w:rsidR="0010495B" w:rsidRPr="009A6C83">
        <w:rPr>
          <w:rFonts w:ascii="Times New Roman" w:hAnsi="Times New Roman" w:cs="Times New Roman"/>
          <w:sz w:val="24"/>
          <w:szCs w:val="24"/>
          <w:lang w:val="en-US"/>
        </w:rPr>
        <w:t xml:space="preserve"> </w:t>
      </w:r>
      <w:r w:rsidRPr="00620252">
        <w:rPr>
          <w:rFonts w:ascii="Times New Roman" w:hAnsi="Times New Roman" w:cs="Times New Roman"/>
          <w:sz w:val="24"/>
          <w:szCs w:val="24"/>
          <w:lang w:val="en-US"/>
        </w:rPr>
        <w:t>Charles</w:t>
      </w:r>
      <w:r w:rsidR="0010495B" w:rsidRPr="009A6C83">
        <w:rPr>
          <w:rFonts w:ascii="Times New Roman" w:hAnsi="Times New Roman" w:cs="Times New Roman"/>
          <w:sz w:val="24"/>
          <w:szCs w:val="24"/>
          <w:lang w:val="en-US"/>
        </w:rPr>
        <w:t xml:space="preserve"> </w:t>
      </w:r>
      <w:r w:rsidRPr="00620252">
        <w:rPr>
          <w:rFonts w:ascii="Times New Roman" w:hAnsi="Times New Roman" w:cs="Times New Roman"/>
          <w:sz w:val="24"/>
          <w:szCs w:val="24"/>
          <w:lang w:val="en-US"/>
        </w:rPr>
        <w:t>James</w:t>
      </w:r>
      <w:r w:rsidR="0010495B" w:rsidRPr="009A6C83">
        <w:rPr>
          <w:rFonts w:ascii="Times New Roman" w:hAnsi="Times New Roman" w:cs="Times New Roman"/>
          <w:sz w:val="24"/>
          <w:szCs w:val="24"/>
          <w:lang w:val="en-US"/>
        </w:rPr>
        <w:t xml:space="preserve"> </w:t>
      </w:r>
      <w:r w:rsidRPr="00620252">
        <w:rPr>
          <w:rFonts w:ascii="Times New Roman" w:hAnsi="Times New Roman" w:cs="Times New Roman"/>
          <w:sz w:val="24"/>
          <w:szCs w:val="24"/>
          <w:lang w:val="en-US"/>
        </w:rPr>
        <w:t>Hogarth</w:t>
      </w:r>
      <w:r w:rsidR="0010495B" w:rsidRPr="009A6C83">
        <w:rPr>
          <w:rFonts w:ascii="Times New Roman" w:hAnsi="Times New Roman" w:cs="Times New Roman"/>
          <w:sz w:val="24"/>
          <w:szCs w:val="24"/>
          <w:lang w:val="en-US"/>
        </w:rPr>
        <w:t xml:space="preserve"> </w:t>
      </w:r>
      <w:r w:rsidR="00760AAE" w:rsidRPr="00620252">
        <w:rPr>
          <w:rFonts w:ascii="Times New Roman" w:hAnsi="Times New Roman" w:cs="Times New Roman"/>
          <w:sz w:val="24"/>
          <w:szCs w:val="24"/>
        </w:rPr>
        <w:t>подобрали</w:t>
      </w:r>
      <w:r w:rsidR="0010495B" w:rsidRPr="009A6C83">
        <w:rPr>
          <w:rFonts w:ascii="Times New Roman" w:hAnsi="Times New Roman" w:cs="Times New Roman"/>
          <w:sz w:val="24"/>
          <w:szCs w:val="24"/>
          <w:lang w:val="en-US"/>
        </w:rPr>
        <w:t xml:space="preserve"> </w:t>
      </w:r>
      <w:r w:rsidRPr="00620252">
        <w:rPr>
          <w:rFonts w:ascii="Times New Roman" w:hAnsi="Times New Roman" w:cs="Times New Roman"/>
          <w:sz w:val="24"/>
          <w:szCs w:val="24"/>
        </w:rPr>
        <w:t>архаизм</w:t>
      </w:r>
      <w:r w:rsidR="00760AAE" w:rsidRPr="00620252">
        <w:rPr>
          <w:rFonts w:ascii="Times New Roman" w:hAnsi="Times New Roman" w:cs="Times New Roman"/>
          <w:sz w:val="24"/>
          <w:szCs w:val="24"/>
        </w:rPr>
        <w:t>у</w:t>
      </w:r>
      <w:r w:rsidRPr="009A6C83">
        <w:rPr>
          <w:rFonts w:ascii="Times New Roman" w:hAnsi="Times New Roman" w:cs="Times New Roman"/>
          <w:sz w:val="24"/>
          <w:szCs w:val="24"/>
          <w:lang w:val="en-US"/>
        </w:rPr>
        <w:t xml:space="preserve"> «</w:t>
      </w:r>
      <w:r w:rsidRPr="00620252">
        <w:rPr>
          <w:rFonts w:ascii="Times New Roman" w:hAnsi="Times New Roman" w:cs="Times New Roman"/>
          <w:sz w:val="24"/>
          <w:szCs w:val="24"/>
        </w:rPr>
        <w:t>имение</w:t>
      </w:r>
      <w:r w:rsidRPr="009A6C83">
        <w:rPr>
          <w:rFonts w:ascii="Times New Roman" w:hAnsi="Times New Roman" w:cs="Times New Roman"/>
          <w:sz w:val="24"/>
          <w:szCs w:val="24"/>
          <w:lang w:val="en-US"/>
        </w:rPr>
        <w:t xml:space="preserve">» </w:t>
      </w:r>
      <w:r w:rsidR="001240B1" w:rsidRPr="00620252">
        <w:rPr>
          <w:rFonts w:ascii="Times New Roman" w:hAnsi="Times New Roman" w:cs="Times New Roman"/>
          <w:sz w:val="24"/>
          <w:szCs w:val="24"/>
        </w:rPr>
        <w:t>адекватный</w:t>
      </w:r>
      <w:r w:rsidR="0010495B" w:rsidRPr="009A6C83">
        <w:rPr>
          <w:rFonts w:ascii="Times New Roman" w:hAnsi="Times New Roman" w:cs="Times New Roman"/>
          <w:sz w:val="24"/>
          <w:szCs w:val="24"/>
          <w:lang w:val="en-US"/>
        </w:rPr>
        <w:t xml:space="preserve"> </w:t>
      </w:r>
      <w:r w:rsidR="001240B1" w:rsidRPr="00620252">
        <w:rPr>
          <w:rFonts w:ascii="Times New Roman" w:hAnsi="Times New Roman" w:cs="Times New Roman"/>
          <w:sz w:val="24"/>
          <w:szCs w:val="24"/>
        </w:rPr>
        <w:t>аналог</w:t>
      </w:r>
      <w:r w:rsidRPr="009A6C83">
        <w:rPr>
          <w:rFonts w:ascii="Times New Roman" w:hAnsi="Times New Roman" w:cs="Times New Roman"/>
          <w:sz w:val="24"/>
          <w:szCs w:val="24"/>
          <w:lang w:val="en-US"/>
        </w:rPr>
        <w:t xml:space="preserve"> «</w:t>
      </w:r>
      <w:r w:rsidRPr="00620252">
        <w:rPr>
          <w:rFonts w:ascii="Times New Roman" w:hAnsi="Times New Roman" w:cs="Times New Roman"/>
          <w:sz w:val="24"/>
          <w:szCs w:val="24"/>
          <w:lang w:val="en-US"/>
        </w:rPr>
        <w:t>property</w:t>
      </w:r>
      <w:r w:rsidRPr="009A6C83">
        <w:rPr>
          <w:rFonts w:ascii="Times New Roman" w:hAnsi="Times New Roman" w:cs="Times New Roman"/>
          <w:sz w:val="24"/>
          <w:szCs w:val="24"/>
          <w:lang w:val="en-US"/>
        </w:rPr>
        <w:t xml:space="preserve">», </w:t>
      </w:r>
      <w:r w:rsidRPr="00620252">
        <w:rPr>
          <w:rFonts w:ascii="Times New Roman" w:hAnsi="Times New Roman" w:cs="Times New Roman"/>
          <w:sz w:val="24"/>
          <w:szCs w:val="24"/>
        </w:rPr>
        <w:t>что</w:t>
      </w:r>
      <w:r w:rsidR="0010495B" w:rsidRPr="009A6C83">
        <w:rPr>
          <w:rFonts w:ascii="Times New Roman" w:hAnsi="Times New Roman" w:cs="Times New Roman"/>
          <w:sz w:val="24"/>
          <w:szCs w:val="24"/>
          <w:lang w:val="en-US"/>
        </w:rPr>
        <w:t xml:space="preserve"> </w:t>
      </w:r>
      <w:r w:rsidR="00760AAE" w:rsidRPr="00620252">
        <w:rPr>
          <w:rFonts w:ascii="Times New Roman" w:hAnsi="Times New Roman" w:cs="Times New Roman"/>
          <w:sz w:val="24"/>
          <w:szCs w:val="24"/>
        </w:rPr>
        <w:t>дословно</w:t>
      </w:r>
      <w:r w:rsidR="0010495B" w:rsidRPr="009A6C83">
        <w:rPr>
          <w:rFonts w:ascii="Times New Roman" w:hAnsi="Times New Roman" w:cs="Times New Roman"/>
          <w:sz w:val="24"/>
          <w:szCs w:val="24"/>
          <w:lang w:val="en-US"/>
        </w:rPr>
        <w:t xml:space="preserve"> </w:t>
      </w:r>
      <w:r w:rsidR="00760AAE" w:rsidRPr="00620252">
        <w:rPr>
          <w:rFonts w:ascii="Times New Roman" w:hAnsi="Times New Roman" w:cs="Times New Roman"/>
          <w:sz w:val="24"/>
          <w:szCs w:val="24"/>
        </w:rPr>
        <w:t>переводится</w:t>
      </w:r>
      <w:r w:rsidR="0010495B" w:rsidRPr="009A6C83">
        <w:rPr>
          <w:rFonts w:ascii="Times New Roman" w:hAnsi="Times New Roman" w:cs="Times New Roman"/>
          <w:sz w:val="24"/>
          <w:szCs w:val="24"/>
          <w:lang w:val="en-US"/>
        </w:rPr>
        <w:t xml:space="preserve"> </w:t>
      </w:r>
      <w:r w:rsidR="00760AAE" w:rsidRPr="00620252">
        <w:rPr>
          <w:rFonts w:ascii="Times New Roman" w:hAnsi="Times New Roman" w:cs="Times New Roman"/>
          <w:sz w:val="24"/>
          <w:szCs w:val="24"/>
        </w:rPr>
        <w:t>как</w:t>
      </w:r>
      <w:r w:rsidR="00760AAE" w:rsidRPr="009A6C83">
        <w:rPr>
          <w:rFonts w:ascii="Times New Roman" w:hAnsi="Times New Roman" w:cs="Times New Roman"/>
          <w:sz w:val="24"/>
          <w:szCs w:val="24"/>
          <w:lang w:val="en-US"/>
        </w:rPr>
        <w:t xml:space="preserve"> «</w:t>
      </w:r>
      <w:r w:rsidR="00760AAE" w:rsidRPr="00620252">
        <w:rPr>
          <w:rFonts w:ascii="Times New Roman" w:hAnsi="Times New Roman" w:cs="Times New Roman"/>
          <w:sz w:val="24"/>
          <w:szCs w:val="24"/>
        </w:rPr>
        <w:t>собственность</w:t>
      </w:r>
      <w:r w:rsidR="00760AAE" w:rsidRPr="009A6C83">
        <w:rPr>
          <w:rFonts w:ascii="Times New Roman" w:hAnsi="Times New Roman" w:cs="Times New Roman"/>
          <w:sz w:val="24"/>
          <w:szCs w:val="24"/>
          <w:lang w:val="en-US"/>
        </w:rPr>
        <w:t xml:space="preserve">, </w:t>
      </w:r>
      <w:r w:rsidR="00760AAE" w:rsidRPr="00620252">
        <w:rPr>
          <w:rFonts w:ascii="Times New Roman" w:hAnsi="Times New Roman" w:cs="Times New Roman"/>
          <w:sz w:val="24"/>
          <w:szCs w:val="24"/>
        </w:rPr>
        <w:t>недвижимое</w:t>
      </w:r>
      <w:r w:rsidR="0010495B" w:rsidRPr="009A6C83">
        <w:rPr>
          <w:rFonts w:ascii="Times New Roman" w:hAnsi="Times New Roman" w:cs="Times New Roman"/>
          <w:sz w:val="24"/>
          <w:szCs w:val="24"/>
          <w:lang w:val="en-US"/>
        </w:rPr>
        <w:t xml:space="preserve"> </w:t>
      </w:r>
      <w:r w:rsidR="00760AAE" w:rsidRPr="00620252">
        <w:rPr>
          <w:rFonts w:ascii="Times New Roman" w:hAnsi="Times New Roman" w:cs="Times New Roman"/>
          <w:sz w:val="24"/>
          <w:szCs w:val="24"/>
        </w:rPr>
        <w:t>имущество</w:t>
      </w:r>
      <w:r w:rsidR="00760AAE" w:rsidRPr="009A6C83">
        <w:rPr>
          <w:rFonts w:ascii="Times New Roman" w:hAnsi="Times New Roman" w:cs="Times New Roman"/>
          <w:sz w:val="24"/>
          <w:szCs w:val="24"/>
          <w:lang w:val="en-US"/>
        </w:rPr>
        <w:t xml:space="preserve">». </w:t>
      </w:r>
      <w:r w:rsidR="00792938" w:rsidRPr="00620252">
        <w:rPr>
          <w:rFonts w:ascii="Times New Roman" w:hAnsi="Times New Roman" w:cs="Times New Roman"/>
          <w:sz w:val="24"/>
          <w:szCs w:val="24"/>
        </w:rPr>
        <w:t xml:space="preserve">Это значительно упрощает восприятие текста, но лишает исторической окраски оригинала. </w:t>
      </w:r>
      <w:r w:rsidR="00760AAE" w:rsidRPr="00620252">
        <w:rPr>
          <w:rFonts w:ascii="Times New Roman" w:hAnsi="Times New Roman" w:cs="Times New Roman"/>
          <w:sz w:val="24"/>
          <w:szCs w:val="24"/>
        </w:rPr>
        <w:t xml:space="preserve">В переводе </w:t>
      </w:r>
      <w:r w:rsidR="00660627">
        <w:rPr>
          <w:rFonts w:ascii="Times New Roman" w:hAnsi="Times New Roman" w:cs="Times New Roman"/>
          <w:sz w:val="24"/>
          <w:szCs w:val="24"/>
        </w:rPr>
        <w:t>слова «</w:t>
      </w:r>
      <w:r w:rsidR="00660627">
        <w:rPr>
          <w:rFonts w:ascii="Times New Roman" w:hAnsi="Times New Roman" w:cs="Times New Roman"/>
          <w:sz w:val="24"/>
          <w:szCs w:val="24"/>
          <w:lang w:val="en-US"/>
        </w:rPr>
        <w:t>desiatini</w:t>
      </w:r>
      <w:r w:rsidR="00660627">
        <w:rPr>
          <w:rFonts w:ascii="Times New Roman" w:hAnsi="Times New Roman" w:cs="Times New Roman"/>
          <w:sz w:val="24"/>
          <w:szCs w:val="24"/>
        </w:rPr>
        <w:t>»</w:t>
      </w:r>
      <w:r w:rsidR="00760AAE" w:rsidRPr="00620252">
        <w:rPr>
          <w:rFonts w:ascii="Times New Roman" w:hAnsi="Times New Roman" w:cs="Times New Roman"/>
          <w:sz w:val="24"/>
          <w:szCs w:val="24"/>
        </w:rPr>
        <w:t xml:space="preserve"> их выбор разошелся: </w:t>
      </w:r>
      <w:r w:rsidR="00760AAE" w:rsidRPr="00620252">
        <w:rPr>
          <w:rFonts w:ascii="Times New Roman" w:hAnsi="Times New Roman" w:cs="Times New Roman"/>
          <w:sz w:val="24"/>
          <w:szCs w:val="24"/>
          <w:lang w:val="en-US"/>
        </w:rPr>
        <w:t>R</w:t>
      </w:r>
      <w:r w:rsidR="00760AAE" w:rsidRPr="00620252">
        <w:rPr>
          <w:rFonts w:ascii="Times New Roman" w:hAnsi="Times New Roman" w:cs="Times New Roman"/>
          <w:sz w:val="24"/>
          <w:szCs w:val="24"/>
        </w:rPr>
        <w:t>.</w:t>
      </w:r>
      <w:r w:rsidR="00760AAE" w:rsidRPr="00620252">
        <w:rPr>
          <w:rFonts w:ascii="Times New Roman" w:hAnsi="Times New Roman" w:cs="Times New Roman"/>
          <w:sz w:val="24"/>
          <w:szCs w:val="24"/>
          <w:lang w:val="en-US"/>
        </w:rPr>
        <w:t>H</w:t>
      </w:r>
      <w:r w:rsidR="00760AAE" w:rsidRPr="00620252">
        <w:rPr>
          <w:rFonts w:ascii="Times New Roman" w:hAnsi="Times New Roman" w:cs="Times New Roman"/>
          <w:sz w:val="24"/>
          <w:szCs w:val="24"/>
        </w:rPr>
        <w:t>. конкретизировал количественн</w:t>
      </w:r>
      <w:r w:rsidR="00792938" w:rsidRPr="00620252">
        <w:rPr>
          <w:rFonts w:ascii="Times New Roman" w:hAnsi="Times New Roman" w:cs="Times New Roman"/>
          <w:sz w:val="24"/>
          <w:szCs w:val="24"/>
        </w:rPr>
        <w:t>ую ценность</w:t>
      </w:r>
      <w:r w:rsidR="00760AAE" w:rsidRPr="00620252">
        <w:rPr>
          <w:rFonts w:ascii="Times New Roman" w:hAnsi="Times New Roman" w:cs="Times New Roman"/>
          <w:sz w:val="24"/>
          <w:szCs w:val="24"/>
        </w:rPr>
        <w:t xml:space="preserve">, а </w:t>
      </w:r>
      <w:r w:rsidR="00760AAE" w:rsidRPr="00620252">
        <w:rPr>
          <w:rFonts w:ascii="Times New Roman" w:hAnsi="Times New Roman" w:cs="Times New Roman"/>
          <w:sz w:val="24"/>
          <w:szCs w:val="24"/>
          <w:lang w:val="en-US"/>
        </w:rPr>
        <w:t>J</w:t>
      </w:r>
      <w:r w:rsidR="00760AAE" w:rsidRPr="00620252">
        <w:rPr>
          <w:rFonts w:ascii="Times New Roman" w:hAnsi="Times New Roman" w:cs="Times New Roman"/>
          <w:sz w:val="24"/>
          <w:szCs w:val="24"/>
        </w:rPr>
        <w:t>.</w:t>
      </w:r>
      <w:r w:rsidR="00760AAE" w:rsidRPr="00620252">
        <w:rPr>
          <w:rFonts w:ascii="Times New Roman" w:hAnsi="Times New Roman" w:cs="Times New Roman"/>
          <w:sz w:val="24"/>
          <w:szCs w:val="24"/>
          <w:lang w:val="en-US"/>
        </w:rPr>
        <w:t>H</w:t>
      </w:r>
      <w:r w:rsidR="00760AAE" w:rsidRPr="00620252">
        <w:rPr>
          <w:rFonts w:ascii="Times New Roman" w:hAnsi="Times New Roman" w:cs="Times New Roman"/>
          <w:sz w:val="24"/>
          <w:szCs w:val="24"/>
        </w:rPr>
        <w:t xml:space="preserve">. выбрал </w:t>
      </w:r>
      <w:r w:rsidR="00792938" w:rsidRPr="00620252">
        <w:rPr>
          <w:rFonts w:ascii="Times New Roman" w:hAnsi="Times New Roman" w:cs="Times New Roman"/>
          <w:sz w:val="24"/>
          <w:szCs w:val="24"/>
        </w:rPr>
        <w:t>прием транслитерации</w:t>
      </w:r>
      <w:r w:rsidR="00760AAE" w:rsidRPr="00620252">
        <w:rPr>
          <w:rFonts w:ascii="Times New Roman" w:hAnsi="Times New Roman" w:cs="Times New Roman"/>
          <w:sz w:val="24"/>
          <w:szCs w:val="24"/>
        </w:rPr>
        <w:t xml:space="preserve">, обозначив </w:t>
      </w:r>
      <w:r w:rsidR="00792938" w:rsidRPr="00620252">
        <w:rPr>
          <w:rFonts w:ascii="Times New Roman" w:hAnsi="Times New Roman" w:cs="Times New Roman"/>
          <w:sz w:val="24"/>
          <w:szCs w:val="24"/>
        </w:rPr>
        <w:t xml:space="preserve">ниже его математическое значение. Более выигрышным вариантом надо принять второй перевод, более точно сохранивший </w:t>
      </w:r>
      <w:r w:rsidR="00D005B3" w:rsidRPr="00620252">
        <w:rPr>
          <w:rFonts w:ascii="Times New Roman" w:hAnsi="Times New Roman" w:cs="Times New Roman"/>
          <w:sz w:val="24"/>
          <w:szCs w:val="24"/>
        </w:rPr>
        <w:t>стиль того времени.</w:t>
      </w:r>
    </w:p>
    <w:p w14:paraId="08FDA80C" w14:textId="13464175" w:rsidR="00890AD1" w:rsidRPr="00FA19D7" w:rsidRDefault="00890AD1" w:rsidP="009A6C83">
      <w:pPr>
        <w:spacing w:after="0" w:line="20" w:lineRule="atLeast"/>
        <w:ind w:left="284"/>
        <w:jc w:val="both"/>
        <w:rPr>
          <w:rFonts w:ascii="Times New Roman" w:hAnsi="Times New Roman" w:cs="Times New Roman"/>
          <w:sz w:val="24"/>
          <w:szCs w:val="24"/>
        </w:rPr>
      </w:pPr>
      <w:r w:rsidRPr="00620252">
        <w:rPr>
          <w:rFonts w:ascii="Times New Roman" w:hAnsi="Times New Roman" w:cs="Times New Roman"/>
          <w:sz w:val="24"/>
          <w:szCs w:val="24"/>
          <w:lang w:val="en-US"/>
        </w:rPr>
        <w:t>I</w:t>
      </w:r>
      <w:r w:rsidR="00960798">
        <w:rPr>
          <w:rFonts w:ascii="Times New Roman" w:hAnsi="Times New Roman" w:cs="Times New Roman"/>
          <w:sz w:val="24"/>
          <w:szCs w:val="24"/>
          <w:lang w:val="en-US"/>
        </w:rPr>
        <w:t>I</w:t>
      </w:r>
      <w:r w:rsidRPr="00620252">
        <w:rPr>
          <w:rFonts w:ascii="Times New Roman" w:hAnsi="Times New Roman" w:cs="Times New Roman"/>
          <w:sz w:val="24"/>
          <w:szCs w:val="24"/>
        </w:rPr>
        <w:t>.</w:t>
      </w:r>
      <w:r w:rsidR="00FA19D7" w:rsidRPr="00FA19D7">
        <w:rPr>
          <w:rFonts w:ascii="Times New Roman" w:hAnsi="Times New Roman" w:cs="Times New Roman"/>
          <w:sz w:val="24"/>
          <w:szCs w:val="24"/>
        </w:rPr>
        <w:t>[</w:t>
      </w:r>
      <w:r w:rsidRPr="00620252">
        <w:rPr>
          <w:rFonts w:ascii="Times New Roman" w:hAnsi="Times New Roman" w:cs="Times New Roman"/>
          <w:sz w:val="24"/>
          <w:szCs w:val="24"/>
        </w:rPr>
        <w:t xml:space="preserve"> – Ну, поворачивайся, толстобородый! – обратился Базаров к </w:t>
      </w:r>
      <w:r w:rsidRPr="009F72B7">
        <w:rPr>
          <w:rFonts w:ascii="Times New Roman" w:hAnsi="Times New Roman" w:cs="Times New Roman"/>
          <w:sz w:val="24"/>
          <w:szCs w:val="24"/>
        </w:rPr>
        <w:t>ямщику</w:t>
      </w:r>
      <w:r w:rsidR="00FD571E" w:rsidRPr="00FD571E">
        <w:rPr>
          <w:rFonts w:ascii="Times New Roman" w:hAnsi="Times New Roman" w:cs="Times New Roman"/>
          <w:sz w:val="24"/>
          <w:szCs w:val="24"/>
        </w:rPr>
        <w:t xml:space="preserve"> [</w:t>
      </w:r>
      <w:r w:rsidR="00B6475E">
        <w:rPr>
          <w:rFonts w:ascii="Times New Roman" w:hAnsi="Times New Roman" w:cs="Times New Roman"/>
          <w:sz w:val="24"/>
          <w:szCs w:val="24"/>
        </w:rPr>
        <w:fldChar w:fldCharType="begin"/>
      </w:r>
      <w:r w:rsidR="00B6475E">
        <w:rPr>
          <w:rFonts w:ascii="Times New Roman" w:hAnsi="Times New Roman" w:cs="Times New Roman"/>
          <w:sz w:val="24"/>
          <w:szCs w:val="24"/>
        </w:rPr>
        <w:instrText xml:space="preserve"> REF _Ref83682118 \r \h </w:instrText>
      </w:r>
      <w:r w:rsidR="00B6475E">
        <w:rPr>
          <w:rFonts w:ascii="Times New Roman" w:hAnsi="Times New Roman" w:cs="Times New Roman"/>
          <w:sz w:val="24"/>
          <w:szCs w:val="24"/>
        </w:rPr>
      </w:r>
      <w:r w:rsidR="00B6475E">
        <w:rPr>
          <w:rFonts w:ascii="Times New Roman" w:hAnsi="Times New Roman" w:cs="Times New Roman"/>
          <w:sz w:val="24"/>
          <w:szCs w:val="24"/>
        </w:rPr>
        <w:fldChar w:fldCharType="separate"/>
      </w:r>
      <w:r w:rsidR="00B6475E">
        <w:rPr>
          <w:rFonts w:ascii="Times New Roman" w:hAnsi="Times New Roman" w:cs="Times New Roman"/>
          <w:sz w:val="24"/>
          <w:szCs w:val="24"/>
        </w:rPr>
        <w:t>1</w:t>
      </w:r>
      <w:r w:rsidR="00B6475E">
        <w:rPr>
          <w:rFonts w:ascii="Times New Roman" w:hAnsi="Times New Roman" w:cs="Times New Roman"/>
          <w:sz w:val="24"/>
          <w:szCs w:val="24"/>
        </w:rPr>
        <w:fldChar w:fldCharType="end"/>
      </w:r>
      <w:r w:rsidR="00FD571E" w:rsidRPr="00FD571E">
        <w:rPr>
          <w:rFonts w:ascii="Times New Roman" w:hAnsi="Times New Roman" w:cs="Times New Roman"/>
          <w:sz w:val="24"/>
          <w:szCs w:val="24"/>
        </w:rPr>
        <w:t>]</w:t>
      </w:r>
      <w:r w:rsidR="00FA19D7" w:rsidRPr="00FA19D7">
        <w:rPr>
          <w:rFonts w:ascii="Times New Roman" w:hAnsi="Times New Roman" w:cs="Times New Roman"/>
          <w:sz w:val="24"/>
          <w:szCs w:val="24"/>
        </w:rPr>
        <w:t>]</w:t>
      </w:r>
    </w:p>
    <w:p w14:paraId="0624910E" w14:textId="47FF06D7" w:rsidR="00890AD1" w:rsidRPr="00620252" w:rsidRDefault="00890AD1" w:rsidP="009A6C83">
      <w:pPr>
        <w:spacing w:after="0" w:line="20" w:lineRule="atLeast"/>
        <w:ind w:left="284"/>
        <w:jc w:val="both"/>
        <w:rPr>
          <w:rFonts w:ascii="Times New Roman" w:hAnsi="Times New Roman" w:cs="Times New Roman"/>
          <w:sz w:val="24"/>
          <w:szCs w:val="24"/>
          <w:lang w:val="en-US"/>
        </w:rPr>
      </w:pPr>
      <w:r w:rsidRPr="00620252">
        <w:rPr>
          <w:rFonts w:ascii="Times New Roman" w:hAnsi="Times New Roman" w:cs="Times New Roman"/>
          <w:sz w:val="24"/>
          <w:szCs w:val="24"/>
          <w:lang w:val="en-US"/>
        </w:rPr>
        <w:t>1.</w:t>
      </w:r>
      <w:r w:rsidR="00FA19D7">
        <w:rPr>
          <w:rFonts w:ascii="Times New Roman" w:hAnsi="Times New Roman" w:cs="Times New Roman"/>
          <w:sz w:val="24"/>
          <w:szCs w:val="24"/>
          <w:lang w:val="en-US"/>
        </w:rPr>
        <w:t>[</w:t>
      </w:r>
      <w:r w:rsidR="00690E41" w:rsidRPr="00620252">
        <w:rPr>
          <w:rFonts w:ascii="Times New Roman" w:hAnsi="Times New Roman" w:cs="Times New Roman"/>
          <w:sz w:val="24"/>
          <w:szCs w:val="24"/>
          <w:lang w:val="en-US"/>
        </w:rPr>
        <w:t>"Well, make haste, bushy beard!" said Bazarov, addressing the driver</w:t>
      </w:r>
      <w:r w:rsidR="00991753">
        <w:rPr>
          <w:rFonts w:ascii="Times New Roman" w:hAnsi="Times New Roman" w:cs="Times New Roman"/>
          <w:sz w:val="24"/>
          <w:szCs w:val="24"/>
          <w:lang w:val="en-US"/>
        </w:rPr>
        <w:t xml:space="preserve"> [</w:t>
      </w:r>
      <w:r w:rsidR="00B6475E">
        <w:rPr>
          <w:rFonts w:ascii="Times New Roman" w:hAnsi="Times New Roman" w:cs="Times New Roman"/>
          <w:sz w:val="24"/>
          <w:szCs w:val="24"/>
          <w:lang w:val="en-US"/>
        </w:rPr>
        <w:fldChar w:fldCharType="begin"/>
      </w:r>
      <w:r w:rsidR="00B6475E">
        <w:rPr>
          <w:rFonts w:ascii="Times New Roman" w:hAnsi="Times New Roman" w:cs="Times New Roman"/>
          <w:sz w:val="24"/>
          <w:szCs w:val="24"/>
          <w:lang w:val="en-US"/>
        </w:rPr>
        <w:instrText xml:space="preserve"> REF _Ref83682389 \r \h </w:instrText>
      </w:r>
      <w:r w:rsidR="00B6475E">
        <w:rPr>
          <w:rFonts w:ascii="Times New Roman" w:hAnsi="Times New Roman" w:cs="Times New Roman"/>
          <w:sz w:val="24"/>
          <w:szCs w:val="24"/>
          <w:lang w:val="en-US"/>
        </w:rPr>
      </w:r>
      <w:r w:rsidR="00B6475E">
        <w:rPr>
          <w:rFonts w:ascii="Times New Roman" w:hAnsi="Times New Roman" w:cs="Times New Roman"/>
          <w:sz w:val="24"/>
          <w:szCs w:val="24"/>
          <w:lang w:val="en-US"/>
        </w:rPr>
        <w:fldChar w:fldCharType="separate"/>
      </w:r>
      <w:r w:rsidR="00B6475E">
        <w:rPr>
          <w:rFonts w:ascii="Times New Roman" w:hAnsi="Times New Roman" w:cs="Times New Roman"/>
          <w:sz w:val="24"/>
          <w:szCs w:val="24"/>
          <w:lang w:val="en-US"/>
        </w:rPr>
        <w:t>2</w:t>
      </w:r>
      <w:r w:rsidR="00B6475E">
        <w:rPr>
          <w:rFonts w:ascii="Times New Roman" w:hAnsi="Times New Roman" w:cs="Times New Roman"/>
          <w:sz w:val="24"/>
          <w:szCs w:val="24"/>
          <w:lang w:val="en-US"/>
        </w:rPr>
        <w:fldChar w:fldCharType="end"/>
      </w:r>
      <w:r w:rsidR="00991753">
        <w:rPr>
          <w:rFonts w:ascii="Times New Roman" w:hAnsi="Times New Roman" w:cs="Times New Roman"/>
          <w:sz w:val="24"/>
          <w:szCs w:val="24"/>
          <w:lang w:val="en-US"/>
        </w:rPr>
        <w:t>]</w:t>
      </w:r>
      <w:r w:rsidR="00FA19D7">
        <w:rPr>
          <w:rFonts w:ascii="Times New Roman" w:hAnsi="Times New Roman" w:cs="Times New Roman"/>
          <w:sz w:val="24"/>
          <w:szCs w:val="24"/>
          <w:lang w:val="en-US"/>
        </w:rPr>
        <w:t>]</w:t>
      </w:r>
      <w:r w:rsidR="00690E41" w:rsidRPr="00620252">
        <w:rPr>
          <w:rFonts w:ascii="Times New Roman" w:hAnsi="Times New Roman" w:cs="Times New Roman"/>
          <w:sz w:val="24"/>
          <w:szCs w:val="24"/>
          <w:lang w:val="en-US"/>
        </w:rPr>
        <w:t>.</w:t>
      </w:r>
    </w:p>
    <w:p w14:paraId="43DD7E82" w14:textId="29F4767E" w:rsidR="00690E41" w:rsidRPr="00620252" w:rsidRDefault="00690E41" w:rsidP="009A6C83">
      <w:pPr>
        <w:spacing w:after="0" w:line="20" w:lineRule="atLeast"/>
        <w:ind w:left="284"/>
        <w:jc w:val="both"/>
        <w:rPr>
          <w:rFonts w:ascii="Times New Roman" w:hAnsi="Times New Roman" w:cs="Times New Roman"/>
          <w:sz w:val="24"/>
          <w:szCs w:val="24"/>
          <w:lang w:val="en-US"/>
        </w:rPr>
      </w:pPr>
      <w:r w:rsidRPr="00620252">
        <w:rPr>
          <w:rFonts w:ascii="Times New Roman" w:hAnsi="Times New Roman" w:cs="Times New Roman"/>
          <w:sz w:val="24"/>
          <w:szCs w:val="24"/>
          <w:lang w:val="en-US"/>
        </w:rPr>
        <w:t>2.</w:t>
      </w:r>
      <w:r w:rsidR="00121462" w:rsidRPr="00620252">
        <w:rPr>
          <w:rFonts w:ascii="Times New Roman" w:hAnsi="Times New Roman" w:cs="Times New Roman"/>
          <w:sz w:val="24"/>
          <w:szCs w:val="24"/>
          <w:lang w:val="en-US"/>
        </w:rPr>
        <w:t xml:space="preserve"> </w:t>
      </w:r>
      <w:r w:rsidR="00FA19D7">
        <w:rPr>
          <w:rFonts w:ascii="Times New Roman" w:hAnsi="Times New Roman" w:cs="Times New Roman"/>
          <w:sz w:val="24"/>
          <w:szCs w:val="24"/>
          <w:lang w:val="en-US"/>
        </w:rPr>
        <w:t>[</w:t>
      </w:r>
      <w:r w:rsidR="00121462" w:rsidRPr="00620252">
        <w:rPr>
          <w:rFonts w:ascii="Times New Roman" w:hAnsi="Times New Roman" w:cs="Times New Roman"/>
          <w:sz w:val="24"/>
          <w:szCs w:val="24"/>
          <w:lang w:val="en-US"/>
        </w:rPr>
        <w:t>Nikolai Petrovitch's coachman brought out the horses, and</w:t>
      </w:r>
      <w:r w:rsidR="0010495B" w:rsidRPr="0010495B">
        <w:rPr>
          <w:rFonts w:ascii="Times New Roman" w:hAnsi="Times New Roman" w:cs="Times New Roman"/>
          <w:sz w:val="24"/>
          <w:szCs w:val="24"/>
          <w:lang w:val="en-US"/>
        </w:rPr>
        <w:t xml:space="preserve"> </w:t>
      </w:r>
      <w:r w:rsidRPr="00620252">
        <w:rPr>
          <w:rFonts w:ascii="Times New Roman" w:hAnsi="Times New Roman" w:cs="Times New Roman"/>
          <w:sz w:val="24"/>
          <w:szCs w:val="24"/>
          <w:lang w:val="en-US"/>
        </w:rPr>
        <w:t>Bazarov remarked to the ostler:</w:t>
      </w:r>
    </w:p>
    <w:p w14:paraId="234B1273" w14:textId="73CC60A8" w:rsidR="00690E41" w:rsidRPr="00FA19D7" w:rsidRDefault="00690E41" w:rsidP="009A6C83">
      <w:pPr>
        <w:spacing w:after="0" w:line="20" w:lineRule="atLeast"/>
        <w:ind w:left="284"/>
        <w:jc w:val="both"/>
        <w:rPr>
          <w:rFonts w:ascii="Times New Roman" w:hAnsi="Times New Roman" w:cs="Times New Roman"/>
          <w:sz w:val="24"/>
          <w:szCs w:val="24"/>
        </w:rPr>
      </w:pPr>
      <w:r w:rsidRPr="00620252">
        <w:rPr>
          <w:rFonts w:ascii="Times New Roman" w:hAnsi="Times New Roman" w:cs="Times New Roman"/>
          <w:sz w:val="24"/>
          <w:szCs w:val="24"/>
          <w:lang w:val="en-US"/>
        </w:rPr>
        <w:t>"Come, bestir yourself, fat-beard!"</w:t>
      </w:r>
      <w:r w:rsidR="00C9755F">
        <w:rPr>
          <w:rFonts w:ascii="Times New Roman" w:hAnsi="Times New Roman" w:cs="Times New Roman"/>
          <w:sz w:val="24"/>
          <w:szCs w:val="24"/>
          <w:lang w:val="en-US"/>
        </w:rPr>
        <w:t xml:space="preserve"> </w:t>
      </w:r>
      <w:r w:rsidR="00C9755F" w:rsidRPr="00FA19D7">
        <w:rPr>
          <w:rFonts w:ascii="Times New Roman" w:hAnsi="Times New Roman" w:cs="Times New Roman"/>
          <w:sz w:val="24"/>
          <w:szCs w:val="24"/>
        </w:rPr>
        <w:t>[</w:t>
      </w:r>
      <w:r w:rsidR="00C22C07">
        <w:rPr>
          <w:rFonts w:ascii="Times New Roman" w:hAnsi="Times New Roman" w:cs="Times New Roman"/>
          <w:sz w:val="24"/>
          <w:szCs w:val="24"/>
          <w:lang w:val="en-US"/>
        </w:rPr>
        <w:fldChar w:fldCharType="begin"/>
      </w:r>
      <w:r w:rsidR="00C9755F" w:rsidRPr="00FA19D7">
        <w:rPr>
          <w:rFonts w:ascii="Times New Roman" w:hAnsi="Times New Roman" w:cs="Times New Roman"/>
          <w:sz w:val="24"/>
          <w:szCs w:val="24"/>
        </w:rPr>
        <w:instrText xml:space="preserve"> </w:instrText>
      </w:r>
      <w:r w:rsidR="00C9755F">
        <w:rPr>
          <w:rFonts w:ascii="Times New Roman" w:hAnsi="Times New Roman" w:cs="Times New Roman"/>
          <w:sz w:val="24"/>
          <w:szCs w:val="24"/>
          <w:lang w:val="en-US"/>
        </w:rPr>
        <w:instrText>REF</w:instrText>
      </w:r>
      <w:r w:rsidR="00C9755F" w:rsidRPr="00FA19D7">
        <w:rPr>
          <w:rFonts w:ascii="Times New Roman" w:hAnsi="Times New Roman" w:cs="Times New Roman"/>
          <w:sz w:val="24"/>
          <w:szCs w:val="24"/>
        </w:rPr>
        <w:instrText xml:space="preserve"> _</w:instrText>
      </w:r>
      <w:r w:rsidR="00C9755F">
        <w:rPr>
          <w:rFonts w:ascii="Times New Roman" w:hAnsi="Times New Roman" w:cs="Times New Roman"/>
          <w:sz w:val="24"/>
          <w:szCs w:val="24"/>
          <w:lang w:val="en-US"/>
        </w:rPr>
        <w:instrText>Ref</w:instrText>
      </w:r>
      <w:r w:rsidR="00C9755F" w:rsidRPr="00FA19D7">
        <w:rPr>
          <w:rFonts w:ascii="Times New Roman" w:hAnsi="Times New Roman" w:cs="Times New Roman"/>
          <w:sz w:val="24"/>
          <w:szCs w:val="24"/>
        </w:rPr>
        <w:instrText>83682389 \</w:instrText>
      </w:r>
      <w:r w:rsidR="00C9755F">
        <w:rPr>
          <w:rFonts w:ascii="Times New Roman" w:hAnsi="Times New Roman" w:cs="Times New Roman"/>
          <w:sz w:val="24"/>
          <w:szCs w:val="24"/>
          <w:lang w:val="en-US"/>
        </w:rPr>
        <w:instrText>r</w:instrText>
      </w:r>
      <w:r w:rsidR="00C9755F" w:rsidRPr="00FA19D7">
        <w:rPr>
          <w:rFonts w:ascii="Times New Roman" w:hAnsi="Times New Roman" w:cs="Times New Roman"/>
          <w:sz w:val="24"/>
          <w:szCs w:val="24"/>
        </w:rPr>
        <w:instrText xml:space="preserve"> \</w:instrText>
      </w:r>
      <w:r w:rsidR="00C9755F">
        <w:rPr>
          <w:rFonts w:ascii="Times New Roman" w:hAnsi="Times New Roman" w:cs="Times New Roman"/>
          <w:sz w:val="24"/>
          <w:szCs w:val="24"/>
          <w:lang w:val="en-US"/>
        </w:rPr>
        <w:instrText>h</w:instrText>
      </w:r>
      <w:r w:rsidR="00C9755F" w:rsidRPr="00FA19D7">
        <w:rPr>
          <w:rFonts w:ascii="Times New Roman" w:hAnsi="Times New Roman" w:cs="Times New Roman"/>
          <w:sz w:val="24"/>
          <w:szCs w:val="24"/>
        </w:rPr>
        <w:instrText xml:space="preserve"> </w:instrText>
      </w:r>
      <w:r w:rsidR="009A6C83" w:rsidRPr="003926D9">
        <w:rPr>
          <w:rFonts w:ascii="Times New Roman" w:hAnsi="Times New Roman" w:cs="Times New Roman"/>
          <w:sz w:val="24"/>
          <w:szCs w:val="24"/>
        </w:rPr>
        <w:instrText xml:space="preserve"> \* </w:instrText>
      </w:r>
      <w:r w:rsidR="009A6C83">
        <w:rPr>
          <w:rFonts w:ascii="Times New Roman" w:hAnsi="Times New Roman" w:cs="Times New Roman"/>
          <w:sz w:val="24"/>
          <w:szCs w:val="24"/>
          <w:lang w:val="en-US"/>
        </w:rPr>
        <w:instrText>MERGEFORMAT</w:instrText>
      </w:r>
      <w:r w:rsidR="009A6C83" w:rsidRPr="003926D9">
        <w:rPr>
          <w:rFonts w:ascii="Times New Roman" w:hAnsi="Times New Roman" w:cs="Times New Roman"/>
          <w:sz w:val="24"/>
          <w:szCs w:val="24"/>
        </w:rPr>
        <w:instrText xml:space="preserve"> </w:instrText>
      </w:r>
      <w:r w:rsidR="00C22C07">
        <w:rPr>
          <w:rFonts w:ascii="Times New Roman" w:hAnsi="Times New Roman" w:cs="Times New Roman"/>
          <w:sz w:val="24"/>
          <w:szCs w:val="24"/>
          <w:lang w:val="en-US"/>
        </w:rPr>
      </w:r>
      <w:r w:rsidR="00C22C07">
        <w:rPr>
          <w:rFonts w:ascii="Times New Roman" w:hAnsi="Times New Roman" w:cs="Times New Roman"/>
          <w:sz w:val="24"/>
          <w:szCs w:val="24"/>
          <w:lang w:val="en-US"/>
        </w:rPr>
        <w:fldChar w:fldCharType="separate"/>
      </w:r>
      <w:r w:rsidR="00C9755F" w:rsidRPr="00FA19D7">
        <w:rPr>
          <w:rFonts w:ascii="Times New Roman" w:hAnsi="Times New Roman" w:cs="Times New Roman"/>
          <w:sz w:val="24"/>
          <w:szCs w:val="24"/>
        </w:rPr>
        <w:t>3</w:t>
      </w:r>
      <w:r w:rsidR="00C22C07">
        <w:rPr>
          <w:rFonts w:ascii="Times New Roman" w:hAnsi="Times New Roman" w:cs="Times New Roman"/>
          <w:sz w:val="24"/>
          <w:szCs w:val="24"/>
          <w:lang w:val="en-US"/>
        </w:rPr>
        <w:fldChar w:fldCharType="end"/>
      </w:r>
      <w:r w:rsidR="00C9755F" w:rsidRPr="00FA19D7">
        <w:rPr>
          <w:rFonts w:ascii="Times New Roman" w:hAnsi="Times New Roman" w:cs="Times New Roman"/>
          <w:sz w:val="24"/>
          <w:szCs w:val="24"/>
        </w:rPr>
        <w:t>]</w:t>
      </w:r>
      <w:r w:rsidR="00FA19D7" w:rsidRPr="0010495B">
        <w:rPr>
          <w:rFonts w:ascii="Times New Roman" w:hAnsi="Times New Roman" w:cs="Times New Roman"/>
          <w:sz w:val="24"/>
          <w:szCs w:val="24"/>
        </w:rPr>
        <w:t>]</w:t>
      </w:r>
      <w:r w:rsidR="00C9755F" w:rsidRPr="00FA19D7">
        <w:rPr>
          <w:rFonts w:ascii="Times New Roman" w:hAnsi="Times New Roman" w:cs="Times New Roman"/>
          <w:sz w:val="24"/>
          <w:szCs w:val="24"/>
        </w:rPr>
        <w:t>.</w:t>
      </w:r>
    </w:p>
    <w:p w14:paraId="120F9BB9" w14:textId="6FF60FA9" w:rsidR="00456087" w:rsidRPr="00620252" w:rsidRDefault="006E6A6D" w:rsidP="009A6C83">
      <w:pPr>
        <w:spacing w:after="0" w:line="20" w:lineRule="atLeast"/>
        <w:ind w:left="284"/>
        <w:jc w:val="both"/>
        <w:rPr>
          <w:rFonts w:ascii="Times New Roman" w:hAnsi="Times New Roman" w:cs="Times New Roman"/>
          <w:sz w:val="24"/>
          <w:szCs w:val="24"/>
        </w:rPr>
      </w:pPr>
      <w:r w:rsidRPr="00620252">
        <w:rPr>
          <w:rFonts w:ascii="Times New Roman" w:hAnsi="Times New Roman" w:cs="Times New Roman"/>
          <w:sz w:val="24"/>
          <w:szCs w:val="24"/>
        </w:rPr>
        <w:t>Оба переводчика использовали прием генерализации, выбрав для слова «ямщик» более обширное значение – водитель, конюх. Исконное значение отличается наличием государственной принадлежности. Ямщик</w:t>
      </w:r>
      <w:r w:rsidR="009A2130" w:rsidRPr="00620252">
        <w:rPr>
          <w:rFonts w:ascii="Times New Roman" w:hAnsi="Times New Roman" w:cs="Times New Roman"/>
          <w:sz w:val="24"/>
          <w:szCs w:val="24"/>
        </w:rPr>
        <w:t>и</w:t>
      </w:r>
      <w:r w:rsidRPr="00620252">
        <w:rPr>
          <w:rFonts w:ascii="Times New Roman" w:hAnsi="Times New Roman" w:cs="Times New Roman"/>
          <w:sz w:val="24"/>
          <w:szCs w:val="24"/>
        </w:rPr>
        <w:t xml:space="preserve"> это не просто извозчик</w:t>
      </w:r>
      <w:r w:rsidR="009A2130" w:rsidRPr="00620252">
        <w:rPr>
          <w:rFonts w:ascii="Times New Roman" w:hAnsi="Times New Roman" w:cs="Times New Roman"/>
          <w:sz w:val="24"/>
          <w:szCs w:val="24"/>
        </w:rPr>
        <w:t>и</w:t>
      </w:r>
      <w:r w:rsidRPr="00620252">
        <w:rPr>
          <w:rFonts w:ascii="Times New Roman" w:hAnsi="Times New Roman" w:cs="Times New Roman"/>
          <w:sz w:val="24"/>
          <w:szCs w:val="24"/>
        </w:rPr>
        <w:t>, а государственны</w:t>
      </w:r>
      <w:r w:rsidR="009A2130" w:rsidRPr="00620252">
        <w:rPr>
          <w:rFonts w:ascii="Times New Roman" w:hAnsi="Times New Roman" w:cs="Times New Roman"/>
          <w:sz w:val="24"/>
          <w:szCs w:val="24"/>
        </w:rPr>
        <w:t>е</w:t>
      </w:r>
      <w:r w:rsidRPr="00620252">
        <w:rPr>
          <w:rFonts w:ascii="Times New Roman" w:hAnsi="Times New Roman" w:cs="Times New Roman"/>
          <w:sz w:val="24"/>
          <w:szCs w:val="24"/>
        </w:rPr>
        <w:t xml:space="preserve"> служащи</w:t>
      </w:r>
      <w:r w:rsidR="009A2130" w:rsidRPr="00620252">
        <w:rPr>
          <w:rFonts w:ascii="Times New Roman" w:hAnsi="Times New Roman" w:cs="Times New Roman"/>
          <w:sz w:val="24"/>
          <w:szCs w:val="24"/>
        </w:rPr>
        <w:t>е</w:t>
      </w:r>
      <w:r w:rsidR="00C23681" w:rsidRPr="00620252">
        <w:rPr>
          <w:rFonts w:ascii="Times New Roman" w:hAnsi="Times New Roman" w:cs="Times New Roman"/>
          <w:sz w:val="24"/>
          <w:szCs w:val="24"/>
        </w:rPr>
        <w:t>, которы</w:t>
      </w:r>
      <w:r w:rsidR="009A2130" w:rsidRPr="00620252">
        <w:rPr>
          <w:rFonts w:ascii="Times New Roman" w:hAnsi="Times New Roman" w:cs="Times New Roman"/>
          <w:sz w:val="24"/>
          <w:szCs w:val="24"/>
        </w:rPr>
        <w:t>х называли отдельной кастой</w:t>
      </w:r>
      <w:r w:rsidR="003926D9">
        <w:rPr>
          <w:rFonts w:ascii="Times New Roman" w:hAnsi="Times New Roman" w:cs="Times New Roman"/>
          <w:sz w:val="24"/>
          <w:szCs w:val="24"/>
        </w:rPr>
        <w:t xml:space="preserve"> </w:t>
      </w:r>
      <w:r w:rsidR="009A2130" w:rsidRPr="00620252">
        <w:rPr>
          <w:rFonts w:ascii="Times New Roman" w:hAnsi="Times New Roman" w:cs="Times New Roman"/>
          <w:sz w:val="24"/>
          <w:szCs w:val="24"/>
        </w:rPr>
        <w:t>среди сословий русского общества. Многие иностранные читатели об этом не знают, поэтому применение здесь приема транслитерации с описательной сноской стало бы более подходящим вариантом.</w:t>
      </w:r>
    </w:p>
    <w:p w14:paraId="7BD5C8CB" w14:textId="77777777" w:rsidR="001240B1" w:rsidRPr="00620252" w:rsidRDefault="001240B1" w:rsidP="009A6C83">
      <w:pPr>
        <w:spacing w:after="0" w:line="20" w:lineRule="atLeast"/>
        <w:ind w:left="284"/>
        <w:jc w:val="both"/>
        <w:rPr>
          <w:rFonts w:ascii="Times New Roman" w:hAnsi="Times New Roman" w:cs="Times New Roman"/>
          <w:sz w:val="24"/>
          <w:szCs w:val="24"/>
        </w:rPr>
      </w:pPr>
      <w:r w:rsidRPr="00620252">
        <w:rPr>
          <w:rFonts w:ascii="Times New Roman" w:hAnsi="Times New Roman" w:cs="Times New Roman"/>
          <w:sz w:val="24"/>
          <w:szCs w:val="24"/>
        </w:rPr>
        <w:t>Таким образом, архаизмы - воссоздатели атмосферы прошлых эпох, перевод которых требует особого внимания и нахождения «золотой середины» между чрезмерной архаизацией и излишним осовремениванием языка автора.</w:t>
      </w:r>
      <w:r w:rsidR="00456087" w:rsidRPr="00620252">
        <w:rPr>
          <w:rFonts w:ascii="Times New Roman" w:hAnsi="Times New Roman" w:cs="Times New Roman"/>
          <w:sz w:val="24"/>
          <w:szCs w:val="24"/>
        </w:rPr>
        <w:t xml:space="preserve"> Решить задачу распространения русской культуры, истории и литературы по миру может помочь постоянное улучшение работы переводчиков, их большее изучение наших традиций, государственного строя и известных личностей. Этого можно добиться засчет сравнения разных переводов, оценивания их приемов и поддержки разных переводческих проектов. </w:t>
      </w:r>
    </w:p>
    <w:p w14:paraId="5385039D" w14:textId="77777777" w:rsidR="00690E41" w:rsidRDefault="00690E41" w:rsidP="00523BB3">
      <w:pPr>
        <w:spacing w:after="0" w:line="20" w:lineRule="atLeast"/>
        <w:ind w:left="284"/>
        <w:jc w:val="both"/>
        <w:rPr>
          <w:rFonts w:ascii="Times New Roman" w:hAnsi="Times New Roman" w:cs="Times New Roman"/>
          <w:sz w:val="24"/>
          <w:szCs w:val="24"/>
        </w:rPr>
      </w:pPr>
    </w:p>
    <w:p w14:paraId="30E87F38" w14:textId="77777777" w:rsidR="005670DA" w:rsidRPr="0010495B" w:rsidRDefault="005670DA" w:rsidP="00C05E64">
      <w:pPr>
        <w:spacing w:after="0" w:line="20" w:lineRule="atLeast"/>
        <w:ind w:left="284"/>
        <w:jc w:val="center"/>
        <w:rPr>
          <w:rFonts w:ascii="Times New Roman" w:hAnsi="Times New Roman" w:cs="Times New Roman"/>
          <w:b/>
          <w:bCs/>
          <w:sz w:val="24"/>
          <w:szCs w:val="24"/>
        </w:rPr>
      </w:pPr>
    </w:p>
    <w:p w14:paraId="6265515F" w14:textId="77777777" w:rsidR="00C05E64" w:rsidRDefault="00C05E64" w:rsidP="00C05E64">
      <w:pPr>
        <w:spacing w:after="0" w:line="20" w:lineRule="atLeast"/>
        <w:ind w:left="284"/>
        <w:jc w:val="center"/>
        <w:rPr>
          <w:rFonts w:ascii="Times New Roman" w:hAnsi="Times New Roman" w:cs="Times New Roman"/>
          <w:b/>
          <w:bCs/>
          <w:sz w:val="24"/>
          <w:szCs w:val="24"/>
        </w:rPr>
      </w:pPr>
      <w:r>
        <w:rPr>
          <w:rFonts w:ascii="Times New Roman" w:hAnsi="Times New Roman" w:cs="Times New Roman"/>
          <w:b/>
          <w:bCs/>
          <w:sz w:val="24"/>
          <w:szCs w:val="24"/>
        </w:rPr>
        <w:t>Список литературы</w:t>
      </w:r>
    </w:p>
    <w:p w14:paraId="793546D8" w14:textId="77777777" w:rsidR="00C46ADD" w:rsidRDefault="00F0349F" w:rsidP="007F36B8">
      <w:pPr>
        <w:pStyle w:val="a3"/>
        <w:numPr>
          <w:ilvl w:val="0"/>
          <w:numId w:val="8"/>
        </w:numPr>
        <w:spacing w:after="0" w:line="20" w:lineRule="atLeast"/>
        <w:jc w:val="both"/>
        <w:rPr>
          <w:rFonts w:ascii="Times New Roman" w:hAnsi="Times New Roman" w:cs="Times New Roman"/>
          <w:sz w:val="24"/>
          <w:szCs w:val="24"/>
        </w:rPr>
      </w:pPr>
      <w:bookmarkStart w:id="6" w:name="_Ref83682118"/>
      <w:r>
        <w:rPr>
          <w:rFonts w:ascii="Times New Roman" w:hAnsi="Times New Roman" w:cs="Times New Roman"/>
          <w:sz w:val="24"/>
          <w:szCs w:val="24"/>
        </w:rPr>
        <w:t xml:space="preserve">Тургенев И.С. Отцы и дети. – </w:t>
      </w:r>
      <w:r w:rsidR="00536E5B">
        <w:rPr>
          <w:rFonts w:ascii="Times New Roman" w:hAnsi="Times New Roman" w:cs="Times New Roman"/>
          <w:sz w:val="24"/>
          <w:szCs w:val="24"/>
        </w:rPr>
        <w:t>М.: Художественная литература</w:t>
      </w:r>
      <w:r>
        <w:rPr>
          <w:rFonts w:ascii="Times New Roman" w:hAnsi="Times New Roman" w:cs="Times New Roman"/>
          <w:sz w:val="24"/>
          <w:szCs w:val="24"/>
        </w:rPr>
        <w:t xml:space="preserve">, </w:t>
      </w:r>
      <w:r w:rsidR="00536E5B">
        <w:rPr>
          <w:rFonts w:ascii="Times New Roman" w:hAnsi="Times New Roman" w:cs="Times New Roman"/>
          <w:sz w:val="24"/>
          <w:szCs w:val="24"/>
        </w:rPr>
        <w:t>1964</w:t>
      </w:r>
      <w:r>
        <w:rPr>
          <w:rFonts w:ascii="Times New Roman" w:hAnsi="Times New Roman" w:cs="Times New Roman"/>
          <w:sz w:val="24"/>
          <w:szCs w:val="24"/>
        </w:rPr>
        <w:t>. – 1-12с.</w:t>
      </w:r>
      <w:bookmarkEnd w:id="6"/>
    </w:p>
    <w:p w14:paraId="0BEBBEBD" w14:textId="77777777" w:rsidR="009E50C7" w:rsidRDefault="009E50C7" w:rsidP="007F36B8">
      <w:pPr>
        <w:pStyle w:val="a3"/>
        <w:numPr>
          <w:ilvl w:val="0"/>
          <w:numId w:val="8"/>
        </w:numPr>
        <w:spacing w:line="20" w:lineRule="atLeast"/>
        <w:jc w:val="both"/>
        <w:rPr>
          <w:rFonts w:ascii="Times New Roman" w:hAnsi="Times New Roman" w:cs="Times New Roman"/>
          <w:sz w:val="24"/>
          <w:szCs w:val="24"/>
        </w:rPr>
      </w:pPr>
      <w:bookmarkStart w:id="7" w:name="_Ref83682389"/>
      <w:r w:rsidRPr="009E50C7">
        <w:rPr>
          <w:rFonts w:ascii="Times New Roman" w:hAnsi="Times New Roman" w:cs="Times New Roman"/>
          <w:sz w:val="24"/>
          <w:szCs w:val="24"/>
          <w:lang w:val="en-US"/>
        </w:rPr>
        <w:t>C</w:t>
      </w:r>
      <w:r w:rsidR="00FD571E">
        <w:rPr>
          <w:rFonts w:ascii="Times New Roman" w:hAnsi="Times New Roman" w:cs="Times New Roman"/>
          <w:sz w:val="24"/>
          <w:szCs w:val="24"/>
          <w:lang w:val="en-US"/>
        </w:rPr>
        <w:t>.J.</w:t>
      </w:r>
      <w:r w:rsidRPr="009E50C7">
        <w:rPr>
          <w:rFonts w:ascii="Times New Roman" w:hAnsi="Times New Roman" w:cs="Times New Roman"/>
          <w:sz w:val="24"/>
          <w:szCs w:val="24"/>
          <w:lang w:val="en-US"/>
        </w:rPr>
        <w:t xml:space="preserve"> Hogarth. Fathers and Sons</w:t>
      </w:r>
      <w:r w:rsidRPr="00EB0852">
        <w:rPr>
          <w:rFonts w:ascii="Times New Roman" w:hAnsi="Times New Roman" w:cs="Times New Roman"/>
          <w:sz w:val="24"/>
          <w:szCs w:val="24"/>
          <w:lang w:val="en-US"/>
        </w:rPr>
        <w:t xml:space="preserve">. </w:t>
      </w:r>
      <w:r w:rsidR="00EB0852">
        <w:rPr>
          <w:rFonts w:ascii="Times New Roman" w:hAnsi="Times New Roman" w:cs="Times New Roman"/>
          <w:sz w:val="24"/>
          <w:szCs w:val="24"/>
          <w:lang w:val="en-US"/>
        </w:rPr>
        <w:t>– EBook</w:t>
      </w:r>
      <w:r w:rsidR="00EB0852" w:rsidRPr="00EB0852">
        <w:rPr>
          <w:rFonts w:ascii="Times New Roman" w:hAnsi="Times New Roman" w:cs="Times New Roman"/>
          <w:sz w:val="24"/>
          <w:szCs w:val="24"/>
          <w:lang w:val="en-US"/>
        </w:rPr>
        <w:t xml:space="preserve">, 2015. </w:t>
      </w:r>
      <w:r w:rsidR="00EB0852">
        <w:rPr>
          <w:rFonts w:ascii="Times New Roman" w:hAnsi="Times New Roman" w:cs="Times New Roman"/>
          <w:sz w:val="24"/>
          <w:szCs w:val="24"/>
          <w:lang w:val="en-US"/>
        </w:rPr>
        <w:t>URL</w:t>
      </w:r>
      <w:r w:rsidR="00EB0852" w:rsidRPr="00EB0852">
        <w:rPr>
          <w:rFonts w:ascii="Times New Roman" w:hAnsi="Times New Roman" w:cs="Times New Roman"/>
          <w:sz w:val="24"/>
          <w:szCs w:val="24"/>
        </w:rPr>
        <w:t>:</w:t>
      </w:r>
      <w:hyperlink r:id="rId11" w:anchor="Footnote_3_3" w:history="1">
        <w:r w:rsidR="00EB0852" w:rsidRPr="00487C75">
          <w:rPr>
            <w:rStyle w:val="a4"/>
            <w:rFonts w:ascii="Times New Roman" w:hAnsi="Times New Roman" w:cs="Times New Roman"/>
            <w:sz w:val="24"/>
            <w:szCs w:val="24"/>
            <w:lang w:val="en-US"/>
          </w:rPr>
          <w:t>https</w:t>
        </w:r>
        <w:r w:rsidR="00EB0852" w:rsidRPr="00EB0852">
          <w:rPr>
            <w:rStyle w:val="a4"/>
            <w:rFonts w:ascii="Times New Roman" w:hAnsi="Times New Roman" w:cs="Times New Roman"/>
            <w:sz w:val="24"/>
            <w:szCs w:val="24"/>
          </w:rPr>
          <w:t>://</w:t>
        </w:r>
        <w:r w:rsidR="00EB0852" w:rsidRPr="00487C75">
          <w:rPr>
            <w:rStyle w:val="a4"/>
            <w:rFonts w:ascii="Times New Roman" w:hAnsi="Times New Roman" w:cs="Times New Roman"/>
            <w:sz w:val="24"/>
            <w:szCs w:val="24"/>
            <w:lang w:val="en-US"/>
          </w:rPr>
          <w:t>www</w:t>
        </w:r>
        <w:r w:rsidR="00EB0852" w:rsidRPr="00EB0852">
          <w:rPr>
            <w:rStyle w:val="a4"/>
            <w:rFonts w:ascii="Times New Roman" w:hAnsi="Times New Roman" w:cs="Times New Roman"/>
            <w:sz w:val="24"/>
            <w:szCs w:val="24"/>
          </w:rPr>
          <w:t>.</w:t>
        </w:r>
        <w:r w:rsidR="00EB0852" w:rsidRPr="00487C75">
          <w:rPr>
            <w:rStyle w:val="a4"/>
            <w:rFonts w:ascii="Times New Roman" w:hAnsi="Times New Roman" w:cs="Times New Roman"/>
            <w:sz w:val="24"/>
            <w:szCs w:val="24"/>
            <w:lang w:val="en-US"/>
          </w:rPr>
          <w:t>gutenberg</w:t>
        </w:r>
        <w:r w:rsidR="00EB0852" w:rsidRPr="00EB0852">
          <w:rPr>
            <w:rStyle w:val="a4"/>
            <w:rFonts w:ascii="Times New Roman" w:hAnsi="Times New Roman" w:cs="Times New Roman"/>
            <w:sz w:val="24"/>
            <w:szCs w:val="24"/>
          </w:rPr>
          <w:t>.</w:t>
        </w:r>
        <w:r w:rsidR="00EB0852" w:rsidRPr="00487C75">
          <w:rPr>
            <w:rStyle w:val="a4"/>
            <w:rFonts w:ascii="Times New Roman" w:hAnsi="Times New Roman" w:cs="Times New Roman"/>
            <w:sz w:val="24"/>
            <w:szCs w:val="24"/>
            <w:lang w:val="en-US"/>
          </w:rPr>
          <w:t>org</w:t>
        </w:r>
        <w:r w:rsidR="00EB0852" w:rsidRPr="00EB0852">
          <w:rPr>
            <w:rStyle w:val="a4"/>
            <w:rFonts w:ascii="Times New Roman" w:hAnsi="Times New Roman" w:cs="Times New Roman"/>
            <w:sz w:val="24"/>
            <w:szCs w:val="24"/>
          </w:rPr>
          <w:t>/</w:t>
        </w:r>
        <w:r w:rsidR="00EB0852" w:rsidRPr="00487C75">
          <w:rPr>
            <w:rStyle w:val="a4"/>
            <w:rFonts w:ascii="Times New Roman" w:hAnsi="Times New Roman" w:cs="Times New Roman"/>
            <w:sz w:val="24"/>
            <w:szCs w:val="24"/>
            <w:lang w:val="en-US"/>
          </w:rPr>
          <w:t>files</w:t>
        </w:r>
        <w:r w:rsidR="00EB0852" w:rsidRPr="00EB0852">
          <w:rPr>
            <w:rStyle w:val="a4"/>
            <w:rFonts w:ascii="Times New Roman" w:hAnsi="Times New Roman" w:cs="Times New Roman"/>
            <w:sz w:val="24"/>
            <w:szCs w:val="24"/>
          </w:rPr>
          <w:t>/47935/47935-</w:t>
        </w:r>
        <w:r w:rsidR="00EB0852" w:rsidRPr="00487C75">
          <w:rPr>
            <w:rStyle w:val="a4"/>
            <w:rFonts w:ascii="Times New Roman" w:hAnsi="Times New Roman" w:cs="Times New Roman"/>
            <w:sz w:val="24"/>
            <w:szCs w:val="24"/>
            <w:lang w:val="en-US"/>
          </w:rPr>
          <w:t>h</w:t>
        </w:r>
        <w:r w:rsidR="00EB0852" w:rsidRPr="00EB0852">
          <w:rPr>
            <w:rStyle w:val="a4"/>
            <w:rFonts w:ascii="Times New Roman" w:hAnsi="Times New Roman" w:cs="Times New Roman"/>
            <w:sz w:val="24"/>
            <w:szCs w:val="24"/>
          </w:rPr>
          <w:t>/47935-</w:t>
        </w:r>
        <w:r w:rsidR="00EB0852" w:rsidRPr="00487C75">
          <w:rPr>
            <w:rStyle w:val="a4"/>
            <w:rFonts w:ascii="Times New Roman" w:hAnsi="Times New Roman" w:cs="Times New Roman"/>
            <w:sz w:val="24"/>
            <w:szCs w:val="24"/>
            <w:lang w:val="en-US"/>
          </w:rPr>
          <w:t>h</w:t>
        </w:r>
        <w:r w:rsidR="00EB0852" w:rsidRPr="00EB0852">
          <w:rPr>
            <w:rStyle w:val="a4"/>
            <w:rFonts w:ascii="Times New Roman" w:hAnsi="Times New Roman" w:cs="Times New Roman"/>
            <w:sz w:val="24"/>
            <w:szCs w:val="24"/>
          </w:rPr>
          <w:t>.</w:t>
        </w:r>
        <w:r w:rsidR="00EB0852" w:rsidRPr="00487C75">
          <w:rPr>
            <w:rStyle w:val="a4"/>
            <w:rFonts w:ascii="Times New Roman" w:hAnsi="Times New Roman" w:cs="Times New Roman"/>
            <w:sz w:val="24"/>
            <w:szCs w:val="24"/>
            <w:lang w:val="en-US"/>
          </w:rPr>
          <w:t>htm</w:t>
        </w:r>
        <w:r w:rsidR="00EB0852" w:rsidRPr="00EB0852">
          <w:rPr>
            <w:rStyle w:val="a4"/>
            <w:rFonts w:ascii="Times New Roman" w:hAnsi="Times New Roman" w:cs="Times New Roman"/>
            <w:sz w:val="24"/>
            <w:szCs w:val="24"/>
          </w:rPr>
          <w:t>#</w:t>
        </w:r>
        <w:r w:rsidR="00EB0852" w:rsidRPr="00487C75">
          <w:rPr>
            <w:rStyle w:val="a4"/>
            <w:rFonts w:ascii="Times New Roman" w:hAnsi="Times New Roman" w:cs="Times New Roman"/>
            <w:sz w:val="24"/>
            <w:szCs w:val="24"/>
            <w:lang w:val="en-US"/>
          </w:rPr>
          <w:t>Footnote</w:t>
        </w:r>
        <w:r w:rsidR="00EB0852" w:rsidRPr="00EB0852">
          <w:rPr>
            <w:rStyle w:val="a4"/>
            <w:rFonts w:ascii="Times New Roman" w:hAnsi="Times New Roman" w:cs="Times New Roman"/>
            <w:sz w:val="24"/>
            <w:szCs w:val="24"/>
          </w:rPr>
          <w:t>_3_3</w:t>
        </w:r>
      </w:hyperlink>
      <w:r w:rsidR="00EB0852" w:rsidRPr="00EB0852">
        <w:rPr>
          <w:rFonts w:ascii="Times New Roman" w:hAnsi="Times New Roman" w:cs="Times New Roman"/>
          <w:sz w:val="24"/>
          <w:szCs w:val="24"/>
        </w:rPr>
        <w:t xml:space="preserve"> (</w:t>
      </w:r>
      <w:r w:rsidR="00EB0852">
        <w:rPr>
          <w:rFonts w:ascii="Times New Roman" w:hAnsi="Times New Roman" w:cs="Times New Roman"/>
          <w:sz w:val="24"/>
          <w:szCs w:val="24"/>
        </w:rPr>
        <w:t>дата обращения: 27.09.2021)</w:t>
      </w:r>
      <w:bookmarkEnd w:id="7"/>
    </w:p>
    <w:p w14:paraId="6E010C49" w14:textId="032A54FF" w:rsidR="00C9755F" w:rsidRPr="00991753" w:rsidRDefault="00C9755F" w:rsidP="007F36B8">
      <w:pPr>
        <w:pStyle w:val="a3"/>
        <w:numPr>
          <w:ilvl w:val="0"/>
          <w:numId w:val="8"/>
        </w:numPr>
        <w:spacing w:line="20" w:lineRule="atLeast"/>
        <w:jc w:val="both"/>
        <w:rPr>
          <w:rFonts w:ascii="Times New Roman" w:hAnsi="Times New Roman" w:cs="Times New Roman"/>
          <w:sz w:val="24"/>
          <w:szCs w:val="24"/>
        </w:rPr>
      </w:pPr>
      <w:bookmarkStart w:id="8" w:name="_Ref83683348"/>
      <w:bookmarkStart w:id="9" w:name="_Ref84014342"/>
      <w:r>
        <w:rPr>
          <w:rFonts w:ascii="Times New Roman" w:hAnsi="Times New Roman" w:cs="Times New Roman"/>
          <w:sz w:val="24"/>
          <w:szCs w:val="24"/>
          <w:lang w:val="en-US"/>
        </w:rPr>
        <w:t>HareR</w:t>
      </w:r>
      <w:r w:rsidRPr="00991753">
        <w:rPr>
          <w:rFonts w:ascii="Times New Roman" w:hAnsi="Times New Roman" w:cs="Times New Roman"/>
          <w:sz w:val="24"/>
          <w:szCs w:val="24"/>
        </w:rPr>
        <w:t xml:space="preserve">. </w:t>
      </w:r>
      <w:r>
        <w:rPr>
          <w:rFonts w:ascii="Times New Roman" w:hAnsi="Times New Roman" w:cs="Times New Roman"/>
          <w:sz w:val="24"/>
          <w:szCs w:val="24"/>
          <w:lang w:val="en-US"/>
        </w:rPr>
        <w:t>Fathers</w:t>
      </w:r>
      <w:r w:rsidR="0010495B">
        <w:rPr>
          <w:rFonts w:ascii="Times New Roman" w:hAnsi="Times New Roman" w:cs="Times New Roman"/>
          <w:sz w:val="24"/>
          <w:szCs w:val="24"/>
        </w:rPr>
        <w:t xml:space="preserve"> </w:t>
      </w:r>
      <w:r>
        <w:rPr>
          <w:rFonts w:ascii="Times New Roman" w:hAnsi="Times New Roman" w:cs="Times New Roman"/>
          <w:sz w:val="24"/>
          <w:szCs w:val="24"/>
          <w:lang w:val="en-US"/>
        </w:rPr>
        <w:t>and</w:t>
      </w:r>
      <w:r w:rsidR="0010495B">
        <w:rPr>
          <w:rFonts w:ascii="Times New Roman" w:hAnsi="Times New Roman" w:cs="Times New Roman"/>
          <w:sz w:val="24"/>
          <w:szCs w:val="24"/>
        </w:rPr>
        <w:t xml:space="preserve"> </w:t>
      </w:r>
      <w:r>
        <w:rPr>
          <w:rFonts w:ascii="Times New Roman" w:hAnsi="Times New Roman" w:cs="Times New Roman"/>
          <w:sz w:val="24"/>
          <w:szCs w:val="24"/>
          <w:lang w:val="en-US"/>
        </w:rPr>
        <w:t>Sons</w:t>
      </w:r>
      <w:r w:rsidR="0010495B">
        <w:rPr>
          <w:rFonts w:ascii="Times New Roman" w:hAnsi="Times New Roman" w:cs="Times New Roman"/>
          <w:sz w:val="24"/>
          <w:szCs w:val="24"/>
        </w:rPr>
        <w:t xml:space="preserve"> </w:t>
      </w:r>
      <w:r w:rsidR="00991753">
        <w:rPr>
          <w:rFonts w:ascii="Times New Roman" w:hAnsi="Times New Roman" w:cs="Times New Roman"/>
          <w:sz w:val="24"/>
          <w:szCs w:val="24"/>
        </w:rPr>
        <w:t>Электронный</w:t>
      </w:r>
      <w:r w:rsidR="0010495B">
        <w:rPr>
          <w:rFonts w:ascii="Times New Roman" w:hAnsi="Times New Roman" w:cs="Times New Roman"/>
          <w:sz w:val="24"/>
          <w:szCs w:val="24"/>
        </w:rPr>
        <w:t xml:space="preserve"> </w:t>
      </w:r>
      <w:r w:rsidR="00991753">
        <w:rPr>
          <w:rFonts w:ascii="Times New Roman" w:hAnsi="Times New Roman" w:cs="Times New Roman"/>
          <w:sz w:val="24"/>
          <w:szCs w:val="24"/>
        </w:rPr>
        <w:t>ресурс</w:t>
      </w:r>
      <w:r w:rsidR="00991753" w:rsidRPr="00991753">
        <w:rPr>
          <w:rFonts w:ascii="Times New Roman" w:hAnsi="Times New Roman" w:cs="Times New Roman"/>
          <w:sz w:val="24"/>
          <w:szCs w:val="24"/>
        </w:rPr>
        <w:t xml:space="preserve"> / </w:t>
      </w:r>
      <w:r w:rsidR="00991753">
        <w:rPr>
          <w:rFonts w:ascii="Times New Roman" w:hAnsi="Times New Roman" w:cs="Times New Roman"/>
          <w:sz w:val="24"/>
          <w:szCs w:val="24"/>
        </w:rPr>
        <w:t>Режим доступа</w:t>
      </w:r>
      <w:r w:rsidR="00991753" w:rsidRPr="00991753">
        <w:rPr>
          <w:rFonts w:ascii="Times New Roman" w:hAnsi="Times New Roman" w:cs="Times New Roman"/>
          <w:sz w:val="24"/>
          <w:szCs w:val="24"/>
        </w:rPr>
        <w:t xml:space="preserve">] </w:t>
      </w:r>
      <w:hyperlink r:id="rId12" w:history="1">
        <w:r w:rsidR="00991753" w:rsidRPr="00487C75">
          <w:rPr>
            <w:rStyle w:val="a4"/>
            <w:rFonts w:ascii="Times New Roman" w:hAnsi="Times New Roman" w:cs="Times New Roman"/>
            <w:sz w:val="24"/>
            <w:szCs w:val="24"/>
            <w:lang w:val="en-US"/>
          </w:rPr>
          <w:t>https</w:t>
        </w:r>
        <w:r w:rsidR="00991753" w:rsidRPr="00991753">
          <w:rPr>
            <w:rStyle w:val="a4"/>
            <w:rFonts w:ascii="Times New Roman" w:hAnsi="Times New Roman" w:cs="Times New Roman"/>
            <w:sz w:val="24"/>
            <w:szCs w:val="24"/>
          </w:rPr>
          <w:t>://</w:t>
        </w:r>
        <w:r w:rsidR="00991753" w:rsidRPr="00487C75">
          <w:rPr>
            <w:rStyle w:val="a4"/>
            <w:rFonts w:ascii="Times New Roman" w:hAnsi="Times New Roman" w:cs="Times New Roman"/>
            <w:sz w:val="24"/>
            <w:szCs w:val="24"/>
            <w:lang w:val="en-US"/>
          </w:rPr>
          <w:t>en</w:t>
        </w:r>
        <w:r w:rsidR="00991753" w:rsidRPr="00991753">
          <w:rPr>
            <w:rStyle w:val="a4"/>
            <w:rFonts w:ascii="Times New Roman" w:hAnsi="Times New Roman" w:cs="Times New Roman"/>
            <w:sz w:val="24"/>
            <w:szCs w:val="24"/>
          </w:rPr>
          <w:t>.</w:t>
        </w:r>
        <w:r w:rsidR="00991753" w:rsidRPr="00487C75">
          <w:rPr>
            <w:rStyle w:val="a4"/>
            <w:rFonts w:ascii="Times New Roman" w:hAnsi="Times New Roman" w:cs="Times New Roman"/>
            <w:sz w:val="24"/>
            <w:szCs w:val="24"/>
            <w:lang w:val="en-US"/>
          </w:rPr>
          <w:t>wikisource</w:t>
        </w:r>
        <w:r w:rsidR="00991753" w:rsidRPr="00991753">
          <w:rPr>
            <w:rStyle w:val="a4"/>
            <w:rFonts w:ascii="Times New Roman" w:hAnsi="Times New Roman" w:cs="Times New Roman"/>
            <w:sz w:val="24"/>
            <w:szCs w:val="24"/>
          </w:rPr>
          <w:t>.</w:t>
        </w:r>
        <w:r w:rsidR="00991753" w:rsidRPr="00487C75">
          <w:rPr>
            <w:rStyle w:val="a4"/>
            <w:rFonts w:ascii="Times New Roman" w:hAnsi="Times New Roman" w:cs="Times New Roman"/>
            <w:sz w:val="24"/>
            <w:szCs w:val="24"/>
            <w:lang w:val="en-US"/>
          </w:rPr>
          <w:t>org</w:t>
        </w:r>
        <w:r w:rsidR="00991753" w:rsidRPr="00991753">
          <w:rPr>
            <w:rStyle w:val="a4"/>
            <w:rFonts w:ascii="Times New Roman" w:hAnsi="Times New Roman" w:cs="Times New Roman"/>
            <w:sz w:val="24"/>
            <w:szCs w:val="24"/>
          </w:rPr>
          <w:t>/</w:t>
        </w:r>
        <w:r w:rsidR="00991753" w:rsidRPr="00487C75">
          <w:rPr>
            <w:rStyle w:val="a4"/>
            <w:rFonts w:ascii="Times New Roman" w:hAnsi="Times New Roman" w:cs="Times New Roman"/>
            <w:sz w:val="24"/>
            <w:szCs w:val="24"/>
            <w:lang w:val="en-US"/>
          </w:rPr>
          <w:t>wiki</w:t>
        </w:r>
        <w:r w:rsidR="00991753" w:rsidRPr="00991753">
          <w:rPr>
            <w:rStyle w:val="a4"/>
            <w:rFonts w:ascii="Times New Roman" w:hAnsi="Times New Roman" w:cs="Times New Roman"/>
            <w:sz w:val="24"/>
            <w:szCs w:val="24"/>
          </w:rPr>
          <w:t>/</w:t>
        </w:r>
        <w:r w:rsidR="00991753" w:rsidRPr="00487C75">
          <w:rPr>
            <w:rStyle w:val="a4"/>
            <w:rFonts w:ascii="Times New Roman" w:hAnsi="Times New Roman" w:cs="Times New Roman"/>
            <w:sz w:val="24"/>
            <w:szCs w:val="24"/>
            <w:lang w:val="en-US"/>
          </w:rPr>
          <w:t>Fathers</w:t>
        </w:r>
        <w:r w:rsidR="00991753" w:rsidRPr="00991753">
          <w:rPr>
            <w:rStyle w:val="a4"/>
            <w:rFonts w:ascii="Times New Roman" w:hAnsi="Times New Roman" w:cs="Times New Roman"/>
            <w:sz w:val="24"/>
            <w:szCs w:val="24"/>
          </w:rPr>
          <w:t>_</w:t>
        </w:r>
        <w:r w:rsidR="00991753" w:rsidRPr="00487C75">
          <w:rPr>
            <w:rStyle w:val="a4"/>
            <w:rFonts w:ascii="Times New Roman" w:hAnsi="Times New Roman" w:cs="Times New Roman"/>
            <w:sz w:val="24"/>
            <w:szCs w:val="24"/>
            <w:lang w:val="en-US"/>
          </w:rPr>
          <w:t>and</w:t>
        </w:r>
        <w:r w:rsidR="00991753" w:rsidRPr="00991753">
          <w:rPr>
            <w:rStyle w:val="a4"/>
            <w:rFonts w:ascii="Times New Roman" w:hAnsi="Times New Roman" w:cs="Times New Roman"/>
            <w:sz w:val="24"/>
            <w:szCs w:val="24"/>
          </w:rPr>
          <w:t>_</w:t>
        </w:r>
        <w:r w:rsidR="00991753" w:rsidRPr="00487C75">
          <w:rPr>
            <w:rStyle w:val="a4"/>
            <w:rFonts w:ascii="Times New Roman" w:hAnsi="Times New Roman" w:cs="Times New Roman"/>
            <w:sz w:val="24"/>
            <w:szCs w:val="24"/>
            <w:lang w:val="en-US"/>
          </w:rPr>
          <w:t>Sons</w:t>
        </w:r>
      </w:hyperlink>
      <w:r w:rsidR="00991753">
        <w:rPr>
          <w:rFonts w:ascii="Times New Roman" w:hAnsi="Times New Roman" w:cs="Times New Roman"/>
          <w:sz w:val="24"/>
          <w:szCs w:val="24"/>
        </w:rPr>
        <w:t xml:space="preserve"> , </w:t>
      </w:r>
      <w:r w:rsidR="007F36B8">
        <w:rPr>
          <w:rFonts w:ascii="Times New Roman" w:hAnsi="Times New Roman" w:cs="Times New Roman"/>
          <w:sz w:val="24"/>
          <w:szCs w:val="24"/>
        </w:rPr>
        <w:t>свободный. Д</w:t>
      </w:r>
      <w:r w:rsidR="00991753">
        <w:rPr>
          <w:rFonts w:ascii="Times New Roman" w:hAnsi="Times New Roman" w:cs="Times New Roman"/>
          <w:sz w:val="24"/>
          <w:szCs w:val="24"/>
        </w:rPr>
        <w:t>ата обращения: 28.09.2021</w:t>
      </w:r>
      <w:bookmarkEnd w:id="8"/>
      <w:r w:rsidR="007F36B8">
        <w:rPr>
          <w:rFonts w:ascii="Times New Roman" w:hAnsi="Times New Roman" w:cs="Times New Roman"/>
          <w:sz w:val="24"/>
          <w:szCs w:val="24"/>
        </w:rPr>
        <w:t>.</w:t>
      </w:r>
      <w:bookmarkEnd w:id="9"/>
    </w:p>
    <w:p w14:paraId="39412C21" w14:textId="77777777" w:rsidR="00F0349F" w:rsidRPr="00991753" w:rsidRDefault="00F0349F" w:rsidP="00C10579">
      <w:pPr>
        <w:pStyle w:val="a3"/>
        <w:spacing w:after="0" w:line="20" w:lineRule="atLeast"/>
        <w:rPr>
          <w:rFonts w:ascii="Times New Roman" w:hAnsi="Times New Roman" w:cs="Times New Roman"/>
          <w:sz w:val="24"/>
          <w:szCs w:val="24"/>
        </w:rPr>
      </w:pPr>
    </w:p>
    <w:p w14:paraId="1446BF23" w14:textId="77777777" w:rsidR="00C05E64" w:rsidRPr="00991753" w:rsidRDefault="00C05E64" w:rsidP="00C05E64">
      <w:pPr>
        <w:spacing w:after="0" w:line="20" w:lineRule="atLeast"/>
        <w:rPr>
          <w:rFonts w:ascii="Times New Roman" w:hAnsi="Times New Roman" w:cs="Times New Roman"/>
          <w:b/>
          <w:bCs/>
          <w:sz w:val="24"/>
          <w:szCs w:val="24"/>
        </w:rPr>
      </w:pPr>
    </w:p>
    <w:p w14:paraId="791F70B0" w14:textId="77777777" w:rsidR="00C05E64" w:rsidRPr="00991753" w:rsidRDefault="00C05E64" w:rsidP="00C05E64">
      <w:pPr>
        <w:spacing w:after="0" w:line="20" w:lineRule="atLeast"/>
        <w:rPr>
          <w:rFonts w:ascii="Times New Roman" w:hAnsi="Times New Roman" w:cs="Times New Roman"/>
          <w:sz w:val="24"/>
          <w:szCs w:val="24"/>
        </w:rPr>
      </w:pPr>
    </w:p>
    <w:p w14:paraId="4632FB03" w14:textId="77777777" w:rsidR="00076FDC" w:rsidRPr="00991753" w:rsidRDefault="00076FDC" w:rsidP="00523BB3">
      <w:pPr>
        <w:spacing w:after="0" w:line="20" w:lineRule="atLeast"/>
        <w:ind w:left="284"/>
        <w:jc w:val="both"/>
        <w:rPr>
          <w:rFonts w:ascii="Times New Roman" w:hAnsi="Times New Roman" w:cs="Times New Roman"/>
          <w:sz w:val="32"/>
          <w:szCs w:val="32"/>
        </w:rPr>
      </w:pPr>
    </w:p>
    <w:p w14:paraId="2CD46B4C" w14:textId="77777777" w:rsidR="00076FDC" w:rsidRPr="00991753" w:rsidRDefault="00076FDC" w:rsidP="00523BB3">
      <w:pPr>
        <w:spacing w:after="0"/>
        <w:ind w:left="284"/>
        <w:rPr>
          <w:rFonts w:ascii="Times New Roman" w:hAnsi="Times New Roman" w:cs="Times New Roman"/>
          <w:sz w:val="32"/>
          <w:szCs w:val="32"/>
        </w:rPr>
      </w:pPr>
    </w:p>
    <w:p w14:paraId="6C2507D7" w14:textId="77777777" w:rsidR="00481D5C" w:rsidRPr="00991753" w:rsidRDefault="00481D5C" w:rsidP="00523BB3">
      <w:pPr>
        <w:spacing w:after="0"/>
        <w:ind w:left="284"/>
        <w:rPr>
          <w:rFonts w:ascii="Tahoma" w:hAnsi="Tahoma" w:cs="Tahoma"/>
          <w:sz w:val="40"/>
          <w:szCs w:val="40"/>
        </w:rPr>
      </w:pPr>
    </w:p>
    <w:sectPr w:rsidR="00481D5C" w:rsidRPr="00991753" w:rsidSect="0062025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03B"/>
    <w:multiLevelType w:val="hybridMultilevel"/>
    <w:tmpl w:val="EE025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A704D8"/>
    <w:multiLevelType w:val="hybridMultilevel"/>
    <w:tmpl w:val="F420EF98"/>
    <w:lvl w:ilvl="0" w:tplc="C3147CE6">
      <w:start w:val="1"/>
      <w:numFmt w:val="decimal"/>
      <w:lvlText w:val="%1."/>
      <w:lvlJc w:val="left"/>
      <w:pPr>
        <w:ind w:left="1288" w:hanging="360"/>
      </w:pPr>
      <w:rPr>
        <w:b w:val="0"/>
        <w:bCs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2BC13A94"/>
    <w:multiLevelType w:val="hybridMultilevel"/>
    <w:tmpl w:val="47CA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064D4D"/>
    <w:multiLevelType w:val="hybridMultilevel"/>
    <w:tmpl w:val="7772B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1716E6"/>
    <w:multiLevelType w:val="hybridMultilevel"/>
    <w:tmpl w:val="47CA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8A6042"/>
    <w:multiLevelType w:val="hybridMultilevel"/>
    <w:tmpl w:val="D2F0DACE"/>
    <w:lvl w:ilvl="0" w:tplc="C3147CE6">
      <w:start w:val="1"/>
      <w:numFmt w:val="decimal"/>
      <w:lvlText w:val="%1."/>
      <w:lvlJc w:val="left"/>
      <w:pPr>
        <w:ind w:left="1004" w:hanging="360"/>
      </w:pPr>
      <w:rPr>
        <w:b w:val="0"/>
        <w:bCs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6B7A7634"/>
    <w:multiLevelType w:val="hybridMultilevel"/>
    <w:tmpl w:val="923C9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7D7C27"/>
    <w:multiLevelType w:val="hybridMultilevel"/>
    <w:tmpl w:val="13CA771E"/>
    <w:lvl w:ilvl="0" w:tplc="C2B08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0"/>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F5D06"/>
    <w:rsid w:val="00076FDC"/>
    <w:rsid w:val="000B2072"/>
    <w:rsid w:val="000D5984"/>
    <w:rsid w:val="000D6E30"/>
    <w:rsid w:val="0010495B"/>
    <w:rsid w:val="00121462"/>
    <w:rsid w:val="001240B1"/>
    <w:rsid w:val="0012469C"/>
    <w:rsid w:val="001319AA"/>
    <w:rsid w:val="00140F4C"/>
    <w:rsid w:val="001870D0"/>
    <w:rsid w:val="00225CDB"/>
    <w:rsid w:val="003013AD"/>
    <w:rsid w:val="003926D9"/>
    <w:rsid w:val="00394465"/>
    <w:rsid w:val="0042038F"/>
    <w:rsid w:val="0044108B"/>
    <w:rsid w:val="00456087"/>
    <w:rsid w:val="00481D5C"/>
    <w:rsid w:val="004A18E8"/>
    <w:rsid w:val="00523BB3"/>
    <w:rsid w:val="00531CA3"/>
    <w:rsid w:val="00536E5B"/>
    <w:rsid w:val="005670DA"/>
    <w:rsid w:val="005B16E6"/>
    <w:rsid w:val="005B19C3"/>
    <w:rsid w:val="005B62FC"/>
    <w:rsid w:val="005D29DC"/>
    <w:rsid w:val="005F6B5D"/>
    <w:rsid w:val="00620252"/>
    <w:rsid w:val="00660627"/>
    <w:rsid w:val="00690E41"/>
    <w:rsid w:val="006E6A6D"/>
    <w:rsid w:val="006F77C9"/>
    <w:rsid w:val="007477D2"/>
    <w:rsid w:val="00760AAE"/>
    <w:rsid w:val="00792938"/>
    <w:rsid w:val="007F36B8"/>
    <w:rsid w:val="007F5D06"/>
    <w:rsid w:val="00800CA2"/>
    <w:rsid w:val="00872C5A"/>
    <w:rsid w:val="00890AD1"/>
    <w:rsid w:val="008A7F4E"/>
    <w:rsid w:val="009148CF"/>
    <w:rsid w:val="00960798"/>
    <w:rsid w:val="009839FD"/>
    <w:rsid w:val="00991753"/>
    <w:rsid w:val="009A16DE"/>
    <w:rsid w:val="009A2130"/>
    <w:rsid w:val="009A6C83"/>
    <w:rsid w:val="009D000F"/>
    <w:rsid w:val="009D3BCA"/>
    <w:rsid w:val="009E50C7"/>
    <w:rsid w:val="009F72B7"/>
    <w:rsid w:val="00A17101"/>
    <w:rsid w:val="00A8351E"/>
    <w:rsid w:val="00B6475E"/>
    <w:rsid w:val="00B77158"/>
    <w:rsid w:val="00BA0564"/>
    <w:rsid w:val="00C05E64"/>
    <w:rsid w:val="00C10579"/>
    <w:rsid w:val="00C22C07"/>
    <w:rsid w:val="00C23681"/>
    <w:rsid w:val="00C46ADD"/>
    <w:rsid w:val="00C91E88"/>
    <w:rsid w:val="00C9755F"/>
    <w:rsid w:val="00CB08B9"/>
    <w:rsid w:val="00D005B3"/>
    <w:rsid w:val="00E56842"/>
    <w:rsid w:val="00E659DC"/>
    <w:rsid w:val="00EB0852"/>
    <w:rsid w:val="00EB2647"/>
    <w:rsid w:val="00ED621F"/>
    <w:rsid w:val="00F0349F"/>
    <w:rsid w:val="00F47B58"/>
    <w:rsid w:val="00F93A6F"/>
    <w:rsid w:val="00F94256"/>
    <w:rsid w:val="00FA19D7"/>
    <w:rsid w:val="00FB0DA7"/>
    <w:rsid w:val="00FD5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0A50"/>
  <w15:docId w15:val="{48B607F6-B3A9-43DF-AEF9-D94DC1C2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CA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FDC"/>
    <w:pPr>
      <w:ind w:left="720"/>
      <w:contextualSpacing/>
    </w:pPr>
  </w:style>
  <w:style w:type="character" w:styleId="a4">
    <w:name w:val="Hyperlink"/>
    <w:basedOn w:val="a0"/>
    <w:uiPriority w:val="99"/>
    <w:unhideWhenUsed/>
    <w:rsid w:val="00076FDC"/>
    <w:rPr>
      <w:color w:val="0000FF" w:themeColor="hyperlink"/>
      <w:u w:val="single"/>
    </w:rPr>
  </w:style>
  <w:style w:type="character" w:customStyle="1" w:styleId="1">
    <w:name w:val="Неразрешенное упоминание1"/>
    <w:basedOn w:val="a0"/>
    <w:uiPriority w:val="99"/>
    <w:semiHidden/>
    <w:unhideWhenUsed/>
    <w:rsid w:val="00076FDC"/>
    <w:rPr>
      <w:color w:val="605E5C"/>
      <w:shd w:val="clear" w:color="auto" w:fill="E1DFDD"/>
    </w:rPr>
  </w:style>
  <w:style w:type="paragraph" w:styleId="a5">
    <w:name w:val="Normal (Web)"/>
    <w:basedOn w:val="a"/>
    <w:uiPriority w:val="99"/>
    <w:semiHidden/>
    <w:unhideWhenUsed/>
    <w:rsid w:val="00690E41"/>
    <w:rPr>
      <w:rFonts w:ascii="Times New Roman" w:hAnsi="Times New Roman" w:cs="Times New Roman"/>
      <w:sz w:val="24"/>
      <w:szCs w:val="24"/>
    </w:rPr>
  </w:style>
  <w:style w:type="character" w:customStyle="1" w:styleId="2">
    <w:name w:val="Неразрешенное упоминание2"/>
    <w:basedOn w:val="a0"/>
    <w:uiPriority w:val="99"/>
    <w:semiHidden/>
    <w:unhideWhenUsed/>
    <w:rsid w:val="003013AD"/>
    <w:rPr>
      <w:color w:val="605E5C"/>
      <w:shd w:val="clear" w:color="auto" w:fill="E1DFDD"/>
    </w:rPr>
  </w:style>
  <w:style w:type="character" w:styleId="a6">
    <w:name w:val="FollowedHyperlink"/>
    <w:basedOn w:val="a0"/>
    <w:uiPriority w:val="99"/>
    <w:semiHidden/>
    <w:unhideWhenUsed/>
    <w:rsid w:val="00523BB3"/>
    <w:rPr>
      <w:color w:val="800080" w:themeColor="followedHyperlink"/>
      <w:u w:val="single"/>
    </w:rPr>
  </w:style>
  <w:style w:type="paragraph" w:styleId="HTML">
    <w:name w:val="HTML Preformatted"/>
    <w:basedOn w:val="a"/>
    <w:link w:val="HTML0"/>
    <w:uiPriority w:val="99"/>
    <w:semiHidden/>
    <w:unhideWhenUsed/>
    <w:rsid w:val="009E50C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9E50C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2307">
      <w:bodyDiv w:val="1"/>
      <w:marLeft w:val="0"/>
      <w:marRight w:val="0"/>
      <w:marTop w:val="0"/>
      <w:marBottom w:val="0"/>
      <w:divBdr>
        <w:top w:val="none" w:sz="0" w:space="0" w:color="auto"/>
        <w:left w:val="none" w:sz="0" w:space="0" w:color="auto"/>
        <w:bottom w:val="none" w:sz="0" w:space="0" w:color="auto"/>
        <w:right w:val="none" w:sz="0" w:space="0" w:color="auto"/>
      </w:divBdr>
    </w:div>
    <w:div w:id="210507685">
      <w:bodyDiv w:val="1"/>
      <w:marLeft w:val="0"/>
      <w:marRight w:val="0"/>
      <w:marTop w:val="0"/>
      <w:marBottom w:val="0"/>
      <w:divBdr>
        <w:top w:val="none" w:sz="0" w:space="0" w:color="auto"/>
        <w:left w:val="none" w:sz="0" w:space="0" w:color="auto"/>
        <w:bottom w:val="none" w:sz="0" w:space="0" w:color="auto"/>
        <w:right w:val="none" w:sz="0" w:space="0" w:color="auto"/>
      </w:divBdr>
    </w:div>
    <w:div w:id="559823290">
      <w:bodyDiv w:val="1"/>
      <w:marLeft w:val="0"/>
      <w:marRight w:val="0"/>
      <w:marTop w:val="0"/>
      <w:marBottom w:val="0"/>
      <w:divBdr>
        <w:top w:val="none" w:sz="0" w:space="0" w:color="auto"/>
        <w:left w:val="none" w:sz="0" w:space="0" w:color="auto"/>
        <w:bottom w:val="none" w:sz="0" w:space="0" w:color="auto"/>
        <w:right w:val="none" w:sz="0" w:space="0" w:color="auto"/>
      </w:divBdr>
    </w:div>
    <w:div w:id="1174103768">
      <w:bodyDiv w:val="1"/>
      <w:marLeft w:val="0"/>
      <w:marRight w:val="0"/>
      <w:marTop w:val="0"/>
      <w:marBottom w:val="0"/>
      <w:divBdr>
        <w:top w:val="none" w:sz="0" w:space="0" w:color="auto"/>
        <w:left w:val="none" w:sz="0" w:space="0" w:color="auto"/>
        <w:bottom w:val="none" w:sz="0" w:space="0" w:color="auto"/>
        <w:right w:val="none" w:sz="0" w:space="0" w:color="auto"/>
      </w:divBdr>
    </w:div>
    <w:div w:id="1537890218">
      <w:bodyDiv w:val="1"/>
      <w:marLeft w:val="0"/>
      <w:marRight w:val="0"/>
      <w:marTop w:val="0"/>
      <w:marBottom w:val="0"/>
      <w:divBdr>
        <w:top w:val="none" w:sz="0" w:space="0" w:color="auto"/>
        <w:left w:val="none" w:sz="0" w:space="0" w:color="auto"/>
        <w:bottom w:val="none" w:sz="0" w:space="0" w:color="auto"/>
        <w:right w:val="none" w:sz="0" w:space="0" w:color="auto"/>
      </w:divBdr>
    </w:div>
    <w:div w:id="1556966647">
      <w:bodyDiv w:val="1"/>
      <w:marLeft w:val="0"/>
      <w:marRight w:val="0"/>
      <w:marTop w:val="0"/>
      <w:marBottom w:val="0"/>
      <w:divBdr>
        <w:top w:val="none" w:sz="0" w:space="0" w:color="auto"/>
        <w:left w:val="none" w:sz="0" w:space="0" w:color="auto"/>
        <w:bottom w:val="none" w:sz="0" w:space="0" w:color="auto"/>
        <w:right w:val="none" w:sz="0" w:space="0" w:color="auto"/>
      </w:divBdr>
    </w:div>
    <w:div w:id="1571622972">
      <w:bodyDiv w:val="1"/>
      <w:marLeft w:val="0"/>
      <w:marRight w:val="0"/>
      <w:marTop w:val="0"/>
      <w:marBottom w:val="0"/>
      <w:divBdr>
        <w:top w:val="none" w:sz="0" w:space="0" w:color="auto"/>
        <w:left w:val="none" w:sz="0" w:space="0" w:color="auto"/>
        <w:bottom w:val="none" w:sz="0" w:space="0" w:color="auto"/>
        <w:right w:val="none" w:sz="0" w:space="0" w:color="auto"/>
      </w:divBdr>
    </w:div>
    <w:div w:id="1788038399">
      <w:bodyDiv w:val="1"/>
      <w:marLeft w:val="0"/>
      <w:marRight w:val="0"/>
      <w:marTop w:val="0"/>
      <w:marBottom w:val="0"/>
      <w:divBdr>
        <w:top w:val="none" w:sz="0" w:space="0" w:color="auto"/>
        <w:left w:val="none" w:sz="0" w:space="0" w:color="auto"/>
        <w:bottom w:val="none" w:sz="0" w:space="0" w:color="auto"/>
        <w:right w:val="none" w:sz="0" w:space="0" w:color="auto"/>
      </w:divBdr>
    </w:div>
    <w:div w:id="2024352497">
      <w:bodyDiv w:val="1"/>
      <w:marLeft w:val="0"/>
      <w:marRight w:val="0"/>
      <w:marTop w:val="0"/>
      <w:marBottom w:val="0"/>
      <w:divBdr>
        <w:top w:val="none" w:sz="0" w:space="0" w:color="auto"/>
        <w:left w:val="none" w:sz="0" w:space="0" w:color="auto"/>
        <w:bottom w:val="none" w:sz="0" w:space="0" w:color="auto"/>
        <w:right w:val="none" w:sz="0" w:space="0" w:color="auto"/>
      </w:divBdr>
    </w:div>
    <w:div w:id="20697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zelidrisova1552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igata@bk.ru" TargetMode="External"/><Relationship Id="rId12" Type="http://schemas.openxmlformats.org/officeDocument/2006/relationships/hyperlink" Target="https://en.wikisource.org/wiki/Fathers_and_S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zelidrisova15525@gmail.com" TargetMode="External"/><Relationship Id="rId11" Type="http://schemas.openxmlformats.org/officeDocument/2006/relationships/hyperlink" Target="https://www.gutenberg.org/files/47935/47935-h/47935-h.htm" TargetMode="External"/><Relationship Id="rId5" Type="http://schemas.openxmlformats.org/officeDocument/2006/relationships/webSettings" Target="webSettings.xml"/><Relationship Id="rId10" Type="http://schemas.openxmlformats.org/officeDocument/2006/relationships/hyperlink" Target="https://www.gutenberg.org/files/47935/47935-h/47935-h.htm" TargetMode="External"/><Relationship Id="rId4" Type="http://schemas.openxmlformats.org/officeDocument/2006/relationships/settings" Target="settings.xml"/><Relationship Id="rId9" Type="http://schemas.openxmlformats.org/officeDocument/2006/relationships/hyperlink" Target="mailto:arigata@b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94622-97B7-4737-A082-CDBC5CB2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913</Words>
  <Characters>5207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dc:creator>
  <cp:keywords/>
  <dc:description/>
  <cp:lastModifiedBy>Гузель Идрисова</cp:lastModifiedBy>
  <cp:revision>45</cp:revision>
  <dcterms:created xsi:type="dcterms:W3CDTF">2021-08-24T13:34:00Z</dcterms:created>
  <dcterms:modified xsi:type="dcterms:W3CDTF">2021-10-15T18:01:00Z</dcterms:modified>
</cp:coreProperties>
</file>