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A5" w:rsidRPr="004437BA" w:rsidRDefault="009970A5" w:rsidP="009970A5">
      <w:pPr>
        <w:spacing w:after="0" w:line="360" w:lineRule="atLeast"/>
        <w:jc w:val="both"/>
        <w:rPr>
          <w:rFonts w:ascii="Times New Roman" w:eastAsia="Times New Roman" w:hAnsi="Times New Roman" w:cs="Times New Roman"/>
          <w:b/>
          <w:bCs/>
          <w:sz w:val="24"/>
          <w:szCs w:val="24"/>
          <w:lang w:eastAsia="ru-RU"/>
        </w:rPr>
      </w:pPr>
      <w:r w:rsidRPr="004437BA">
        <w:rPr>
          <w:rFonts w:ascii="Times New Roman" w:eastAsia="Times New Roman" w:hAnsi="Times New Roman" w:cs="Times New Roman"/>
          <w:b/>
          <w:bCs/>
          <w:sz w:val="24"/>
          <w:szCs w:val="24"/>
          <w:lang w:eastAsia="ru-RU"/>
        </w:rPr>
        <w:t>Секция 1. Наука. Технологии. Человек.</w:t>
      </w:r>
    </w:p>
    <w:p w:rsidR="009970A5" w:rsidRPr="004437BA" w:rsidRDefault="009970A5" w:rsidP="009970A5">
      <w:pPr>
        <w:spacing w:after="0" w:line="360" w:lineRule="atLeast"/>
        <w:jc w:val="both"/>
        <w:rPr>
          <w:rFonts w:ascii="Times New Roman" w:eastAsia="Times New Roman" w:hAnsi="Times New Roman" w:cs="Times New Roman"/>
          <w:sz w:val="24"/>
          <w:szCs w:val="24"/>
          <w:lang w:eastAsia="ru-RU"/>
        </w:rPr>
      </w:pPr>
      <w:r w:rsidRPr="004437BA">
        <w:rPr>
          <w:rFonts w:ascii="Times New Roman" w:eastAsia="Times New Roman" w:hAnsi="Times New Roman" w:cs="Times New Roman"/>
          <w:b/>
          <w:bCs/>
          <w:sz w:val="24"/>
          <w:szCs w:val="24"/>
          <w:lang w:eastAsia="ru-RU"/>
        </w:rPr>
        <w:t>УДК</w:t>
      </w:r>
      <w:r w:rsidR="008847DE" w:rsidRPr="004437BA">
        <w:rPr>
          <w:rFonts w:ascii="Times New Roman" w:eastAsia="Times New Roman" w:hAnsi="Times New Roman" w:cs="Times New Roman"/>
          <w:b/>
          <w:bCs/>
          <w:sz w:val="24"/>
          <w:szCs w:val="24"/>
          <w:lang w:eastAsia="ru-RU"/>
        </w:rPr>
        <w:t xml:space="preserve"> 14</w:t>
      </w:r>
    </w:p>
    <w:p w:rsidR="009970A5" w:rsidRDefault="009970A5" w:rsidP="009970A5">
      <w:pPr>
        <w:pStyle w:val="a4"/>
        <w:ind w:firstLine="284"/>
        <w:jc w:val="center"/>
        <w:rPr>
          <w:rFonts w:ascii="Times New Roman" w:hAnsi="Times New Roman" w:cs="Times New Roman"/>
          <w:b/>
          <w:sz w:val="24"/>
          <w:szCs w:val="24"/>
          <w:shd w:val="clear" w:color="auto" w:fill="FFFFFF"/>
        </w:rPr>
      </w:pPr>
      <w:r w:rsidRPr="009970A5">
        <w:rPr>
          <w:rFonts w:ascii="Times New Roman" w:hAnsi="Times New Roman" w:cs="Times New Roman"/>
          <w:b/>
          <w:sz w:val="24"/>
          <w:szCs w:val="24"/>
          <w:shd w:val="clear" w:color="auto" w:fill="FFFFFF"/>
        </w:rPr>
        <w:t>Информационные технологии в пифагорейской оптике</w:t>
      </w:r>
    </w:p>
    <w:p w:rsidR="009970A5" w:rsidRDefault="009970A5" w:rsidP="009970A5">
      <w:pPr>
        <w:pStyle w:val="a4"/>
        <w:ind w:firstLine="284"/>
        <w:jc w:val="center"/>
        <w:rPr>
          <w:rFonts w:ascii="Times New Roman" w:hAnsi="Times New Roman" w:cs="Times New Roman"/>
          <w:b/>
          <w:sz w:val="24"/>
          <w:szCs w:val="24"/>
          <w:shd w:val="clear" w:color="auto" w:fill="FFFFFF"/>
        </w:rPr>
      </w:pPr>
    </w:p>
    <w:p w:rsidR="009970A5" w:rsidRPr="00B103F0" w:rsidRDefault="009970A5" w:rsidP="009970A5">
      <w:pPr>
        <w:pStyle w:val="a4"/>
        <w:ind w:firstLine="284"/>
        <w:jc w:val="center"/>
        <w:rPr>
          <w:rFonts w:ascii="Times New Roman" w:hAnsi="Times New Roman" w:cs="Times New Roman"/>
          <w:b/>
          <w:i/>
          <w:sz w:val="24"/>
          <w:szCs w:val="24"/>
          <w:shd w:val="clear" w:color="auto" w:fill="FFFFFF"/>
        </w:rPr>
      </w:pPr>
      <w:r w:rsidRPr="00B103F0">
        <w:rPr>
          <w:rFonts w:ascii="Times New Roman" w:hAnsi="Times New Roman" w:cs="Times New Roman"/>
          <w:b/>
          <w:i/>
          <w:sz w:val="24"/>
          <w:szCs w:val="24"/>
          <w:shd w:val="clear" w:color="auto" w:fill="FFFFFF"/>
        </w:rPr>
        <w:t>Волков Анатолий Владимирович</w:t>
      </w:r>
    </w:p>
    <w:p w:rsidR="009970A5" w:rsidRDefault="00B103F0" w:rsidP="009970A5">
      <w:pPr>
        <w:pStyle w:val="a4"/>
        <w:ind w:firstLine="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студент группы ПКТб-20-1,</w:t>
      </w:r>
      <w:r w:rsidR="00C40D6C">
        <w:rPr>
          <w:rFonts w:ascii="Times New Roman" w:hAnsi="Times New Roman" w:cs="Times New Roman"/>
          <w:sz w:val="24"/>
          <w:szCs w:val="24"/>
          <w:shd w:val="clear" w:color="auto" w:fill="FFFFFF"/>
        </w:rPr>
        <w:t xml:space="preserve"> </w:t>
      </w:r>
      <w:r w:rsidR="009970A5">
        <w:rPr>
          <w:rFonts w:ascii="Times New Roman" w:hAnsi="Times New Roman" w:cs="Times New Roman"/>
          <w:sz w:val="24"/>
          <w:szCs w:val="24"/>
          <w:shd w:val="clear" w:color="auto" w:fill="FFFFFF"/>
        </w:rPr>
        <w:t>Тюменский индустриальный университет</w:t>
      </w:r>
    </w:p>
    <w:p w:rsidR="009970A5" w:rsidRPr="00B103F0" w:rsidRDefault="00AB25FF" w:rsidP="009970A5">
      <w:pPr>
        <w:pStyle w:val="a4"/>
        <w:ind w:firstLine="284"/>
        <w:jc w:val="center"/>
        <w:rPr>
          <w:rFonts w:ascii="Times New Roman" w:hAnsi="Times New Roman" w:cs="Times New Roman"/>
          <w:i/>
          <w:sz w:val="24"/>
          <w:szCs w:val="24"/>
          <w:shd w:val="clear" w:color="auto" w:fill="FFFFFF"/>
        </w:rPr>
      </w:pPr>
      <w:hyperlink r:id="rId6" w:history="1">
        <w:r w:rsidR="009970A5" w:rsidRPr="00B103F0">
          <w:rPr>
            <w:rStyle w:val="a3"/>
            <w:rFonts w:ascii="Times New Roman" w:hAnsi="Times New Roman" w:cs="Times New Roman"/>
            <w:i/>
            <w:sz w:val="24"/>
            <w:szCs w:val="24"/>
            <w:shd w:val="clear" w:color="auto" w:fill="FFFFFF"/>
            <w:lang w:val="en-US"/>
          </w:rPr>
          <w:t>av</w:t>
        </w:r>
        <w:r w:rsidR="009970A5" w:rsidRPr="00B103F0">
          <w:rPr>
            <w:rStyle w:val="a3"/>
            <w:rFonts w:ascii="Times New Roman" w:hAnsi="Times New Roman" w:cs="Times New Roman"/>
            <w:i/>
            <w:sz w:val="24"/>
            <w:szCs w:val="24"/>
            <w:shd w:val="clear" w:color="auto" w:fill="FFFFFF"/>
          </w:rPr>
          <w:t>20021710@</w:t>
        </w:r>
        <w:r w:rsidR="009970A5" w:rsidRPr="00B103F0">
          <w:rPr>
            <w:rStyle w:val="a3"/>
            <w:rFonts w:ascii="Times New Roman" w:hAnsi="Times New Roman" w:cs="Times New Roman"/>
            <w:i/>
            <w:sz w:val="24"/>
            <w:szCs w:val="24"/>
            <w:shd w:val="clear" w:color="auto" w:fill="FFFFFF"/>
            <w:lang w:val="en-US"/>
          </w:rPr>
          <w:t>gmail</w:t>
        </w:r>
        <w:r w:rsidR="009970A5" w:rsidRPr="00B103F0">
          <w:rPr>
            <w:rStyle w:val="a3"/>
            <w:rFonts w:ascii="Times New Roman" w:hAnsi="Times New Roman" w:cs="Times New Roman"/>
            <w:i/>
            <w:sz w:val="24"/>
            <w:szCs w:val="24"/>
            <w:shd w:val="clear" w:color="auto" w:fill="FFFFFF"/>
          </w:rPr>
          <w:t>.</w:t>
        </w:r>
        <w:r w:rsidR="009970A5" w:rsidRPr="00B103F0">
          <w:rPr>
            <w:rStyle w:val="a3"/>
            <w:rFonts w:ascii="Times New Roman" w:hAnsi="Times New Roman" w:cs="Times New Roman"/>
            <w:i/>
            <w:sz w:val="24"/>
            <w:szCs w:val="24"/>
            <w:shd w:val="clear" w:color="auto" w:fill="FFFFFF"/>
            <w:lang w:val="en-US"/>
          </w:rPr>
          <w:t>com</w:t>
        </w:r>
      </w:hyperlink>
    </w:p>
    <w:p w:rsidR="009970A5" w:rsidRPr="008847DE" w:rsidRDefault="009970A5" w:rsidP="009970A5">
      <w:pPr>
        <w:pStyle w:val="a4"/>
        <w:ind w:firstLine="284"/>
        <w:jc w:val="center"/>
        <w:rPr>
          <w:rFonts w:ascii="Times New Roman" w:hAnsi="Times New Roman" w:cs="Times New Roman"/>
          <w:sz w:val="24"/>
          <w:szCs w:val="24"/>
          <w:shd w:val="clear" w:color="auto" w:fill="FFFFFF"/>
        </w:rPr>
      </w:pPr>
    </w:p>
    <w:p w:rsidR="009970A5" w:rsidRPr="00B103F0" w:rsidRDefault="009970A5" w:rsidP="009970A5">
      <w:pPr>
        <w:pStyle w:val="a4"/>
        <w:ind w:firstLine="284"/>
        <w:jc w:val="center"/>
        <w:rPr>
          <w:rFonts w:ascii="Times New Roman" w:hAnsi="Times New Roman" w:cs="Times New Roman"/>
          <w:b/>
          <w:i/>
          <w:sz w:val="24"/>
          <w:szCs w:val="24"/>
          <w:shd w:val="clear" w:color="auto" w:fill="FFFFFF"/>
        </w:rPr>
      </w:pPr>
      <w:r w:rsidRPr="00B103F0">
        <w:rPr>
          <w:rFonts w:ascii="Times New Roman" w:hAnsi="Times New Roman" w:cs="Times New Roman"/>
          <w:b/>
          <w:i/>
          <w:sz w:val="24"/>
          <w:szCs w:val="24"/>
          <w:shd w:val="clear" w:color="auto" w:fill="FFFFFF"/>
        </w:rPr>
        <w:t>Шляков Алексей Владимирович</w:t>
      </w:r>
    </w:p>
    <w:p w:rsidR="00BF6BB5" w:rsidRDefault="00856906" w:rsidP="009970A5">
      <w:pPr>
        <w:pStyle w:val="a4"/>
        <w:ind w:firstLine="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доктор философских наук, доцент, кафедра Гуманитарных наук и технологий, Тюменский индустриальный университет</w:t>
      </w:r>
    </w:p>
    <w:p w:rsidR="009970A5" w:rsidRPr="00B103F0" w:rsidRDefault="00AB25FF" w:rsidP="009630BA">
      <w:pPr>
        <w:pStyle w:val="a4"/>
        <w:ind w:firstLine="284"/>
        <w:jc w:val="center"/>
        <w:rPr>
          <w:rFonts w:ascii="Times New Roman" w:hAnsi="Times New Roman" w:cs="Times New Roman"/>
          <w:i/>
          <w:sz w:val="24"/>
          <w:szCs w:val="24"/>
          <w:u w:val="single"/>
        </w:rPr>
      </w:pPr>
      <w:hyperlink r:id="rId7" w:history="1">
        <w:r w:rsidR="009630BA" w:rsidRPr="00B103F0">
          <w:rPr>
            <w:rStyle w:val="a3"/>
            <w:rFonts w:ascii="Times New Roman" w:hAnsi="Times New Roman" w:cs="Times New Roman"/>
            <w:i/>
            <w:sz w:val="24"/>
            <w:szCs w:val="24"/>
          </w:rPr>
          <w:t>schafferhund@rambler.ru</w:t>
        </w:r>
      </w:hyperlink>
    </w:p>
    <w:p w:rsidR="009630BA" w:rsidRPr="009630BA" w:rsidRDefault="009630BA" w:rsidP="009630BA">
      <w:pPr>
        <w:pStyle w:val="a4"/>
        <w:ind w:firstLine="284"/>
        <w:jc w:val="center"/>
        <w:rPr>
          <w:rFonts w:ascii="Times New Roman" w:hAnsi="Times New Roman" w:cs="Times New Roman"/>
          <w:sz w:val="24"/>
          <w:szCs w:val="24"/>
          <w:u w:val="single"/>
          <w:shd w:val="clear" w:color="auto" w:fill="FFFFFF"/>
        </w:rPr>
      </w:pPr>
    </w:p>
    <w:p w:rsidR="009970A5" w:rsidRDefault="008847DE" w:rsidP="00BF6BB5">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статье </w:t>
      </w:r>
      <w:r w:rsidR="005823B4">
        <w:rPr>
          <w:rFonts w:ascii="Times New Roman" w:hAnsi="Times New Roman" w:cs="Times New Roman"/>
          <w:sz w:val="24"/>
          <w:szCs w:val="24"/>
          <w:shd w:val="clear" w:color="auto" w:fill="FFFFFF"/>
        </w:rPr>
        <w:t>производится</w:t>
      </w:r>
      <w:r>
        <w:rPr>
          <w:rFonts w:ascii="Times New Roman" w:hAnsi="Times New Roman" w:cs="Times New Roman"/>
          <w:sz w:val="24"/>
          <w:szCs w:val="24"/>
          <w:shd w:val="clear" w:color="auto" w:fill="FFFFFF"/>
        </w:rPr>
        <w:t xml:space="preserve"> анализ информац</w:t>
      </w:r>
      <w:r w:rsidR="003D4DFE">
        <w:rPr>
          <w:rFonts w:ascii="Times New Roman" w:hAnsi="Times New Roman" w:cs="Times New Roman"/>
          <w:sz w:val="24"/>
          <w:szCs w:val="24"/>
          <w:shd w:val="clear" w:color="auto" w:fill="FFFFFF"/>
        </w:rPr>
        <w:t>ионных технологий с позиции</w:t>
      </w:r>
      <w:r>
        <w:rPr>
          <w:rFonts w:ascii="Times New Roman" w:hAnsi="Times New Roman" w:cs="Times New Roman"/>
          <w:sz w:val="24"/>
          <w:szCs w:val="24"/>
          <w:shd w:val="clear" w:color="auto" w:fill="FFFFFF"/>
        </w:rPr>
        <w:t xml:space="preserve"> философии </w:t>
      </w:r>
      <w:r w:rsidR="00856906">
        <w:rPr>
          <w:rFonts w:ascii="Times New Roman" w:hAnsi="Times New Roman" w:cs="Times New Roman"/>
          <w:sz w:val="24"/>
          <w:szCs w:val="24"/>
          <w:shd w:val="clear" w:color="auto" w:fill="FFFFFF"/>
        </w:rPr>
        <w:t>Пифагора</w:t>
      </w:r>
      <w:r>
        <w:rPr>
          <w:rFonts w:ascii="Times New Roman" w:hAnsi="Times New Roman" w:cs="Times New Roman"/>
          <w:sz w:val="24"/>
          <w:szCs w:val="24"/>
          <w:shd w:val="clear" w:color="auto" w:fill="FFFFFF"/>
        </w:rPr>
        <w:t>.</w:t>
      </w:r>
      <w:r w:rsidR="004437BA">
        <w:rPr>
          <w:rFonts w:ascii="Times New Roman" w:hAnsi="Times New Roman" w:cs="Times New Roman"/>
          <w:sz w:val="24"/>
          <w:szCs w:val="24"/>
          <w:shd w:val="clear" w:color="auto" w:fill="FFFFFF"/>
        </w:rPr>
        <w:t xml:space="preserve"> На </w:t>
      </w:r>
      <w:r w:rsidR="00BF6BB5">
        <w:rPr>
          <w:rFonts w:ascii="Times New Roman" w:hAnsi="Times New Roman" w:cs="Times New Roman"/>
          <w:sz w:val="24"/>
          <w:szCs w:val="24"/>
          <w:shd w:val="clear" w:color="auto" w:fill="FFFFFF"/>
        </w:rPr>
        <w:t>базисе</w:t>
      </w:r>
      <w:r w:rsidR="004437BA">
        <w:rPr>
          <w:rFonts w:ascii="Times New Roman" w:hAnsi="Times New Roman" w:cs="Times New Roman"/>
          <w:sz w:val="24"/>
          <w:szCs w:val="24"/>
          <w:shd w:val="clear" w:color="auto" w:fill="FFFFFF"/>
        </w:rPr>
        <w:t xml:space="preserve"> сравнения </w:t>
      </w:r>
      <w:r w:rsidR="00BF6BB5">
        <w:rPr>
          <w:rFonts w:ascii="Times New Roman" w:hAnsi="Times New Roman" w:cs="Times New Roman"/>
          <w:sz w:val="24"/>
          <w:szCs w:val="24"/>
          <w:shd w:val="clear" w:color="auto" w:fill="FFFFFF"/>
        </w:rPr>
        <w:t>главных</w:t>
      </w:r>
      <w:r w:rsidR="004437BA">
        <w:rPr>
          <w:rFonts w:ascii="Times New Roman" w:hAnsi="Times New Roman" w:cs="Times New Roman"/>
          <w:sz w:val="24"/>
          <w:szCs w:val="24"/>
          <w:shd w:val="clear" w:color="auto" w:fill="FFFFFF"/>
        </w:rPr>
        <w:t xml:space="preserve"> постулатов концепции и значимых частей технологии делается вывод о том, что </w:t>
      </w:r>
      <w:r w:rsidR="004437BA">
        <w:rPr>
          <w:rFonts w:ascii="Times New Roman" w:hAnsi="Times New Roman" w:cs="Times New Roman"/>
          <w:sz w:val="24"/>
          <w:szCs w:val="24"/>
          <w:shd w:val="clear" w:color="auto" w:fill="FFFFFF"/>
          <w:lang w:val="en-US"/>
        </w:rPr>
        <w:t>IT</w:t>
      </w:r>
      <w:r w:rsidR="004437BA" w:rsidRPr="004437BA">
        <w:rPr>
          <w:rFonts w:ascii="Times New Roman" w:hAnsi="Times New Roman" w:cs="Times New Roman"/>
          <w:sz w:val="24"/>
          <w:szCs w:val="24"/>
          <w:shd w:val="clear" w:color="auto" w:fill="FFFFFF"/>
        </w:rPr>
        <w:t xml:space="preserve"> </w:t>
      </w:r>
      <w:r w:rsidR="00FE4E15">
        <w:rPr>
          <w:rFonts w:ascii="Times New Roman" w:hAnsi="Times New Roman" w:cs="Times New Roman"/>
          <w:sz w:val="24"/>
          <w:szCs w:val="24"/>
          <w:shd w:val="clear" w:color="auto" w:fill="FFFFFF"/>
        </w:rPr>
        <w:t>есть</w:t>
      </w:r>
      <w:r w:rsidR="004437BA">
        <w:rPr>
          <w:rFonts w:ascii="Times New Roman" w:hAnsi="Times New Roman" w:cs="Times New Roman"/>
          <w:sz w:val="24"/>
          <w:szCs w:val="24"/>
          <w:shd w:val="clear" w:color="auto" w:fill="FFFFFF"/>
        </w:rPr>
        <w:t xml:space="preserve"> воплощение человеком </w:t>
      </w:r>
      <w:r w:rsidR="005823B4">
        <w:rPr>
          <w:rFonts w:ascii="Times New Roman" w:hAnsi="Times New Roman" w:cs="Times New Roman"/>
          <w:sz w:val="24"/>
          <w:szCs w:val="24"/>
          <w:shd w:val="clear" w:color="auto" w:fill="FFFFFF"/>
        </w:rPr>
        <w:t>представлений</w:t>
      </w:r>
      <w:r w:rsidR="004437BA">
        <w:rPr>
          <w:rFonts w:ascii="Times New Roman" w:hAnsi="Times New Roman" w:cs="Times New Roman"/>
          <w:sz w:val="24"/>
          <w:szCs w:val="24"/>
          <w:shd w:val="clear" w:color="auto" w:fill="FFFFFF"/>
        </w:rPr>
        <w:t xml:space="preserve"> пифагореизма. Статья </w:t>
      </w:r>
      <w:r w:rsidR="00BF6BB5">
        <w:rPr>
          <w:rFonts w:ascii="Times New Roman" w:hAnsi="Times New Roman" w:cs="Times New Roman"/>
          <w:sz w:val="24"/>
          <w:szCs w:val="24"/>
          <w:shd w:val="clear" w:color="auto" w:fill="FFFFFF"/>
        </w:rPr>
        <w:t>предлагает</w:t>
      </w:r>
      <w:r w:rsidR="004437BA">
        <w:rPr>
          <w:rFonts w:ascii="Times New Roman" w:hAnsi="Times New Roman" w:cs="Times New Roman"/>
          <w:sz w:val="24"/>
          <w:szCs w:val="24"/>
          <w:shd w:val="clear" w:color="auto" w:fill="FFFFFF"/>
        </w:rPr>
        <w:t xml:space="preserve"> основные принципы переход</w:t>
      </w:r>
      <w:r w:rsidR="006C44EE">
        <w:rPr>
          <w:rFonts w:ascii="Times New Roman" w:hAnsi="Times New Roman" w:cs="Times New Roman"/>
          <w:sz w:val="24"/>
          <w:szCs w:val="24"/>
          <w:shd w:val="clear" w:color="auto" w:fill="FFFFFF"/>
        </w:rPr>
        <w:t>а</w:t>
      </w:r>
      <w:r w:rsidR="004437BA">
        <w:rPr>
          <w:rFonts w:ascii="Times New Roman" w:hAnsi="Times New Roman" w:cs="Times New Roman"/>
          <w:sz w:val="24"/>
          <w:szCs w:val="24"/>
          <w:shd w:val="clear" w:color="auto" w:fill="FFFFFF"/>
        </w:rPr>
        <w:t xml:space="preserve"> идей от философской мысли до прак</w:t>
      </w:r>
      <w:r w:rsidR="006C44EE">
        <w:rPr>
          <w:rFonts w:ascii="Times New Roman" w:hAnsi="Times New Roman" w:cs="Times New Roman"/>
          <w:sz w:val="24"/>
          <w:szCs w:val="24"/>
          <w:shd w:val="clear" w:color="auto" w:fill="FFFFFF"/>
        </w:rPr>
        <w:t>тичес</w:t>
      </w:r>
      <w:bookmarkStart w:id="0" w:name="_GoBack"/>
      <w:bookmarkEnd w:id="0"/>
      <w:r w:rsidR="006C44EE">
        <w:rPr>
          <w:rFonts w:ascii="Times New Roman" w:hAnsi="Times New Roman" w:cs="Times New Roman"/>
          <w:sz w:val="24"/>
          <w:szCs w:val="24"/>
          <w:shd w:val="clear" w:color="auto" w:fill="FFFFFF"/>
        </w:rPr>
        <w:t xml:space="preserve">кого применения, </w:t>
      </w:r>
      <w:r w:rsidR="00BF6BB5">
        <w:rPr>
          <w:rFonts w:ascii="Times New Roman" w:hAnsi="Times New Roman" w:cs="Times New Roman"/>
          <w:sz w:val="24"/>
          <w:szCs w:val="24"/>
          <w:shd w:val="clear" w:color="auto" w:fill="FFFFFF"/>
        </w:rPr>
        <w:t>которые могут быть использованы в следующих исследованиях.</w:t>
      </w:r>
    </w:p>
    <w:p w:rsidR="009970A5" w:rsidRDefault="009970A5" w:rsidP="00BF6BB5">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Ключевые слова:</w:t>
      </w:r>
      <w:r w:rsidR="00BF6BB5">
        <w:rPr>
          <w:rFonts w:ascii="Times New Roman" w:hAnsi="Times New Roman" w:cs="Times New Roman"/>
          <w:sz w:val="24"/>
          <w:szCs w:val="24"/>
          <w:shd w:val="clear" w:color="auto" w:fill="FFFFFF"/>
        </w:rPr>
        <w:t xml:space="preserve"> инфор</w:t>
      </w:r>
      <w:r w:rsidR="0012050D">
        <w:rPr>
          <w:rFonts w:ascii="Times New Roman" w:hAnsi="Times New Roman" w:cs="Times New Roman"/>
          <w:sz w:val="24"/>
          <w:szCs w:val="24"/>
          <w:shd w:val="clear" w:color="auto" w:fill="FFFFFF"/>
        </w:rPr>
        <w:t xml:space="preserve">мационные технологии, </w:t>
      </w:r>
      <w:r w:rsidR="00856906">
        <w:rPr>
          <w:rFonts w:ascii="Times New Roman" w:hAnsi="Times New Roman" w:cs="Times New Roman"/>
          <w:sz w:val="24"/>
          <w:szCs w:val="24"/>
          <w:shd w:val="clear" w:color="auto" w:fill="FFFFFF"/>
        </w:rPr>
        <w:t>Пифагор</w:t>
      </w:r>
      <w:r w:rsidR="00BF6BB5">
        <w:rPr>
          <w:rFonts w:ascii="Times New Roman" w:hAnsi="Times New Roman" w:cs="Times New Roman"/>
          <w:sz w:val="24"/>
          <w:szCs w:val="24"/>
          <w:shd w:val="clear" w:color="auto" w:fill="FFFFFF"/>
        </w:rPr>
        <w:t>,</w:t>
      </w:r>
      <w:r w:rsidR="005823B4">
        <w:rPr>
          <w:rFonts w:ascii="Times New Roman" w:hAnsi="Times New Roman" w:cs="Times New Roman"/>
          <w:sz w:val="24"/>
          <w:szCs w:val="24"/>
          <w:shd w:val="clear" w:color="auto" w:fill="FFFFFF"/>
        </w:rPr>
        <w:t xml:space="preserve"> </w:t>
      </w:r>
      <w:r w:rsidR="0012050D">
        <w:rPr>
          <w:rFonts w:ascii="Times New Roman" w:hAnsi="Times New Roman" w:cs="Times New Roman"/>
          <w:sz w:val="24"/>
          <w:szCs w:val="24"/>
          <w:shd w:val="clear" w:color="auto" w:fill="FFFFFF"/>
        </w:rPr>
        <w:t>бытие,</w:t>
      </w:r>
      <w:r w:rsidR="00BF6BB5">
        <w:rPr>
          <w:rFonts w:ascii="Times New Roman" w:hAnsi="Times New Roman" w:cs="Times New Roman"/>
          <w:sz w:val="24"/>
          <w:szCs w:val="24"/>
          <w:shd w:val="clear" w:color="auto" w:fill="FFFFFF"/>
        </w:rPr>
        <w:t xml:space="preserve"> </w:t>
      </w:r>
      <w:r w:rsidR="0012050D">
        <w:rPr>
          <w:rFonts w:ascii="Times New Roman" w:hAnsi="Times New Roman" w:cs="Times New Roman"/>
          <w:sz w:val="24"/>
          <w:szCs w:val="24"/>
          <w:shd w:val="clear" w:color="auto" w:fill="FFFFFF"/>
        </w:rPr>
        <w:t>число</w:t>
      </w:r>
      <w:r>
        <w:rPr>
          <w:rFonts w:ascii="Times New Roman" w:hAnsi="Times New Roman" w:cs="Times New Roman"/>
          <w:sz w:val="24"/>
          <w:szCs w:val="24"/>
          <w:shd w:val="clear" w:color="auto" w:fill="FFFFFF"/>
        </w:rPr>
        <w:t xml:space="preserve"> </w:t>
      </w:r>
    </w:p>
    <w:p w:rsidR="009970A5" w:rsidRDefault="009970A5" w:rsidP="009970A5">
      <w:pPr>
        <w:pStyle w:val="a4"/>
        <w:ind w:firstLine="284"/>
        <w:jc w:val="both"/>
        <w:rPr>
          <w:rFonts w:ascii="Times New Roman" w:hAnsi="Times New Roman" w:cs="Times New Roman"/>
          <w:sz w:val="24"/>
          <w:szCs w:val="24"/>
          <w:shd w:val="clear" w:color="auto" w:fill="FFFFFF"/>
        </w:rPr>
      </w:pPr>
    </w:p>
    <w:p w:rsidR="003D4DFE" w:rsidRPr="00BE516A" w:rsidRDefault="00C40D6C" w:rsidP="009970A5">
      <w:pPr>
        <w:pStyle w:val="a4"/>
        <w:ind w:firstLine="284"/>
        <w:jc w:val="center"/>
        <w:rPr>
          <w:rFonts w:ascii="Times New Roman" w:hAnsi="Times New Roman" w:cs="Times New Roman"/>
          <w:color w:val="000000"/>
          <w:sz w:val="24"/>
          <w:szCs w:val="24"/>
          <w:lang w:val="en-US"/>
        </w:rPr>
      </w:pPr>
      <w:r w:rsidRPr="00C40D6C">
        <w:rPr>
          <w:rFonts w:ascii="Times New Roman" w:hAnsi="Times New Roman" w:cs="Times New Roman"/>
          <w:b/>
          <w:color w:val="000000"/>
          <w:sz w:val="24"/>
          <w:szCs w:val="24"/>
          <w:lang w:val="en-US"/>
        </w:rPr>
        <w:t>Information technologies in Pythagorean optics</w:t>
      </w:r>
      <w:r w:rsidRPr="00C40D6C">
        <w:rPr>
          <w:rFonts w:ascii="Times New Roman" w:hAnsi="Times New Roman" w:cs="Times New Roman"/>
          <w:color w:val="000000"/>
          <w:sz w:val="24"/>
          <w:szCs w:val="24"/>
          <w:lang w:val="en-US"/>
        </w:rPr>
        <w:br/>
      </w:r>
    </w:p>
    <w:p w:rsidR="00C40D6C" w:rsidRPr="003D4DFE" w:rsidRDefault="00C40D6C" w:rsidP="009970A5">
      <w:pPr>
        <w:pStyle w:val="a4"/>
        <w:ind w:firstLine="284"/>
        <w:jc w:val="center"/>
        <w:rPr>
          <w:rFonts w:ascii="Times New Roman" w:hAnsi="Times New Roman" w:cs="Times New Roman"/>
          <w:color w:val="000000"/>
          <w:sz w:val="24"/>
          <w:szCs w:val="24"/>
          <w:lang w:val="en-US"/>
        </w:rPr>
      </w:pPr>
      <w:r w:rsidRPr="003D4DFE">
        <w:rPr>
          <w:rFonts w:ascii="Times New Roman" w:hAnsi="Times New Roman" w:cs="Times New Roman"/>
          <w:b/>
          <w:i/>
          <w:color w:val="000000"/>
          <w:sz w:val="24"/>
          <w:szCs w:val="24"/>
          <w:lang w:val="en-US"/>
        </w:rPr>
        <w:t>Volkov Anatoly Vladimirovich</w:t>
      </w:r>
      <w:r w:rsidRPr="00C40D6C">
        <w:rPr>
          <w:rFonts w:ascii="Times New Roman" w:hAnsi="Times New Roman" w:cs="Times New Roman"/>
          <w:color w:val="000000"/>
          <w:sz w:val="24"/>
          <w:szCs w:val="24"/>
          <w:lang w:val="en-US"/>
        </w:rPr>
        <w:br/>
      </w:r>
      <w:r w:rsidR="00BE516A" w:rsidRPr="00BE516A">
        <w:rPr>
          <w:rFonts w:ascii="Times New Roman" w:hAnsi="Times New Roman" w:cs="Times New Roman"/>
          <w:sz w:val="24"/>
          <w:szCs w:val="24"/>
          <w:shd w:val="clear" w:color="auto" w:fill="FFFFFF"/>
          <w:lang w:val="en-US"/>
        </w:rPr>
        <w:t>student of PKTb-20-1 group</w:t>
      </w:r>
      <w:r w:rsidR="00BE516A">
        <w:rPr>
          <w:rFonts w:ascii="Times New Roman" w:hAnsi="Times New Roman" w:cs="Times New Roman"/>
          <w:color w:val="000000"/>
          <w:sz w:val="24"/>
          <w:szCs w:val="24"/>
          <w:lang w:val="en-US"/>
        </w:rPr>
        <w:t xml:space="preserve">, </w:t>
      </w:r>
      <w:r w:rsidRPr="00C40D6C">
        <w:rPr>
          <w:rFonts w:ascii="Times New Roman" w:hAnsi="Times New Roman" w:cs="Times New Roman"/>
          <w:color w:val="000000"/>
          <w:sz w:val="24"/>
          <w:szCs w:val="24"/>
          <w:lang w:val="en-US"/>
        </w:rPr>
        <w:t>Tyumen Industrial University </w:t>
      </w:r>
    </w:p>
    <w:p w:rsidR="003F0155" w:rsidRPr="00B103F0" w:rsidRDefault="003F0155" w:rsidP="003F0155">
      <w:pPr>
        <w:pStyle w:val="a4"/>
        <w:ind w:firstLine="284"/>
        <w:jc w:val="center"/>
        <w:rPr>
          <w:rFonts w:ascii="Times New Roman" w:hAnsi="Times New Roman" w:cs="Times New Roman"/>
          <w:i/>
          <w:sz w:val="24"/>
          <w:szCs w:val="24"/>
          <w:shd w:val="clear" w:color="auto" w:fill="FFFFFF"/>
        </w:rPr>
      </w:pPr>
      <w:hyperlink r:id="rId8" w:history="1">
        <w:r w:rsidRPr="00B103F0">
          <w:rPr>
            <w:rStyle w:val="a3"/>
            <w:rFonts w:ascii="Times New Roman" w:hAnsi="Times New Roman" w:cs="Times New Roman"/>
            <w:i/>
            <w:sz w:val="24"/>
            <w:szCs w:val="24"/>
            <w:shd w:val="clear" w:color="auto" w:fill="FFFFFF"/>
            <w:lang w:val="en-US"/>
          </w:rPr>
          <w:t>av</w:t>
        </w:r>
        <w:r w:rsidRPr="00B103F0">
          <w:rPr>
            <w:rStyle w:val="a3"/>
            <w:rFonts w:ascii="Times New Roman" w:hAnsi="Times New Roman" w:cs="Times New Roman"/>
            <w:i/>
            <w:sz w:val="24"/>
            <w:szCs w:val="24"/>
            <w:shd w:val="clear" w:color="auto" w:fill="FFFFFF"/>
          </w:rPr>
          <w:t>20021710@</w:t>
        </w:r>
        <w:r w:rsidRPr="00B103F0">
          <w:rPr>
            <w:rStyle w:val="a3"/>
            <w:rFonts w:ascii="Times New Roman" w:hAnsi="Times New Roman" w:cs="Times New Roman"/>
            <w:i/>
            <w:sz w:val="24"/>
            <w:szCs w:val="24"/>
            <w:shd w:val="clear" w:color="auto" w:fill="FFFFFF"/>
            <w:lang w:val="en-US"/>
          </w:rPr>
          <w:t>gmail</w:t>
        </w:r>
        <w:r w:rsidRPr="00B103F0">
          <w:rPr>
            <w:rStyle w:val="a3"/>
            <w:rFonts w:ascii="Times New Roman" w:hAnsi="Times New Roman" w:cs="Times New Roman"/>
            <w:i/>
            <w:sz w:val="24"/>
            <w:szCs w:val="24"/>
            <w:shd w:val="clear" w:color="auto" w:fill="FFFFFF"/>
          </w:rPr>
          <w:t>.</w:t>
        </w:r>
        <w:r w:rsidRPr="00B103F0">
          <w:rPr>
            <w:rStyle w:val="a3"/>
            <w:rFonts w:ascii="Times New Roman" w:hAnsi="Times New Roman" w:cs="Times New Roman"/>
            <w:i/>
            <w:sz w:val="24"/>
            <w:szCs w:val="24"/>
            <w:shd w:val="clear" w:color="auto" w:fill="FFFFFF"/>
            <w:lang w:val="en-US"/>
          </w:rPr>
          <w:t>com</w:t>
        </w:r>
      </w:hyperlink>
    </w:p>
    <w:p w:rsidR="00C40D6C" w:rsidRPr="00AB3CA5" w:rsidRDefault="00C40D6C" w:rsidP="00C40D6C">
      <w:pPr>
        <w:pStyle w:val="a4"/>
        <w:ind w:firstLine="284"/>
        <w:jc w:val="center"/>
        <w:rPr>
          <w:rFonts w:ascii="Times New Roman" w:hAnsi="Times New Roman" w:cs="Times New Roman"/>
          <w:b/>
          <w:i/>
          <w:color w:val="000000"/>
          <w:sz w:val="24"/>
          <w:szCs w:val="24"/>
          <w:lang w:val="en-US"/>
        </w:rPr>
      </w:pPr>
      <w:r w:rsidRPr="00C40D6C">
        <w:rPr>
          <w:rFonts w:ascii="Times New Roman" w:hAnsi="Times New Roman" w:cs="Times New Roman"/>
          <w:color w:val="000000"/>
          <w:sz w:val="24"/>
          <w:szCs w:val="24"/>
          <w:lang w:val="en-US"/>
        </w:rPr>
        <w:br/>
      </w:r>
      <w:r w:rsidRPr="00AB3CA5">
        <w:rPr>
          <w:rFonts w:ascii="Times New Roman" w:hAnsi="Times New Roman" w:cs="Times New Roman"/>
          <w:b/>
          <w:i/>
          <w:color w:val="000000"/>
          <w:sz w:val="24"/>
          <w:szCs w:val="24"/>
          <w:lang w:val="en-US"/>
        </w:rPr>
        <w:t>Shlyakov Alexey Vladimirovich</w:t>
      </w:r>
    </w:p>
    <w:p w:rsidR="00C40D6C" w:rsidRPr="00C40D6C" w:rsidRDefault="00C40D6C" w:rsidP="00C40D6C">
      <w:pPr>
        <w:pStyle w:val="a4"/>
        <w:ind w:firstLine="284"/>
        <w:jc w:val="center"/>
        <w:rPr>
          <w:rFonts w:ascii="Times New Roman" w:hAnsi="Times New Roman" w:cs="Times New Roman"/>
          <w:color w:val="000000"/>
          <w:sz w:val="24"/>
          <w:szCs w:val="24"/>
          <w:lang w:val="en-US"/>
        </w:rPr>
      </w:pPr>
      <w:r w:rsidRPr="00C40D6C">
        <w:rPr>
          <w:rFonts w:ascii="Times New Roman" w:hAnsi="Times New Roman" w:cs="Times New Roman"/>
          <w:color w:val="000000"/>
          <w:sz w:val="24"/>
          <w:szCs w:val="24"/>
          <w:lang w:val="en-US"/>
        </w:rPr>
        <w:t>Doctor of Philosophy, associate Professor, Department of Humanities and Technologies, Tyumen Industrial University</w:t>
      </w:r>
    </w:p>
    <w:p w:rsidR="003F0155" w:rsidRPr="00B103F0" w:rsidRDefault="003F0155" w:rsidP="003F0155">
      <w:pPr>
        <w:pStyle w:val="a4"/>
        <w:ind w:firstLine="284"/>
        <w:jc w:val="center"/>
        <w:rPr>
          <w:rFonts w:ascii="Times New Roman" w:hAnsi="Times New Roman" w:cs="Times New Roman"/>
          <w:i/>
          <w:sz w:val="24"/>
          <w:szCs w:val="24"/>
          <w:u w:val="single"/>
        </w:rPr>
      </w:pPr>
      <w:hyperlink r:id="rId9" w:history="1">
        <w:r w:rsidRPr="00B103F0">
          <w:rPr>
            <w:rStyle w:val="a3"/>
            <w:rFonts w:ascii="Times New Roman" w:hAnsi="Times New Roman" w:cs="Times New Roman"/>
            <w:i/>
            <w:sz w:val="24"/>
            <w:szCs w:val="24"/>
          </w:rPr>
          <w:t>schafferhund@rambler.ru</w:t>
        </w:r>
      </w:hyperlink>
    </w:p>
    <w:p w:rsidR="00BE516A" w:rsidRPr="00BE516A" w:rsidRDefault="00BE516A" w:rsidP="00BE516A">
      <w:pPr>
        <w:pStyle w:val="a4"/>
        <w:jc w:val="both"/>
        <w:rPr>
          <w:rFonts w:ascii="Times New Roman" w:hAnsi="Times New Roman" w:cs="Times New Roman"/>
          <w:sz w:val="24"/>
          <w:szCs w:val="24"/>
          <w:shd w:val="clear" w:color="auto" w:fill="FFFFFF"/>
          <w:lang w:val="en-US"/>
        </w:rPr>
      </w:pPr>
    </w:p>
    <w:p w:rsidR="00BE516A" w:rsidRPr="00BE516A" w:rsidRDefault="00BE516A" w:rsidP="00BE516A">
      <w:pPr>
        <w:pStyle w:val="a4"/>
        <w:ind w:firstLine="284"/>
        <w:jc w:val="both"/>
        <w:rPr>
          <w:rFonts w:ascii="Times New Roman" w:hAnsi="Times New Roman" w:cs="Times New Roman"/>
          <w:sz w:val="24"/>
          <w:szCs w:val="24"/>
          <w:shd w:val="clear" w:color="auto" w:fill="FFFFFF"/>
          <w:lang w:val="en-US"/>
        </w:rPr>
      </w:pPr>
      <w:r w:rsidRPr="00BE516A">
        <w:rPr>
          <w:rFonts w:ascii="Times New Roman" w:hAnsi="Times New Roman" w:cs="Times New Roman"/>
          <w:sz w:val="24"/>
          <w:szCs w:val="24"/>
          <w:shd w:val="clear" w:color="auto" w:fill="FFFFFF"/>
          <w:lang w:val="en-US"/>
        </w:rPr>
        <w:t>The article analyzes information technologies from the perspective of Pythagorean philosophy. Based on the comparison of the main postulates of the concept and significant parts of the technology, it is concluded that IT is the embodiment of Pythagorean ideas by man. The article offers the basic principles of the transition of ideas from philosophical thought to practical application, which can be used in the following studies.</w:t>
      </w:r>
    </w:p>
    <w:p w:rsidR="00BE516A" w:rsidRPr="00BE516A" w:rsidRDefault="00BE516A" w:rsidP="00BE516A">
      <w:pPr>
        <w:pStyle w:val="a4"/>
        <w:ind w:firstLine="284"/>
        <w:jc w:val="both"/>
        <w:rPr>
          <w:rFonts w:ascii="Times New Roman" w:hAnsi="Times New Roman" w:cs="Times New Roman"/>
          <w:sz w:val="24"/>
          <w:szCs w:val="24"/>
          <w:shd w:val="clear" w:color="auto" w:fill="FFFFFF"/>
          <w:lang w:val="en-US"/>
        </w:rPr>
      </w:pPr>
      <w:r w:rsidRPr="00BE516A">
        <w:rPr>
          <w:rFonts w:ascii="Times New Roman" w:hAnsi="Times New Roman" w:cs="Times New Roman"/>
          <w:sz w:val="24"/>
          <w:szCs w:val="24"/>
          <w:shd w:val="clear" w:color="auto" w:fill="FFFFFF"/>
          <w:lang w:val="en-US"/>
        </w:rPr>
        <w:t>Keywords: information technologies, Pythagoras,</w:t>
      </w:r>
      <w:r>
        <w:rPr>
          <w:rFonts w:ascii="Times New Roman" w:hAnsi="Times New Roman" w:cs="Times New Roman"/>
          <w:sz w:val="24"/>
          <w:szCs w:val="24"/>
          <w:shd w:val="clear" w:color="auto" w:fill="FFFFFF"/>
          <w:lang w:val="en-US"/>
        </w:rPr>
        <w:t xml:space="preserve"> genesis, </w:t>
      </w:r>
      <w:r w:rsidRPr="00BE516A">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umber</w:t>
      </w:r>
    </w:p>
    <w:p w:rsidR="003524CE" w:rsidRPr="0083243B" w:rsidRDefault="003524CE" w:rsidP="009970A5">
      <w:pPr>
        <w:pStyle w:val="a4"/>
        <w:ind w:firstLine="284"/>
        <w:jc w:val="center"/>
        <w:rPr>
          <w:rFonts w:ascii="Times New Roman" w:hAnsi="Times New Roman" w:cs="Times New Roman"/>
          <w:sz w:val="24"/>
          <w:szCs w:val="24"/>
          <w:shd w:val="clear" w:color="auto" w:fill="FFFFFF"/>
        </w:rPr>
      </w:pPr>
    </w:p>
    <w:p w:rsidR="00FD0D6A" w:rsidRDefault="00FD0D6A"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Конец </w:t>
      </w:r>
      <w:r>
        <w:rPr>
          <w:rFonts w:ascii="Times New Roman" w:hAnsi="Times New Roman" w:cs="Times New Roman"/>
          <w:sz w:val="24"/>
          <w:szCs w:val="24"/>
          <w:shd w:val="clear" w:color="auto" w:fill="FFFFFF"/>
          <w:lang w:val="en-US"/>
        </w:rPr>
        <w:t>XX</w:t>
      </w:r>
      <w:r w:rsidRPr="00FD0D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века знаменуется переходом в постиндустриальное общество,</w:t>
      </w:r>
      <w:r w:rsidR="0083243B">
        <w:rPr>
          <w:rFonts w:ascii="Times New Roman" w:hAnsi="Times New Roman" w:cs="Times New Roman"/>
          <w:sz w:val="24"/>
          <w:szCs w:val="24"/>
          <w:shd w:val="clear" w:color="auto" w:fill="FFFFFF"/>
        </w:rPr>
        <w:t xml:space="preserve"> где главная ценность</w:t>
      </w:r>
      <w:r>
        <w:rPr>
          <w:rFonts w:ascii="Times New Roman" w:hAnsi="Times New Roman" w:cs="Times New Roman"/>
          <w:sz w:val="24"/>
          <w:szCs w:val="24"/>
          <w:shd w:val="clear" w:color="auto" w:fill="FFFFFF"/>
        </w:rPr>
        <w:t xml:space="preserve"> </w:t>
      </w:r>
      <w:r w:rsidR="00771A0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информация</w:t>
      </w:r>
      <w:r w:rsidR="003F0155">
        <w:rPr>
          <w:rFonts w:ascii="Times New Roman" w:hAnsi="Times New Roman" w:cs="Times New Roman"/>
          <w:sz w:val="24"/>
          <w:szCs w:val="24"/>
          <w:shd w:val="clear" w:color="auto" w:fill="FFFFFF"/>
        </w:rPr>
        <w:t>, с</w:t>
      </w:r>
      <w:r>
        <w:rPr>
          <w:rFonts w:ascii="Times New Roman" w:hAnsi="Times New Roman" w:cs="Times New Roman"/>
          <w:sz w:val="24"/>
          <w:szCs w:val="24"/>
          <w:shd w:val="clear" w:color="auto" w:fill="FFFFFF"/>
        </w:rPr>
        <w:t>танов</w:t>
      </w:r>
      <w:r w:rsidR="00E10A36">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тся повсеместн</w:t>
      </w:r>
      <w:r w:rsidR="00E10A36">
        <w:rPr>
          <w:rFonts w:ascii="Times New Roman" w:hAnsi="Times New Roman" w:cs="Times New Roman"/>
          <w:sz w:val="24"/>
          <w:szCs w:val="24"/>
          <w:shd w:val="clear" w:color="auto" w:fill="FFFFFF"/>
        </w:rPr>
        <w:t>ыми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IT</w:t>
      </w:r>
      <w:r>
        <w:rPr>
          <w:rFonts w:ascii="Times New Roman" w:hAnsi="Times New Roman" w:cs="Times New Roman"/>
          <w:sz w:val="24"/>
          <w:szCs w:val="24"/>
          <w:shd w:val="clear" w:color="auto" w:fill="FFFFFF"/>
        </w:rPr>
        <w:t xml:space="preserve">. Сегодня </w:t>
      </w:r>
      <w:r w:rsidR="00E10A36">
        <w:rPr>
          <w:rFonts w:ascii="Times New Roman" w:hAnsi="Times New Roman" w:cs="Times New Roman"/>
          <w:sz w:val="24"/>
          <w:szCs w:val="24"/>
          <w:shd w:val="clear" w:color="auto" w:fill="FFFFFF"/>
        </w:rPr>
        <w:t>они</w:t>
      </w:r>
      <w:r w:rsidR="003F0155">
        <w:rPr>
          <w:rFonts w:ascii="Times New Roman" w:hAnsi="Times New Roman" w:cs="Times New Roman"/>
          <w:sz w:val="24"/>
          <w:szCs w:val="24"/>
          <w:shd w:val="clear" w:color="auto" w:fill="FFFFFF"/>
        </w:rPr>
        <w:t xml:space="preserve"> - необходимое условие</w:t>
      </w:r>
      <w:r>
        <w:rPr>
          <w:rFonts w:ascii="Times New Roman" w:hAnsi="Times New Roman" w:cs="Times New Roman"/>
          <w:sz w:val="24"/>
          <w:szCs w:val="24"/>
          <w:shd w:val="clear" w:color="auto" w:fill="FFFFFF"/>
        </w:rPr>
        <w:t xml:space="preserve"> существования в постмодерне</w:t>
      </w:r>
      <w:r w:rsidR="003F0155">
        <w:rPr>
          <w:rFonts w:ascii="Times New Roman" w:hAnsi="Times New Roman" w:cs="Times New Roman"/>
          <w:sz w:val="24"/>
          <w:szCs w:val="24"/>
          <w:shd w:val="clear" w:color="auto" w:fill="FFFFFF"/>
        </w:rPr>
        <w:t xml:space="preserve"> – представляют собой</w:t>
      </w:r>
      <w:r w:rsidR="00EF191F">
        <w:rPr>
          <w:rFonts w:ascii="Times New Roman" w:hAnsi="Times New Roman" w:cs="Times New Roman"/>
          <w:sz w:val="24"/>
          <w:szCs w:val="24"/>
          <w:shd w:val="clear" w:color="auto" w:fill="FFFFFF"/>
        </w:rPr>
        <w:t xml:space="preserve"> </w:t>
      </w:r>
      <w:r w:rsidR="00E10A36">
        <w:rPr>
          <w:rFonts w:ascii="Times New Roman" w:hAnsi="Times New Roman" w:cs="Times New Roman"/>
          <w:sz w:val="24"/>
          <w:szCs w:val="24"/>
          <w:shd w:val="clear" w:color="auto" w:fill="FFFFFF"/>
        </w:rPr>
        <w:t>не только хранилище</w:t>
      </w:r>
      <w:r>
        <w:rPr>
          <w:rFonts w:ascii="Times New Roman" w:hAnsi="Times New Roman" w:cs="Times New Roman"/>
          <w:sz w:val="24"/>
          <w:szCs w:val="24"/>
          <w:shd w:val="clear" w:color="auto" w:fill="FFFFFF"/>
        </w:rPr>
        <w:t xml:space="preserve"> знани</w:t>
      </w:r>
      <w:r w:rsidR="0049271F">
        <w:rPr>
          <w:rFonts w:ascii="Times New Roman" w:hAnsi="Times New Roman" w:cs="Times New Roman"/>
          <w:sz w:val="24"/>
          <w:szCs w:val="24"/>
          <w:shd w:val="clear" w:color="auto" w:fill="FFFFFF"/>
        </w:rPr>
        <w:t>й</w:t>
      </w:r>
      <w:r w:rsidR="00E10A36">
        <w:rPr>
          <w:rFonts w:ascii="Times New Roman" w:hAnsi="Times New Roman" w:cs="Times New Roman"/>
          <w:sz w:val="24"/>
          <w:szCs w:val="24"/>
          <w:shd w:val="clear" w:color="auto" w:fill="FFFFFF"/>
        </w:rPr>
        <w:t>, но</w:t>
      </w:r>
      <w:r w:rsidR="00C03F1B">
        <w:rPr>
          <w:rFonts w:ascii="Times New Roman" w:hAnsi="Times New Roman" w:cs="Times New Roman"/>
          <w:sz w:val="24"/>
          <w:szCs w:val="24"/>
          <w:shd w:val="clear" w:color="auto" w:fill="FFFFFF"/>
        </w:rPr>
        <w:t xml:space="preserve"> </w:t>
      </w:r>
      <w:r w:rsidR="00200C8D">
        <w:rPr>
          <w:rFonts w:ascii="Times New Roman" w:hAnsi="Times New Roman" w:cs="Times New Roman"/>
          <w:sz w:val="24"/>
          <w:szCs w:val="24"/>
          <w:shd w:val="clear" w:color="auto" w:fill="FFFFFF"/>
        </w:rPr>
        <w:t xml:space="preserve">и </w:t>
      </w:r>
      <w:r w:rsidR="00C03F1B">
        <w:rPr>
          <w:rFonts w:ascii="Times New Roman" w:hAnsi="Times New Roman" w:cs="Times New Roman"/>
          <w:sz w:val="24"/>
          <w:szCs w:val="24"/>
          <w:shd w:val="clear" w:color="auto" w:fill="FFFFFF"/>
        </w:rPr>
        <w:t>связь</w:t>
      </w:r>
      <w:r w:rsidR="0083243B">
        <w:rPr>
          <w:rFonts w:ascii="Times New Roman" w:hAnsi="Times New Roman" w:cs="Times New Roman"/>
          <w:sz w:val="24"/>
          <w:szCs w:val="24"/>
          <w:shd w:val="clear" w:color="auto" w:fill="FFFFFF"/>
        </w:rPr>
        <w:t xml:space="preserve"> мира</w:t>
      </w:r>
      <w:r w:rsidR="00C03F1B">
        <w:rPr>
          <w:rFonts w:ascii="Times New Roman" w:hAnsi="Times New Roman" w:cs="Times New Roman"/>
          <w:sz w:val="24"/>
          <w:szCs w:val="24"/>
          <w:shd w:val="clear" w:color="auto" w:fill="FFFFFF"/>
        </w:rPr>
        <w:t>.</w:t>
      </w:r>
      <w:r w:rsidR="00E918B3">
        <w:rPr>
          <w:rFonts w:ascii="Times New Roman" w:hAnsi="Times New Roman" w:cs="Times New Roman"/>
          <w:sz w:val="24"/>
          <w:szCs w:val="24"/>
          <w:shd w:val="clear" w:color="auto" w:fill="FFFFFF"/>
        </w:rPr>
        <w:t xml:space="preserve"> </w:t>
      </w:r>
      <w:r w:rsidR="00C03F1B">
        <w:rPr>
          <w:rFonts w:ascii="Times New Roman" w:hAnsi="Times New Roman" w:cs="Times New Roman"/>
          <w:sz w:val="24"/>
          <w:szCs w:val="24"/>
          <w:shd w:val="clear" w:color="auto" w:fill="FFFFFF"/>
        </w:rPr>
        <w:t xml:space="preserve">Нет сферы, куда </w:t>
      </w:r>
      <w:r w:rsidR="00E10A36">
        <w:rPr>
          <w:rFonts w:ascii="Times New Roman" w:hAnsi="Times New Roman" w:cs="Times New Roman"/>
          <w:sz w:val="24"/>
          <w:szCs w:val="24"/>
          <w:shd w:val="clear" w:color="auto" w:fill="FFFFFF"/>
        </w:rPr>
        <w:t>бы они н</w:t>
      </w:r>
      <w:r w:rsidR="009E638C">
        <w:rPr>
          <w:rFonts w:ascii="Times New Roman" w:hAnsi="Times New Roman" w:cs="Times New Roman"/>
          <w:sz w:val="24"/>
          <w:szCs w:val="24"/>
          <w:shd w:val="clear" w:color="auto" w:fill="FFFFFF"/>
        </w:rPr>
        <w:t>и</w:t>
      </w:r>
      <w:r w:rsidR="00E10A36">
        <w:rPr>
          <w:rFonts w:ascii="Times New Roman" w:hAnsi="Times New Roman" w:cs="Times New Roman"/>
          <w:sz w:val="24"/>
          <w:szCs w:val="24"/>
          <w:shd w:val="clear" w:color="auto" w:fill="FFFFFF"/>
        </w:rPr>
        <w:t xml:space="preserve"> проникли</w:t>
      </w:r>
      <w:r w:rsidR="00C03F1B">
        <w:rPr>
          <w:rFonts w:ascii="Times New Roman" w:hAnsi="Times New Roman" w:cs="Times New Roman"/>
          <w:sz w:val="24"/>
          <w:szCs w:val="24"/>
          <w:shd w:val="clear" w:color="auto" w:fill="FFFFFF"/>
        </w:rPr>
        <w:t>, даже в повс</w:t>
      </w:r>
      <w:r w:rsidR="00E10A36">
        <w:rPr>
          <w:rFonts w:ascii="Times New Roman" w:hAnsi="Times New Roman" w:cs="Times New Roman"/>
          <w:sz w:val="24"/>
          <w:szCs w:val="24"/>
          <w:shd w:val="clear" w:color="auto" w:fill="FFFFFF"/>
        </w:rPr>
        <w:t>едневно</w:t>
      </w:r>
      <w:r w:rsidR="0083243B">
        <w:rPr>
          <w:rFonts w:ascii="Times New Roman" w:hAnsi="Times New Roman" w:cs="Times New Roman"/>
          <w:sz w:val="24"/>
          <w:szCs w:val="24"/>
          <w:shd w:val="clear" w:color="auto" w:fill="FFFFFF"/>
        </w:rPr>
        <w:t xml:space="preserve">сти </w:t>
      </w:r>
      <w:r w:rsidR="00C03F1B">
        <w:rPr>
          <w:rFonts w:ascii="Times New Roman" w:hAnsi="Times New Roman" w:cs="Times New Roman"/>
          <w:sz w:val="24"/>
          <w:szCs w:val="24"/>
          <w:shd w:val="clear" w:color="auto" w:fill="FFFFFF"/>
        </w:rPr>
        <w:t xml:space="preserve">трудно </w:t>
      </w:r>
      <w:r w:rsidR="0083243B">
        <w:rPr>
          <w:rFonts w:ascii="Times New Roman" w:hAnsi="Times New Roman" w:cs="Times New Roman"/>
          <w:sz w:val="24"/>
          <w:szCs w:val="24"/>
          <w:shd w:val="clear" w:color="auto" w:fill="FFFFFF"/>
        </w:rPr>
        <w:t>представить отсутствие гаджетов</w:t>
      </w:r>
      <w:r w:rsidR="00C03F1B">
        <w:rPr>
          <w:rFonts w:ascii="Times New Roman" w:hAnsi="Times New Roman" w:cs="Times New Roman"/>
          <w:sz w:val="24"/>
          <w:szCs w:val="24"/>
          <w:shd w:val="clear" w:color="auto" w:fill="FFFFFF"/>
        </w:rPr>
        <w:t>.</w:t>
      </w:r>
    </w:p>
    <w:p w:rsidR="00AC072E" w:rsidRDefault="0049271F" w:rsidP="009E638C">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Предпосылкой</w:t>
      </w:r>
      <w:r w:rsidR="00F62E84">
        <w:rPr>
          <w:rFonts w:ascii="Times New Roman" w:hAnsi="Times New Roman" w:cs="Times New Roman"/>
          <w:sz w:val="24"/>
          <w:szCs w:val="24"/>
          <w:shd w:val="clear" w:color="auto" w:fill="FFFFFF"/>
        </w:rPr>
        <w:t xml:space="preserve"> </w:t>
      </w:r>
      <w:r w:rsidR="007B30D6">
        <w:rPr>
          <w:rFonts w:ascii="Times New Roman" w:hAnsi="Times New Roman" w:cs="Times New Roman"/>
          <w:sz w:val="24"/>
          <w:szCs w:val="24"/>
          <w:shd w:val="clear" w:color="auto" w:fill="FFFFFF"/>
        </w:rPr>
        <w:t>создания</w:t>
      </w:r>
      <w:r w:rsidR="00F62E84" w:rsidRPr="00F62E84">
        <w:rPr>
          <w:rFonts w:ascii="Times New Roman" w:hAnsi="Times New Roman" w:cs="Times New Roman"/>
          <w:sz w:val="24"/>
          <w:szCs w:val="24"/>
          <w:shd w:val="clear" w:color="auto" w:fill="FFFFFF"/>
        </w:rPr>
        <w:t xml:space="preserve"> </w:t>
      </w:r>
      <w:r w:rsidR="009E638C">
        <w:rPr>
          <w:rFonts w:ascii="Times New Roman" w:hAnsi="Times New Roman" w:cs="Times New Roman"/>
          <w:sz w:val="24"/>
          <w:szCs w:val="24"/>
          <w:shd w:val="clear" w:color="auto" w:fill="FFFFFF"/>
          <w:lang w:val="en-US"/>
        </w:rPr>
        <w:t>IT</w:t>
      </w:r>
      <w:r w:rsidR="009E638C" w:rsidRPr="009E638C">
        <w:rPr>
          <w:rFonts w:ascii="Times New Roman" w:hAnsi="Times New Roman" w:cs="Times New Roman"/>
          <w:sz w:val="24"/>
          <w:szCs w:val="24"/>
          <w:shd w:val="clear" w:color="auto" w:fill="FFFFFF"/>
        </w:rPr>
        <w:t xml:space="preserve"> </w:t>
      </w:r>
      <w:r w:rsidR="00E10A36">
        <w:rPr>
          <w:rFonts w:ascii="Times New Roman" w:hAnsi="Times New Roman" w:cs="Times New Roman"/>
          <w:sz w:val="24"/>
          <w:szCs w:val="24"/>
          <w:shd w:val="clear" w:color="auto" w:fill="FFFFFF"/>
        </w:rPr>
        <w:t>стало развитие</w:t>
      </w:r>
      <w:r w:rsidR="00F62E84">
        <w:rPr>
          <w:rFonts w:ascii="Times New Roman" w:hAnsi="Times New Roman" w:cs="Times New Roman"/>
          <w:sz w:val="24"/>
          <w:szCs w:val="24"/>
          <w:shd w:val="clear" w:color="auto" w:fill="FFFFFF"/>
        </w:rPr>
        <w:t xml:space="preserve"> представ</w:t>
      </w:r>
      <w:r w:rsidR="003F0155">
        <w:rPr>
          <w:rFonts w:ascii="Times New Roman" w:hAnsi="Times New Roman" w:cs="Times New Roman"/>
          <w:sz w:val="24"/>
          <w:szCs w:val="24"/>
          <w:shd w:val="clear" w:color="auto" w:fill="FFFFFF"/>
        </w:rPr>
        <w:t>лений о числе, так</w:t>
      </w:r>
      <w:r w:rsidR="009E638C">
        <w:rPr>
          <w:rFonts w:ascii="Times New Roman" w:hAnsi="Times New Roman" w:cs="Times New Roman"/>
          <w:sz w:val="24"/>
          <w:szCs w:val="24"/>
          <w:shd w:val="clear" w:color="auto" w:fill="FFFFFF"/>
        </w:rPr>
        <w:t xml:space="preserve"> </w:t>
      </w:r>
      <w:r w:rsidR="00F62E84">
        <w:rPr>
          <w:rFonts w:ascii="Times New Roman" w:hAnsi="Times New Roman" w:cs="Times New Roman"/>
          <w:sz w:val="24"/>
          <w:szCs w:val="24"/>
          <w:shd w:val="clear" w:color="auto" w:fill="FFFFFF"/>
        </w:rPr>
        <w:t>о</w:t>
      </w:r>
      <w:r w:rsidR="00E10A36">
        <w:rPr>
          <w:rFonts w:ascii="Times New Roman" w:hAnsi="Times New Roman" w:cs="Times New Roman"/>
          <w:sz w:val="24"/>
          <w:szCs w:val="24"/>
          <w:shd w:val="clear" w:color="auto" w:fill="FFFFFF"/>
        </w:rPr>
        <w:t>сновы</w:t>
      </w:r>
      <w:r>
        <w:rPr>
          <w:rFonts w:ascii="Times New Roman" w:hAnsi="Times New Roman" w:cs="Times New Roman"/>
          <w:sz w:val="24"/>
          <w:szCs w:val="24"/>
          <w:shd w:val="clear" w:color="auto" w:fill="FFFFFF"/>
        </w:rPr>
        <w:t xml:space="preserve"> технологий </w:t>
      </w:r>
      <w:r w:rsidR="00AC4135">
        <w:rPr>
          <w:rFonts w:ascii="Times New Roman" w:hAnsi="Times New Roman" w:cs="Times New Roman"/>
          <w:sz w:val="24"/>
          <w:szCs w:val="24"/>
          <w:shd w:val="clear" w:color="auto" w:fill="FFFFFF"/>
        </w:rPr>
        <w:t>обнар</w:t>
      </w:r>
      <w:r>
        <w:rPr>
          <w:rFonts w:ascii="Times New Roman" w:hAnsi="Times New Roman" w:cs="Times New Roman"/>
          <w:sz w:val="24"/>
          <w:szCs w:val="24"/>
          <w:shd w:val="clear" w:color="auto" w:fill="FFFFFF"/>
        </w:rPr>
        <w:t>уживаются</w:t>
      </w:r>
      <w:r w:rsidR="00E918B3">
        <w:rPr>
          <w:rFonts w:ascii="Times New Roman" w:hAnsi="Times New Roman" w:cs="Times New Roman"/>
          <w:sz w:val="24"/>
          <w:szCs w:val="24"/>
          <w:shd w:val="clear" w:color="auto" w:fill="FFFFFF"/>
        </w:rPr>
        <w:t xml:space="preserve"> </w:t>
      </w:r>
      <w:r w:rsidR="00F62E84">
        <w:rPr>
          <w:rFonts w:ascii="Times New Roman" w:hAnsi="Times New Roman" w:cs="Times New Roman"/>
          <w:sz w:val="24"/>
          <w:szCs w:val="24"/>
          <w:shd w:val="clear" w:color="auto" w:fill="FFFFFF"/>
        </w:rPr>
        <w:t>в областях</w:t>
      </w:r>
      <w:r w:rsidR="007B30D6">
        <w:rPr>
          <w:rFonts w:ascii="Times New Roman" w:hAnsi="Times New Roman" w:cs="Times New Roman"/>
          <w:sz w:val="24"/>
          <w:szCs w:val="24"/>
          <w:shd w:val="clear" w:color="auto" w:fill="FFFFFF"/>
        </w:rPr>
        <w:t>, связанных с числами</w:t>
      </w:r>
      <w:r>
        <w:rPr>
          <w:rFonts w:ascii="Times New Roman" w:hAnsi="Times New Roman" w:cs="Times New Roman"/>
          <w:sz w:val="24"/>
          <w:szCs w:val="24"/>
          <w:shd w:val="clear" w:color="auto" w:fill="FFFFFF"/>
        </w:rPr>
        <w:t>,</w:t>
      </w:r>
      <w:r w:rsidR="00E10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w:t>
      </w:r>
      <w:r w:rsidR="009E638C">
        <w:rPr>
          <w:rFonts w:ascii="Times New Roman" w:hAnsi="Times New Roman" w:cs="Times New Roman"/>
          <w:sz w:val="24"/>
          <w:szCs w:val="24"/>
          <w:shd w:val="clear" w:color="auto" w:fill="FFFFFF"/>
        </w:rPr>
        <w:t>апример, в</w:t>
      </w:r>
      <w:r w:rsidR="00E10A36">
        <w:rPr>
          <w:rFonts w:ascii="Times New Roman" w:hAnsi="Times New Roman" w:cs="Times New Roman"/>
          <w:sz w:val="24"/>
          <w:szCs w:val="24"/>
          <w:shd w:val="clear" w:color="auto" w:fill="FFFFFF"/>
        </w:rPr>
        <w:t xml:space="preserve"> </w:t>
      </w:r>
      <w:r w:rsidR="009E638C">
        <w:rPr>
          <w:rFonts w:ascii="Times New Roman" w:hAnsi="Times New Roman" w:cs="Times New Roman"/>
          <w:sz w:val="24"/>
          <w:szCs w:val="24"/>
          <w:shd w:val="clear" w:color="auto" w:fill="FFFFFF"/>
        </w:rPr>
        <w:t>пифагорейской</w:t>
      </w:r>
      <w:r w:rsidR="007B30D6">
        <w:rPr>
          <w:rFonts w:ascii="Times New Roman" w:hAnsi="Times New Roman" w:cs="Times New Roman"/>
          <w:sz w:val="24"/>
          <w:szCs w:val="24"/>
          <w:shd w:val="clear" w:color="auto" w:fill="FFFFFF"/>
        </w:rPr>
        <w:t xml:space="preserve"> философ</w:t>
      </w:r>
      <w:r w:rsidR="009E638C">
        <w:rPr>
          <w:rFonts w:ascii="Times New Roman" w:hAnsi="Times New Roman" w:cs="Times New Roman"/>
          <w:sz w:val="24"/>
          <w:szCs w:val="24"/>
          <w:shd w:val="clear" w:color="auto" w:fill="FFFFFF"/>
        </w:rPr>
        <w:t>ии</w:t>
      </w:r>
      <w:r w:rsidR="00E918B3">
        <w:rPr>
          <w:rFonts w:ascii="Times New Roman" w:hAnsi="Times New Roman" w:cs="Times New Roman"/>
          <w:sz w:val="24"/>
          <w:szCs w:val="24"/>
          <w:shd w:val="clear" w:color="auto" w:fill="FFFFFF"/>
        </w:rPr>
        <w:t>.</w:t>
      </w:r>
      <w:r w:rsidR="009E638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Информационную культуру</w:t>
      </w:r>
      <w:r w:rsidR="0088680E">
        <w:rPr>
          <w:rFonts w:ascii="Times New Roman" w:hAnsi="Times New Roman" w:cs="Times New Roman"/>
          <w:sz w:val="24"/>
          <w:szCs w:val="24"/>
          <w:shd w:val="clear" w:color="auto" w:fill="FFFFFF"/>
        </w:rPr>
        <w:t xml:space="preserve"> можно считать </w:t>
      </w:r>
      <w:r w:rsidR="0088680E" w:rsidRPr="0088680E">
        <w:rPr>
          <w:rFonts w:ascii="Times New Roman" w:hAnsi="Times New Roman" w:cs="Times New Roman"/>
          <w:sz w:val="24"/>
          <w:szCs w:val="24"/>
          <w:shd w:val="clear" w:color="auto" w:fill="FFFFFF"/>
        </w:rPr>
        <w:t>возвратом в космоцен</w:t>
      </w:r>
      <w:r w:rsidR="007A4ECF">
        <w:rPr>
          <w:rFonts w:ascii="Times New Roman" w:hAnsi="Times New Roman" w:cs="Times New Roman"/>
          <w:sz w:val="24"/>
          <w:szCs w:val="24"/>
          <w:shd w:val="clear" w:color="auto" w:fill="FFFFFF"/>
        </w:rPr>
        <w:t>тризм</w:t>
      </w:r>
      <w:r>
        <w:rPr>
          <w:rFonts w:ascii="Times New Roman" w:hAnsi="Times New Roman" w:cs="Times New Roman"/>
          <w:sz w:val="24"/>
          <w:szCs w:val="24"/>
          <w:shd w:val="clear" w:color="auto" w:fill="FFFFFF"/>
        </w:rPr>
        <w:t>. Целью</w:t>
      </w:r>
      <w:r w:rsidR="00B7227A">
        <w:rPr>
          <w:rFonts w:ascii="Times New Roman" w:hAnsi="Times New Roman" w:cs="Times New Roman"/>
          <w:sz w:val="24"/>
          <w:szCs w:val="24"/>
          <w:shd w:val="clear" w:color="auto" w:fill="FFFFFF"/>
        </w:rPr>
        <w:t xml:space="preserve"> исследования</w:t>
      </w:r>
      <w:r w:rsidR="0088680E">
        <w:rPr>
          <w:rFonts w:ascii="Times New Roman" w:hAnsi="Times New Roman" w:cs="Times New Roman"/>
          <w:sz w:val="24"/>
          <w:szCs w:val="24"/>
          <w:shd w:val="clear" w:color="auto" w:fill="FFFFFF"/>
        </w:rPr>
        <w:t xml:space="preserve"> стало рассмотрение </w:t>
      </w:r>
      <w:r>
        <w:rPr>
          <w:rFonts w:ascii="Times New Roman" w:hAnsi="Times New Roman" w:cs="Times New Roman"/>
          <w:sz w:val="24"/>
          <w:szCs w:val="24"/>
          <w:shd w:val="clear" w:color="auto" w:fill="FFFFFF"/>
        </w:rPr>
        <w:t>компьютерных</w:t>
      </w:r>
      <w:r w:rsidR="009E638C">
        <w:rPr>
          <w:rFonts w:ascii="Times New Roman" w:hAnsi="Times New Roman" w:cs="Times New Roman"/>
          <w:sz w:val="24"/>
          <w:szCs w:val="24"/>
          <w:shd w:val="clear" w:color="auto" w:fill="FFFFFF"/>
        </w:rPr>
        <w:t xml:space="preserve"> технологий как новой</w:t>
      </w:r>
      <w:r w:rsidR="0088680E">
        <w:rPr>
          <w:rFonts w:ascii="Times New Roman" w:hAnsi="Times New Roman" w:cs="Times New Roman"/>
          <w:sz w:val="24"/>
          <w:szCs w:val="24"/>
          <w:shd w:val="clear" w:color="auto" w:fill="FFFFFF"/>
        </w:rPr>
        <w:t xml:space="preserve"> боле</w:t>
      </w:r>
      <w:r w:rsidR="007A4ECF">
        <w:rPr>
          <w:rFonts w:ascii="Times New Roman" w:hAnsi="Times New Roman" w:cs="Times New Roman"/>
          <w:sz w:val="24"/>
          <w:szCs w:val="24"/>
          <w:shd w:val="clear" w:color="auto" w:fill="FFFFFF"/>
        </w:rPr>
        <w:t>е качественной ступени развития бытия</w:t>
      </w:r>
      <w:r w:rsidR="0090192C">
        <w:rPr>
          <w:rFonts w:ascii="Times New Roman" w:hAnsi="Times New Roman" w:cs="Times New Roman"/>
          <w:sz w:val="24"/>
          <w:szCs w:val="24"/>
          <w:shd w:val="clear" w:color="auto" w:fill="FFFFFF"/>
        </w:rPr>
        <w:t xml:space="preserve"> в </w:t>
      </w:r>
      <w:r w:rsidR="00D96AAA">
        <w:rPr>
          <w:rFonts w:ascii="Times New Roman" w:hAnsi="Times New Roman" w:cs="Times New Roman"/>
          <w:sz w:val="24"/>
          <w:szCs w:val="24"/>
          <w:shd w:val="clear" w:color="auto" w:fill="FFFFFF"/>
        </w:rPr>
        <w:t>пифагорейской концепции</w:t>
      </w:r>
      <w:r w:rsidR="0090192C">
        <w:rPr>
          <w:rFonts w:ascii="Times New Roman" w:hAnsi="Times New Roman" w:cs="Times New Roman"/>
          <w:sz w:val="24"/>
          <w:szCs w:val="24"/>
          <w:shd w:val="clear" w:color="auto" w:fill="FFFFFF"/>
        </w:rPr>
        <w:t>.</w:t>
      </w:r>
    </w:p>
    <w:p w:rsidR="009778A3" w:rsidRPr="009778A3" w:rsidRDefault="007A4ECF"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00845AA7">
        <w:rPr>
          <w:rFonts w:ascii="Times New Roman" w:hAnsi="Times New Roman" w:cs="Times New Roman"/>
          <w:sz w:val="24"/>
          <w:szCs w:val="24"/>
          <w:shd w:val="clear" w:color="auto" w:fill="FFFFFF"/>
        </w:rPr>
        <w:t>чение</w:t>
      </w:r>
      <w:r>
        <w:rPr>
          <w:rFonts w:ascii="Times New Roman" w:hAnsi="Times New Roman" w:cs="Times New Roman"/>
          <w:sz w:val="24"/>
          <w:szCs w:val="24"/>
          <w:shd w:val="clear" w:color="auto" w:fill="FFFFFF"/>
        </w:rPr>
        <w:t xml:space="preserve"> Пифагора</w:t>
      </w:r>
      <w:r w:rsidR="00EF191F">
        <w:rPr>
          <w:rFonts w:ascii="Times New Roman" w:hAnsi="Times New Roman" w:cs="Times New Roman"/>
          <w:sz w:val="24"/>
          <w:szCs w:val="24"/>
          <w:shd w:val="clear" w:color="auto" w:fill="FFFFFF"/>
        </w:rPr>
        <w:t xml:space="preserve"> </w:t>
      </w:r>
      <w:r w:rsidR="00845AA7">
        <w:rPr>
          <w:rFonts w:ascii="Times New Roman" w:hAnsi="Times New Roman" w:cs="Times New Roman"/>
          <w:sz w:val="24"/>
          <w:szCs w:val="24"/>
          <w:shd w:val="clear" w:color="auto" w:fill="FFFFFF"/>
        </w:rPr>
        <w:t>опередило</w:t>
      </w:r>
      <w:r w:rsidR="009778A3">
        <w:rPr>
          <w:rFonts w:ascii="Times New Roman" w:hAnsi="Times New Roman" w:cs="Times New Roman"/>
          <w:sz w:val="24"/>
          <w:szCs w:val="24"/>
          <w:shd w:val="clear" w:color="auto" w:fill="FFFFFF"/>
        </w:rPr>
        <w:t xml:space="preserve"> свое время </w:t>
      </w:r>
      <w:r>
        <w:rPr>
          <w:rFonts w:ascii="Times New Roman" w:hAnsi="Times New Roman" w:cs="Times New Roman"/>
          <w:sz w:val="24"/>
          <w:szCs w:val="24"/>
          <w:shd w:val="clear" w:color="auto" w:fill="FFFFFF"/>
        </w:rPr>
        <w:t xml:space="preserve">– только в постмодерне </w:t>
      </w:r>
      <w:r w:rsidR="009E638C">
        <w:rPr>
          <w:rFonts w:ascii="Times New Roman" w:hAnsi="Times New Roman" w:cs="Times New Roman"/>
          <w:sz w:val="24"/>
          <w:szCs w:val="24"/>
          <w:shd w:val="clear" w:color="auto" w:fill="FFFFFF"/>
        </w:rPr>
        <w:t>можно</w:t>
      </w:r>
      <w:r w:rsidR="00845AA7">
        <w:rPr>
          <w:rFonts w:ascii="Times New Roman" w:hAnsi="Times New Roman" w:cs="Times New Roman"/>
          <w:sz w:val="24"/>
          <w:szCs w:val="24"/>
          <w:shd w:val="clear" w:color="auto" w:fill="FFFFFF"/>
        </w:rPr>
        <w:t xml:space="preserve"> говорить о справедливости его</w:t>
      </w:r>
      <w:r w:rsidR="009778A3">
        <w:rPr>
          <w:rFonts w:ascii="Times New Roman" w:hAnsi="Times New Roman" w:cs="Times New Roman"/>
          <w:sz w:val="24"/>
          <w:szCs w:val="24"/>
          <w:shd w:val="clear" w:color="auto" w:fill="FFFFFF"/>
        </w:rPr>
        <w:t xml:space="preserve"> постулата вездесущности чисел. Взгляд на </w:t>
      </w:r>
      <w:r w:rsidR="009778A3">
        <w:rPr>
          <w:rFonts w:ascii="Times New Roman" w:hAnsi="Times New Roman" w:cs="Times New Roman"/>
          <w:sz w:val="24"/>
          <w:szCs w:val="24"/>
          <w:shd w:val="clear" w:color="auto" w:fill="FFFFFF"/>
          <w:lang w:val="en-US"/>
        </w:rPr>
        <w:t>IT</w:t>
      </w:r>
      <w:r w:rsidR="009778A3" w:rsidRPr="009778A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аспекте этой </w:t>
      </w:r>
      <w:r>
        <w:rPr>
          <w:rFonts w:ascii="Times New Roman" w:hAnsi="Times New Roman" w:cs="Times New Roman"/>
          <w:sz w:val="24"/>
          <w:szCs w:val="24"/>
          <w:shd w:val="clear" w:color="auto" w:fill="FFFFFF"/>
        </w:rPr>
        <w:lastRenderedPageBreak/>
        <w:t>философии</w:t>
      </w:r>
      <w:r w:rsidR="009778A3">
        <w:rPr>
          <w:rFonts w:ascii="Times New Roman" w:hAnsi="Times New Roman" w:cs="Times New Roman"/>
          <w:sz w:val="24"/>
          <w:szCs w:val="24"/>
          <w:shd w:val="clear" w:color="auto" w:fill="FFFFFF"/>
        </w:rPr>
        <w:t xml:space="preserve"> </w:t>
      </w:r>
      <w:r w:rsidR="009E638C">
        <w:rPr>
          <w:rFonts w:ascii="Times New Roman" w:hAnsi="Times New Roman" w:cs="Times New Roman"/>
          <w:sz w:val="24"/>
          <w:szCs w:val="24"/>
          <w:shd w:val="clear" w:color="auto" w:fill="FFFFFF"/>
        </w:rPr>
        <w:t>по</w:t>
      </w:r>
      <w:r w:rsidR="009778A3">
        <w:rPr>
          <w:rFonts w:ascii="Times New Roman" w:hAnsi="Times New Roman" w:cs="Times New Roman"/>
          <w:sz w:val="24"/>
          <w:szCs w:val="24"/>
          <w:shd w:val="clear" w:color="auto" w:fill="FFFFFF"/>
        </w:rPr>
        <w:t xml:space="preserve">может переосмыслить значимость числа и </w:t>
      </w:r>
      <w:r w:rsidR="000F0E95">
        <w:rPr>
          <w:rFonts w:ascii="Times New Roman" w:hAnsi="Times New Roman" w:cs="Times New Roman"/>
          <w:sz w:val="24"/>
          <w:szCs w:val="24"/>
          <w:shd w:val="clear" w:color="auto" w:fill="FFFFFF"/>
        </w:rPr>
        <w:t>понять принципы воплощения концепции в жизнь.</w:t>
      </w:r>
    </w:p>
    <w:p w:rsidR="00845AA7" w:rsidRDefault="009E638C"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845AA7">
        <w:rPr>
          <w:rFonts w:ascii="Times New Roman" w:hAnsi="Times New Roman" w:cs="Times New Roman"/>
          <w:sz w:val="24"/>
          <w:szCs w:val="24"/>
          <w:shd w:val="clear" w:color="auto" w:fill="FFFFFF"/>
        </w:rPr>
        <w:t>ифагореизм возник</w:t>
      </w:r>
      <w:r>
        <w:rPr>
          <w:rFonts w:ascii="Times New Roman" w:hAnsi="Times New Roman" w:cs="Times New Roman"/>
          <w:sz w:val="24"/>
          <w:szCs w:val="24"/>
          <w:shd w:val="clear" w:color="auto" w:fill="FFFFFF"/>
        </w:rPr>
        <w:t xml:space="preserve"> как решение </w:t>
      </w:r>
      <w:r w:rsidR="0090192C">
        <w:rPr>
          <w:rFonts w:ascii="Times New Roman" w:hAnsi="Times New Roman" w:cs="Times New Roman"/>
          <w:sz w:val="24"/>
          <w:szCs w:val="24"/>
          <w:shd w:val="clear" w:color="auto" w:fill="FFFFFF"/>
        </w:rPr>
        <w:t>проблем</w:t>
      </w:r>
      <w:r>
        <w:rPr>
          <w:rFonts w:ascii="Times New Roman" w:hAnsi="Times New Roman" w:cs="Times New Roman"/>
          <w:sz w:val="24"/>
          <w:szCs w:val="24"/>
          <w:shd w:val="clear" w:color="auto" w:fill="FFFFFF"/>
        </w:rPr>
        <w:t>ы</w:t>
      </w:r>
      <w:r w:rsidR="0090192C">
        <w:rPr>
          <w:rFonts w:ascii="Times New Roman" w:hAnsi="Times New Roman" w:cs="Times New Roman"/>
          <w:sz w:val="24"/>
          <w:szCs w:val="24"/>
          <w:shd w:val="clear" w:color="auto" w:fill="FFFFFF"/>
        </w:rPr>
        <w:t xml:space="preserve"> </w:t>
      </w:r>
      <w:r w:rsidR="007B30D6">
        <w:rPr>
          <w:rFonts w:ascii="Times New Roman" w:hAnsi="Times New Roman" w:cs="Times New Roman"/>
          <w:sz w:val="24"/>
          <w:szCs w:val="24"/>
          <w:shd w:val="clear" w:color="auto" w:fill="FFFFFF"/>
        </w:rPr>
        <w:t>поиск</w:t>
      </w:r>
      <w:r w:rsidR="007A4ECF">
        <w:rPr>
          <w:rFonts w:ascii="Times New Roman" w:hAnsi="Times New Roman" w:cs="Times New Roman"/>
          <w:sz w:val="24"/>
          <w:szCs w:val="24"/>
          <w:shd w:val="clear" w:color="auto" w:fill="FFFFFF"/>
        </w:rPr>
        <w:t>а</w:t>
      </w:r>
      <w:r w:rsidR="007B30D6">
        <w:rPr>
          <w:rFonts w:ascii="Times New Roman" w:hAnsi="Times New Roman" w:cs="Times New Roman"/>
          <w:sz w:val="24"/>
          <w:szCs w:val="24"/>
          <w:shd w:val="clear" w:color="auto" w:fill="FFFFFF"/>
        </w:rPr>
        <w:t xml:space="preserve"> </w:t>
      </w:r>
      <w:r w:rsidR="0090192C">
        <w:rPr>
          <w:rFonts w:ascii="Times New Roman" w:hAnsi="Times New Roman" w:cs="Times New Roman"/>
          <w:sz w:val="24"/>
          <w:szCs w:val="24"/>
          <w:shd w:val="clear" w:color="auto" w:fill="FFFFFF"/>
        </w:rPr>
        <w:t>первоисточник</w:t>
      </w:r>
      <w:r>
        <w:rPr>
          <w:rFonts w:ascii="Times New Roman" w:hAnsi="Times New Roman" w:cs="Times New Roman"/>
          <w:sz w:val="24"/>
          <w:szCs w:val="24"/>
          <w:shd w:val="clear" w:color="auto" w:fill="FFFFFF"/>
        </w:rPr>
        <w:t>а</w:t>
      </w:r>
      <w:r w:rsidR="007A4ECF">
        <w:rPr>
          <w:rFonts w:ascii="Times New Roman" w:hAnsi="Times New Roman" w:cs="Times New Roman"/>
          <w:sz w:val="24"/>
          <w:szCs w:val="24"/>
          <w:shd w:val="clear" w:color="auto" w:fill="FFFFFF"/>
        </w:rPr>
        <w:t xml:space="preserve"> бытия</w:t>
      </w:r>
      <w:r w:rsidR="000F43BD">
        <w:rPr>
          <w:rFonts w:ascii="Times New Roman" w:hAnsi="Times New Roman" w:cs="Times New Roman"/>
          <w:sz w:val="24"/>
          <w:szCs w:val="24"/>
          <w:shd w:val="clear" w:color="auto" w:fill="FFFFFF"/>
        </w:rPr>
        <w:t>.</w:t>
      </w:r>
      <w:r w:rsidR="000F43BD" w:rsidRPr="000F43BD">
        <w:rPr>
          <w:rFonts w:ascii="Times New Roman" w:hAnsi="Times New Roman" w:cs="Times New Roman"/>
          <w:sz w:val="24"/>
          <w:szCs w:val="24"/>
          <w:shd w:val="clear" w:color="auto" w:fill="FFFFFF"/>
        </w:rPr>
        <w:t xml:space="preserve"> </w:t>
      </w:r>
      <w:r w:rsidR="00196267">
        <w:rPr>
          <w:rFonts w:ascii="Times New Roman" w:hAnsi="Times New Roman" w:cs="Times New Roman"/>
          <w:sz w:val="24"/>
          <w:szCs w:val="24"/>
          <w:shd w:val="clear" w:color="auto" w:fill="FFFFFF"/>
        </w:rPr>
        <w:t>Онтологическим началом</w:t>
      </w:r>
      <w:r w:rsidR="007A4ECF">
        <w:rPr>
          <w:rFonts w:ascii="Times New Roman" w:hAnsi="Times New Roman" w:cs="Times New Roman"/>
          <w:sz w:val="24"/>
          <w:szCs w:val="24"/>
          <w:shd w:val="clear" w:color="auto" w:fill="FFFFFF"/>
        </w:rPr>
        <w:t xml:space="preserve"> в нем</w:t>
      </w:r>
      <w:r w:rsidR="000F43BD">
        <w:rPr>
          <w:rFonts w:ascii="Times New Roman" w:hAnsi="Times New Roman" w:cs="Times New Roman"/>
          <w:sz w:val="24"/>
          <w:szCs w:val="24"/>
          <w:shd w:val="clear" w:color="auto" w:fill="FFFFFF"/>
        </w:rPr>
        <w:t xml:space="preserve"> были числа</w:t>
      </w:r>
      <w:r w:rsidR="007A4ECF">
        <w:rPr>
          <w:rFonts w:ascii="Times New Roman" w:hAnsi="Times New Roman" w:cs="Times New Roman"/>
          <w:sz w:val="24"/>
          <w:szCs w:val="24"/>
          <w:shd w:val="clear" w:color="auto" w:fill="FFFFFF"/>
        </w:rPr>
        <w:t>, подчиняющие себе в</w:t>
      </w:r>
      <w:r w:rsidR="00340269" w:rsidRPr="00340269">
        <w:rPr>
          <w:rFonts w:ascii="Times New Roman" w:hAnsi="Times New Roman" w:cs="Times New Roman"/>
          <w:sz w:val="24"/>
          <w:szCs w:val="24"/>
          <w:shd w:val="clear" w:color="auto" w:fill="FFFFFF"/>
        </w:rPr>
        <w:t>се зак</w:t>
      </w:r>
      <w:r w:rsidR="007A4ECF">
        <w:rPr>
          <w:rFonts w:ascii="Times New Roman" w:hAnsi="Times New Roman" w:cs="Times New Roman"/>
          <w:sz w:val="24"/>
          <w:szCs w:val="24"/>
          <w:shd w:val="clear" w:color="auto" w:fill="FFFFFF"/>
        </w:rPr>
        <w:t>оны природы</w:t>
      </w:r>
      <w:r w:rsidR="000F43BD">
        <w:rPr>
          <w:rFonts w:ascii="Times New Roman" w:hAnsi="Times New Roman" w:cs="Times New Roman"/>
          <w:sz w:val="24"/>
          <w:szCs w:val="24"/>
          <w:shd w:val="clear" w:color="auto" w:fill="FFFFFF"/>
        </w:rPr>
        <w:t>. Они</w:t>
      </w:r>
      <w:r w:rsidR="00340269" w:rsidRPr="00340269">
        <w:rPr>
          <w:rFonts w:ascii="Times New Roman" w:hAnsi="Times New Roman" w:cs="Times New Roman"/>
          <w:sz w:val="24"/>
          <w:szCs w:val="24"/>
          <w:shd w:val="clear" w:color="auto" w:fill="FFFFFF"/>
        </w:rPr>
        <w:t xml:space="preserve"> – эталон гармо</w:t>
      </w:r>
      <w:r w:rsidR="0090192C">
        <w:rPr>
          <w:rFonts w:ascii="Times New Roman" w:hAnsi="Times New Roman" w:cs="Times New Roman"/>
          <w:sz w:val="24"/>
          <w:szCs w:val="24"/>
          <w:shd w:val="clear" w:color="auto" w:fill="FFFFFF"/>
        </w:rPr>
        <w:t>нии и порядка</w:t>
      </w:r>
      <w:r w:rsidR="000F43BD">
        <w:rPr>
          <w:rFonts w:ascii="Times New Roman" w:hAnsi="Times New Roman" w:cs="Times New Roman"/>
          <w:sz w:val="24"/>
          <w:szCs w:val="24"/>
          <w:shd w:val="clear" w:color="auto" w:fill="FFFFFF"/>
        </w:rPr>
        <w:t xml:space="preserve"> -</w:t>
      </w:r>
      <w:r w:rsidR="00340269" w:rsidRPr="00340269">
        <w:rPr>
          <w:rFonts w:ascii="Times New Roman" w:hAnsi="Times New Roman" w:cs="Times New Roman"/>
          <w:sz w:val="24"/>
          <w:szCs w:val="24"/>
          <w:shd w:val="clear" w:color="auto" w:fill="FFFFFF"/>
        </w:rPr>
        <w:t xml:space="preserve"> </w:t>
      </w:r>
      <w:r w:rsidR="007A4ECF">
        <w:rPr>
          <w:rFonts w:ascii="Times New Roman" w:hAnsi="Times New Roman" w:cs="Times New Roman"/>
          <w:sz w:val="24"/>
          <w:szCs w:val="24"/>
          <w:shd w:val="clear" w:color="auto" w:fill="FFFFFF"/>
        </w:rPr>
        <w:t>представляют</w:t>
      </w:r>
      <w:r w:rsidR="00340269" w:rsidRPr="00340269">
        <w:rPr>
          <w:rFonts w:ascii="Times New Roman" w:hAnsi="Times New Roman" w:cs="Times New Roman"/>
          <w:sz w:val="24"/>
          <w:szCs w:val="24"/>
          <w:shd w:val="clear" w:color="auto" w:fill="FFFFFF"/>
        </w:rPr>
        <w:t xml:space="preserve"> </w:t>
      </w:r>
      <w:r w:rsidR="00DA715B">
        <w:rPr>
          <w:rFonts w:ascii="Times New Roman" w:hAnsi="Times New Roman" w:cs="Times New Roman"/>
          <w:sz w:val="24"/>
          <w:szCs w:val="24"/>
          <w:shd w:val="clear" w:color="auto" w:fill="FFFFFF"/>
        </w:rPr>
        <w:t xml:space="preserve">вселенский </w:t>
      </w:r>
      <w:r w:rsidR="000F43BD">
        <w:rPr>
          <w:rFonts w:ascii="Times New Roman" w:hAnsi="Times New Roman" w:cs="Times New Roman"/>
          <w:sz w:val="24"/>
          <w:szCs w:val="24"/>
          <w:shd w:val="clear" w:color="auto" w:fill="FFFFFF"/>
        </w:rPr>
        <w:t>код</w:t>
      </w:r>
      <w:r w:rsidR="00845AA7">
        <w:rPr>
          <w:rFonts w:ascii="Times New Roman" w:hAnsi="Times New Roman" w:cs="Times New Roman"/>
          <w:sz w:val="24"/>
          <w:szCs w:val="24"/>
          <w:shd w:val="clear" w:color="auto" w:fill="FFFFFF"/>
        </w:rPr>
        <w:t>. Число есть</w:t>
      </w:r>
      <w:r w:rsidR="009C31C3">
        <w:rPr>
          <w:rFonts w:ascii="Times New Roman" w:hAnsi="Times New Roman" w:cs="Times New Roman"/>
          <w:sz w:val="24"/>
          <w:szCs w:val="24"/>
          <w:shd w:val="clear" w:color="auto" w:fill="FFFFFF"/>
        </w:rPr>
        <w:t xml:space="preserve"> </w:t>
      </w:r>
      <w:r w:rsidR="00845AA7">
        <w:rPr>
          <w:rFonts w:ascii="Times New Roman" w:hAnsi="Times New Roman" w:cs="Times New Roman"/>
          <w:sz w:val="24"/>
          <w:szCs w:val="24"/>
          <w:shd w:val="clear" w:color="auto" w:fill="FFFFFF"/>
        </w:rPr>
        <w:t xml:space="preserve">признак вечности и неделимости, </w:t>
      </w:r>
      <w:r w:rsidR="00200C8D">
        <w:rPr>
          <w:rFonts w:ascii="Times New Roman" w:hAnsi="Times New Roman" w:cs="Times New Roman"/>
          <w:sz w:val="24"/>
          <w:szCs w:val="24"/>
          <w:shd w:val="clear" w:color="auto" w:fill="FFFFFF"/>
        </w:rPr>
        <w:t xml:space="preserve">с </w:t>
      </w:r>
      <w:r w:rsidR="00845AA7">
        <w:rPr>
          <w:rFonts w:ascii="Times New Roman" w:hAnsi="Times New Roman" w:cs="Times New Roman"/>
          <w:sz w:val="24"/>
          <w:szCs w:val="24"/>
          <w:shd w:val="clear" w:color="auto" w:fill="FFFFFF"/>
        </w:rPr>
        <w:t>о</w:t>
      </w:r>
      <w:r w:rsidR="00597938">
        <w:rPr>
          <w:rFonts w:ascii="Times New Roman" w:hAnsi="Times New Roman" w:cs="Times New Roman"/>
          <w:sz w:val="24"/>
          <w:szCs w:val="24"/>
          <w:shd w:val="clear" w:color="auto" w:fill="FFFFFF"/>
        </w:rPr>
        <w:t xml:space="preserve">сновой </w:t>
      </w:r>
      <w:r w:rsidR="00200C8D">
        <w:rPr>
          <w:rFonts w:ascii="Times New Roman" w:hAnsi="Times New Roman" w:cs="Times New Roman"/>
          <w:sz w:val="24"/>
          <w:szCs w:val="24"/>
          <w:shd w:val="clear" w:color="auto" w:fill="FFFFFF"/>
        </w:rPr>
        <w:t>в единице</w:t>
      </w:r>
      <w:r w:rsidR="009C31C3">
        <w:rPr>
          <w:rFonts w:ascii="Times New Roman" w:hAnsi="Times New Roman" w:cs="Times New Roman"/>
          <w:sz w:val="24"/>
          <w:szCs w:val="24"/>
          <w:shd w:val="clear" w:color="auto" w:fill="FFFFFF"/>
        </w:rPr>
        <w:t>, пор</w:t>
      </w:r>
      <w:r w:rsidR="00200C8D">
        <w:rPr>
          <w:rFonts w:ascii="Times New Roman" w:hAnsi="Times New Roman" w:cs="Times New Roman"/>
          <w:sz w:val="24"/>
          <w:szCs w:val="24"/>
          <w:shd w:val="clear" w:color="auto" w:fill="FFFFFF"/>
        </w:rPr>
        <w:t>ождающей</w:t>
      </w:r>
      <w:r w:rsidR="00845AA7">
        <w:rPr>
          <w:rFonts w:ascii="Times New Roman" w:hAnsi="Times New Roman" w:cs="Times New Roman"/>
          <w:sz w:val="24"/>
          <w:szCs w:val="24"/>
          <w:shd w:val="clear" w:color="auto" w:fill="FFFFFF"/>
        </w:rPr>
        <w:t xml:space="preserve"> остальные</w:t>
      </w:r>
      <w:r w:rsidR="009C31C3">
        <w:rPr>
          <w:rFonts w:ascii="Times New Roman" w:hAnsi="Times New Roman" w:cs="Times New Roman"/>
          <w:sz w:val="24"/>
          <w:szCs w:val="24"/>
          <w:shd w:val="clear" w:color="auto" w:fill="FFFFFF"/>
        </w:rPr>
        <w:t xml:space="preserve"> числа </w:t>
      </w:r>
      <w:r w:rsidR="009C31C3" w:rsidRPr="009C31C3">
        <w:rPr>
          <w:rFonts w:ascii="Times New Roman" w:hAnsi="Times New Roman" w:cs="Times New Roman"/>
          <w:sz w:val="24"/>
          <w:szCs w:val="24"/>
          <w:shd w:val="clear" w:color="auto" w:fill="FFFFFF"/>
        </w:rPr>
        <w:t>[</w:t>
      </w:r>
      <w:r w:rsidR="00FE4E15">
        <w:rPr>
          <w:rFonts w:ascii="Times New Roman" w:hAnsi="Times New Roman" w:cs="Times New Roman"/>
          <w:sz w:val="24"/>
          <w:szCs w:val="24"/>
          <w:shd w:val="clear" w:color="auto" w:fill="FFFFFF"/>
        </w:rPr>
        <w:t>1</w:t>
      </w:r>
      <w:r w:rsidR="009C31C3" w:rsidRPr="009C31C3">
        <w:rPr>
          <w:rFonts w:ascii="Times New Roman" w:hAnsi="Times New Roman" w:cs="Times New Roman"/>
          <w:sz w:val="24"/>
          <w:szCs w:val="24"/>
          <w:shd w:val="clear" w:color="auto" w:fill="FFFFFF"/>
        </w:rPr>
        <w:t>]</w:t>
      </w:r>
      <w:r w:rsidR="009C31C3">
        <w:rPr>
          <w:rFonts w:ascii="Times New Roman" w:hAnsi="Times New Roman" w:cs="Times New Roman"/>
          <w:sz w:val="24"/>
          <w:szCs w:val="24"/>
          <w:shd w:val="clear" w:color="auto" w:fill="FFFFFF"/>
        </w:rPr>
        <w:t>.</w:t>
      </w:r>
    </w:p>
    <w:p w:rsidR="000F43BD" w:rsidRDefault="009C31C3"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Качественное свойство числа</w:t>
      </w:r>
      <w:r w:rsidR="009E638C">
        <w:rPr>
          <w:rFonts w:ascii="Times New Roman" w:hAnsi="Times New Roman" w:cs="Times New Roman"/>
          <w:sz w:val="24"/>
          <w:szCs w:val="24"/>
          <w:shd w:val="clear" w:color="auto" w:fill="FFFFFF"/>
        </w:rPr>
        <w:t xml:space="preserve"> (</w:t>
      </w:r>
      <w:r w:rsidR="00BE516A">
        <w:rPr>
          <w:rFonts w:ascii="Times New Roman" w:hAnsi="Times New Roman" w:cs="Times New Roman"/>
          <w:sz w:val="24"/>
          <w:szCs w:val="24"/>
          <w:shd w:val="clear" w:color="auto" w:fill="FFFFFF"/>
        </w:rPr>
        <w:t>мощь</w:t>
      </w:r>
      <w:r w:rsidR="009E638C">
        <w:rPr>
          <w:rFonts w:ascii="Times New Roman" w:hAnsi="Times New Roman" w:cs="Times New Roman"/>
          <w:sz w:val="24"/>
          <w:szCs w:val="24"/>
          <w:shd w:val="clear" w:color="auto" w:fill="FFFFFF"/>
        </w:rPr>
        <w:t>)</w:t>
      </w:r>
      <w:r w:rsidR="00BE516A">
        <w:rPr>
          <w:rFonts w:ascii="Times New Roman" w:hAnsi="Times New Roman" w:cs="Times New Roman"/>
          <w:sz w:val="24"/>
          <w:szCs w:val="24"/>
          <w:shd w:val="clear" w:color="auto" w:fill="FFFFFF"/>
        </w:rPr>
        <w:t xml:space="preserve"> более значимо</w:t>
      </w:r>
      <w:r>
        <w:rPr>
          <w:rFonts w:ascii="Times New Roman" w:hAnsi="Times New Roman" w:cs="Times New Roman"/>
          <w:sz w:val="24"/>
          <w:szCs w:val="24"/>
          <w:shd w:val="clear" w:color="auto" w:fill="FFFFFF"/>
        </w:rPr>
        <w:t>, чем</w:t>
      </w:r>
      <w:r w:rsidR="00025A97">
        <w:rPr>
          <w:rFonts w:ascii="Times New Roman" w:hAnsi="Times New Roman" w:cs="Times New Roman"/>
          <w:sz w:val="24"/>
          <w:szCs w:val="24"/>
          <w:shd w:val="clear" w:color="auto" w:fill="FFFFFF"/>
        </w:rPr>
        <w:t xml:space="preserve"> количественное</w:t>
      </w:r>
      <w:r w:rsidR="000F43BD">
        <w:rPr>
          <w:rFonts w:ascii="Times New Roman" w:hAnsi="Times New Roman" w:cs="Times New Roman"/>
          <w:sz w:val="24"/>
          <w:szCs w:val="24"/>
          <w:shd w:val="clear" w:color="auto" w:fill="FFFFFF"/>
        </w:rPr>
        <w:t xml:space="preserve">, в котором его </w:t>
      </w:r>
      <w:r w:rsidR="00241A87">
        <w:rPr>
          <w:rFonts w:ascii="Times New Roman" w:hAnsi="Times New Roman" w:cs="Times New Roman"/>
          <w:sz w:val="24"/>
          <w:szCs w:val="24"/>
          <w:shd w:val="clear" w:color="auto" w:fill="FFFFFF"/>
        </w:rPr>
        <w:t xml:space="preserve">обычно </w:t>
      </w:r>
      <w:r w:rsidR="007A4ECF">
        <w:rPr>
          <w:rFonts w:ascii="Times New Roman" w:hAnsi="Times New Roman" w:cs="Times New Roman"/>
          <w:sz w:val="24"/>
          <w:szCs w:val="24"/>
          <w:shd w:val="clear" w:color="auto" w:fill="FFFFFF"/>
        </w:rPr>
        <w:t>используют</w:t>
      </w:r>
      <w:r w:rsidR="00241A87">
        <w:rPr>
          <w:rFonts w:ascii="Times New Roman" w:hAnsi="Times New Roman" w:cs="Times New Roman"/>
          <w:sz w:val="24"/>
          <w:szCs w:val="24"/>
          <w:shd w:val="clear" w:color="auto" w:fill="FFFFFF"/>
        </w:rPr>
        <w:t xml:space="preserve"> </w:t>
      </w:r>
      <w:r w:rsidR="00DF41F5" w:rsidRPr="00DF41F5">
        <w:rPr>
          <w:rFonts w:ascii="Times New Roman" w:hAnsi="Times New Roman" w:cs="Times New Roman"/>
          <w:sz w:val="24"/>
          <w:szCs w:val="24"/>
          <w:shd w:val="clear" w:color="auto" w:fill="FFFFFF"/>
        </w:rPr>
        <w:t>[</w:t>
      </w:r>
      <w:r w:rsidR="003F0155">
        <w:rPr>
          <w:rFonts w:ascii="Times New Roman" w:hAnsi="Times New Roman" w:cs="Times New Roman"/>
          <w:sz w:val="24"/>
          <w:szCs w:val="24"/>
          <w:shd w:val="clear" w:color="auto" w:fill="FFFFFF"/>
        </w:rPr>
        <w:t>1</w:t>
      </w:r>
      <w:r w:rsidR="00DF41F5" w:rsidRPr="00DF41F5">
        <w:rPr>
          <w:rFonts w:ascii="Times New Roman" w:hAnsi="Times New Roman" w:cs="Times New Roman"/>
          <w:sz w:val="24"/>
          <w:szCs w:val="24"/>
          <w:shd w:val="clear" w:color="auto" w:fill="FFFFFF"/>
        </w:rPr>
        <w:t>]</w:t>
      </w:r>
      <w:r w:rsidR="00595796">
        <w:rPr>
          <w:rFonts w:ascii="Times New Roman" w:hAnsi="Times New Roman" w:cs="Times New Roman"/>
          <w:sz w:val="24"/>
          <w:szCs w:val="24"/>
          <w:shd w:val="clear" w:color="auto" w:fill="FFFFFF"/>
        </w:rPr>
        <w:t xml:space="preserve">. </w:t>
      </w:r>
      <w:r w:rsidR="007A4ECF">
        <w:rPr>
          <w:rFonts w:ascii="Times New Roman" w:hAnsi="Times New Roman" w:cs="Times New Roman"/>
          <w:sz w:val="24"/>
          <w:szCs w:val="24"/>
          <w:shd w:val="clear" w:color="auto" w:fill="FFFFFF"/>
        </w:rPr>
        <w:t>В</w:t>
      </w:r>
      <w:r w:rsidR="00BE516A">
        <w:rPr>
          <w:rFonts w:ascii="Times New Roman" w:hAnsi="Times New Roman" w:cs="Times New Roman"/>
          <w:sz w:val="24"/>
          <w:szCs w:val="24"/>
          <w:shd w:val="clear" w:color="auto" w:fill="FFFFFF"/>
        </w:rPr>
        <w:t>се в мире</w:t>
      </w:r>
      <w:r w:rsidR="000F43BD">
        <w:rPr>
          <w:rFonts w:ascii="Times New Roman" w:hAnsi="Times New Roman" w:cs="Times New Roman"/>
          <w:sz w:val="24"/>
          <w:szCs w:val="24"/>
          <w:shd w:val="clear" w:color="auto" w:fill="FFFFFF"/>
        </w:rPr>
        <w:t xml:space="preserve"> связано с числами</w:t>
      </w:r>
      <w:r w:rsidR="00241A87">
        <w:rPr>
          <w:rFonts w:ascii="Times New Roman" w:hAnsi="Times New Roman" w:cs="Times New Roman"/>
          <w:sz w:val="24"/>
          <w:szCs w:val="24"/>
          <w:shd w:val="clear" w:color="auto" w:fill="FFFFFF"/>
        </w:rPr>
        <w:t>,</w:t>
      </w:r>
      <w:r w:rsidR="007A4ECF">
        <w:rPr>
          <w:rFonts w:ascii="Times New Roman" w:hAnsi="Times New Roman" w:cs="Times New Roman"/>
          <w:sz w:val="24"/>
          <w:szCs w:val="24"/>
          <w:shd w:val="clear" w:color="auto" w:fill="FFFFFF"/>
        </w:rPr>
        <w:t xml:space="preserve"> </w:t>
      </w:r>
      <w:r w:rsidR="00241A87">
        <w:rPr>
          <w:rFonts w:ascii="Times New Roman" w:hAnsi="Times New Roman" w:cs="Times New Roman"/>
          <w:sz w:val="24"/>
          <w:szCs w:val="24"/>
          <w:shd w:val="clear" w:color="auto" w:fill="FFFFFF"/>
        </w:rPr>
        <w:t>иногда</w:t>
      </w:r>
      <w:r w:rsidR="000F43BD">
        <w:rPr>
          <w:rFonts w:ascii="Times New Roman" w:hAnsi="Times New Roman" w:cs="Times New Roman"/>
          <w:sz w:val="24"/>
          <w:szCs w:val="24"/>
          <w:shd w:val="clear" w:color="auto" w:fill="FFFFFF"/>
        </w:rPr>
        <w:t xml:space="preserve"> косвенно. К приме</w:t>
      </w:r>
      <w:r w:rsidR="007B30D6">
        <w:rPr>
          <w:rFonts w:ascii="Times New Roman" w:hAnsi="Times New Roman" w:cs="Times New Roman"/>
          <w:sz w:val="24"/>
          <w:szCs w:val="24"/>
          <w:shd w:val="clear" w:color="auto" w:fill="FFFFFF"/>
        </w:rPr>
        <w:t>ру, вещество состоит из частиц</w:t>
      </w:r>
      <w:r w:rsidR="00845AA7">
        <w:rPr>
          <w:rFonts w:ascii="Times New Roman" w:hAnsi="Times New Roman" w:cs="Times New Roman"/>
          <w:sz w:val="24"/>
          <w:szCs w:val="24"/>
          <w:shd w:val="clear" w:color="auto" w:fill="FFFFFF"/>
        </w:rPr>
        <w:t xml:space="preserve"> определенной формы, отождествляемой</w:t>
      </w:r>
      <w:r w:rsidR="000F43BD">
        <w:rPr>
          <w:rFonts w:ascii="Times New Roman" w:hAnsi="Times New Roman" w:cs="Times New Roman"/>
          <w:sz w:val="24"/>
          <w:szCs w:val="24"/>
          <w:shd w:val="clear" w:color="auto" w:fill="FFFFFF"/>
        </w:rPr>
        <w:t xml:space="preserve"> с конкретным числом.</w:t>
      </w:r>
    </w:p>
    <w:p w:rsidR="000F43BD" w:rsidRDefault="00200C8D"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Инструменты пифагорейцев ограничивались</w:t>
      </w:r>
      <w:r w:rsidR="000F43BD">
        <w:rPr>
          <w:rFonts w:ascii="Times New Roman" w:hAnsi="Times New Roman" w:cs="Times New Roman"/>
          <w:sz w:val="24"/>
          <w:szCs w:val="24"/>
          <w:shd w:val="clear" w:color="auto" w:fill="FFFFFF"/>
        </w:rPr>
        <w:t xml:space="preserve"> </w:t>
      </w:r>
      <w:r w:rsidR="00307E3E">
        <w:rPr>
          <w:rFonts w:ascii="Times New Roman" w:hAnsi="Times New Roman" w:cs="Times New Roman"/>
          <w:sz w:val="24"/>
          <w:szCs w:val="24"/>
          <w:shd w:val="clear" w:color="auto" w:fill="FFFFFF"/>
        </w:rPr>
        <w:t>уровнем</w:t>
      </w:r>
      <w:r w:rsidR="000F43BD">
        <w:rPr>
          <w:rFonts w:ascii="Times New Roman" w:hAnsi="Times New Roman" w:cs="Times New Roman"/>
          <w:sz w:val="24"/>
          <w:szCs w:val="24"/>
          <w:shd w:val="clear" w:color="auto" w:fill="FFFFFF"/>
        </w:rPr>
        <w:t xml:space="preserve"> </w:t>
      </w:r>
      <w:r w:rsidR="007B30D6">
        <w:rPr>
          <w:rFonts w:ascii="Times New Roman" w:hAnsi="Times New Roman" w:cs="Times New Roman"/>
          <w:sz w:val="24"/>
          <w:szCs w:val="24"/>
          <w:shd w:val="clear" w:color="auto" w:fill="FFFFFF"/>
        </w:rPr>
        <w:t>знаний</w:t>
      </w:r>
      <w:r w:rsidR="00025A97">
        <w:rPr>
          <w:rFonts w:ascii="Times New Roman" w:hAnsi="Times New Roman" w:cs="Times New Roman"/>
          <w:sz w:val="24"/>
          <w:szCs w:val="24"/>
          <w:shd w:val="clear" w:color="auto" w:fill="FFFFFF"/>
        </w:rPr>
        <w:t xml:space="preserve"> - </w:t>
      </w:r>
      <w:r w:rsidR="000F43BD">
        <w:rPr>
          <w:rFonts w:ascii="Times New Roman" w:hAnsi="Times New Roman" w:cs="Times New Roman"/>
          <w:sz w:val="24"/>
          <w:szCs w:val="24"/>
          <w:shd w:val="clear" w:color="auto" w:fill="FFFFFF"/>
        </w:rPr>
        <w:t>использовали</w:t>
      </w:r>
      <w:r w:rsidR="00025A97">
        <w:rPr>
          <w:rFonts w:ascii="Times New Roman" w:hAnsi="Times New Roman" w:cs="Times New Roman"/>
          <w:sz w:val="24"/>
          <w:szCs w:val="24"/>
          <w:shd w:val="clear" w:color="auto" w:fill="FFFFFF"/>
        </w:rPr>
        <w:t>сь</w:t>
      </w:r>
      <w:r w:rsidR="000F43BD">
        <w:rPr>
          <w:rFonts w:ascii="Times New Roman" w:hAnsi="Times New Roman" w:cs="Times New Roman"/>
          <w:sz w:val="24"/>
          <w:szCs w:val="24"/>
          <w:shd w:val="clear" w:color="auto" w:fill="FFFFFF"/>
        </w:rPr>
        <w:t xml:space="preserve"> </w:t>
      </w:r>
      <w:r w:rsidR="007B30D6">
        <w:rPr>
          <w:rFonts w:ascii="Times New Roman" w:hAnsi="Times New Roman" w:cs="Times New Roman"/>
          <w:sz w:val="24"/>
          <w:szCs w:val="24"/>
          <w:shd w:val="clear" w:color="auto" w:fill="FFFFFF"/>
        </w:rPr>
        <w:t xml:space="preserve">только </w:t>
      </w:r>
      <w:r w:rsidR="000F43BD">
        <w:rPr>
          <w:rFonts w:ascii="Times New Roman" w:hAnsi="Times New Roman" w:cs="Times New Roman"/>
          <w:sz w:val="24"/>
          <w:szCs w:val="24"/>
          <w:shd w:val="clear" w:color="auto" w:fill="FFFFFF"/>
        </w:rPr>
        <w:t>натуральные чи</w:t>
      </w:r>
      <w:r w:rsidR="00845AA7">
        <w:rPr>
          <w:rFonts w:ascii="Times New Roman" w:hAnsi="Times New Roman" w:cs="Times New Roman"/>
          <w:sz w:val="24"/>
          <w:szCs w:val="24"/>
          <w:shd w:val="clear" w:color="auto" w:fill="FFFFFF"/>
        </w:rPr>
        <w:t>сла</w:t>
      </w:r>
      <w:r w:rsidR="00241A87">
        <w:rPr>
          <w:rFonts w:ascii="Times New Roman" w:hAnsi="Times New Roman" w:cs="Times New Roman"/>
          <w:sz w:val="24"/>
          <w:szCs w:val="24"/>
          <w:shd w:val="clear" w:color="auto" w:fill="FFFFFF"/>
        </w:rPr>
        <w:t>. Но</w:t>
      </w:r>
      <w:r w:rsidR="007B30D6">
        <w:rPr>
          <w:rFonts w:ascii="Times New Roman" w:hAnsi="Times New Roman" w:cs="Times New Roman"/>
          <w:sz w:val="24"/>
          <w:szCs w:val="24"/>
          <w:shd w:val="clear" w:color="auto" w:fill="FFFFFF"/>
        </w:rPr>
        <w:t>, например,</w:t>
      </w:r>
      <w:r w:rsidR="000F43BD">
        <w:rPr>
          <w:rFonts w:ascii="Times New Roman" w:hAnsi="Times New Roman" w:cs="Times New Roman"/>
          <w:sz w:val="24"/>
          <w:szCs w:val="24"/>
          <w:shd w:val="clear" w:color="auto" w:fill="FFFFFF"/>
        </w:rPr>
        <w:t xml:space="preserve"> диагональ квадрата по о</w:t>
      </w:r>
      <w:r w:rsidR="00241A87">
        <w:rPr>
          <w:rFonts w:ascii="Times New Roman" w:hAnsi="Times New Roman" w:cs="Times New Roman"/>
          <w:sz w:val="24"/>
          <w:szCs w:val="24"/>
          <w:shd w:val="clear" w:color="auto" w:fill="FFFFFF"/>
        </w:rPr>
        <w:t>тношению к стороне</w:t>
      </w:r>
      <w:r w:rsidR="000F43BD">
        <w:rPr>
          <w:rFonts w:ascii="Times New Roman" w:hAnsi="Times New Roman" w:cs="Times New Roman"/>
          <w:sz w:val="24"/>
          <w:szCs w:val="24"/>
          <w:shd w:val="clear" w:color="auto" w:fill="FFFFFF"/>
        </w:rPr>
        <w:t xml:space="preserve"> иррациональ</w:t>
      </w:r>
      <w:r w:rsidR="00241A87">
        <w:rPr>
          <w:rFonts w:ascii="Times New Roman" w:hAnsi="Times New Roman" w:cs="Times New Roman"/>
          <w:sz w:val="24"/>
          <w:szCs w:val="24"/>
          <w:shd w:val="clear" w:color="auto" w:fill="FFFFFF"/>
        </w:rPr>
        <w:t>на</w:t>
      </w:r>
      <w:r w:rsidR="00025A97">
        <w:rPr>
          <w:rFonts w:ascii="Times New Roman" w:hAnsi="Times New Roman" w:cs="Times New Roman"/>
          <w:sz w:val="24"/>
          <w:szCs w:val="24"/>
          <w:shd w:val="clear" w:color="auto" w:fill="FFFFFF"/>
        </w:rPr>
        <w:t>,</w:t>
      </w:r>
      <w:r w:rsidR="00EF191F">
        <w:rPr>
          <w:rFonts w:ascii="Times New Roman" w:hAnsi="Times New Roman" w:cs="Times New Roman"/>
          <w:sz w:val="24"/>
          <w:szCs w:val="24"/>
          <w:shd w:val="clear" w:color="auto" w:fill="FFFFFF"/>
        </w:rPr>
        <w:t xml:space="preserve"> её </w:t>
      </w:r>
      <w:r w:rsidR="000F43BD">
        <w:rPr>
          <w:rFonts w:ascii="Times New Roman" w:hAnsi="Times New Roman" w:cs="Times New Roman"/>
          <w:sz w:val="24"/>
          <w:szCs w:val="24"/>
          <w:shd w:val="clear" w:color="auto" w:fill="FFFFFF"/>
        </w:rPr>
        <w:t>нельзя выразить через на</w:t>
      </w:r>
      <w:r w:rsidR="00241A87">
        <w:rPr>
          <w:rFonts w:ascii="Times New Roman" w:hAnsi="Times New Roman" w:cs="Times New Roman"/>
          <w:sz w:val="24"/>
          <w:szCs w:val="24"/>
          <w:shd w:val="clear" w:color="auto" w:fill="FFFFFF"/>
        </w:rPr>
        <w:t>т</w:t>
      </w:r>
      <w:r w:rsidR="00307E3E">
        <w:rPr>
          <w:rFonts w:ascii="Times New Roman" w:hAnsi="Times New Roman" w:cs="Times New Roman"/>
          <w:sz w:val="24"/>
          <w:szCs w:val="24"/>
          <w:shd w:val="clear" w:color="auto" w:fill="FFFFFF"/>
        </w:rPr>
        <w:t>уральный ряд</w:t>
      </w:r>
      <w:r w:rsidR="00241A87">
        <w:rPr>
          <w:rFonts w:ascii="Times New Roman" w:hAnsi="Times New Roman" w:cs="Times New Roman"/>
          <w:sz w:val="24"/>
          <w:szCs w:val="24"/>
          <w:shd w:val="clear" w:color="auto" w:fill="FFFFFF"/>
        </w:rPr>
        <w:t>. Э</w:t>
      </w:r>
      <w:r w:rsidR="000F43BD">
        <w:rPr>
          <w:rFonts w:ascii="Times New Roman" w:hAnsi="Times New Roman" w:cs="Times New Roman"/>
          <w:sz w:val="24"/>
          <w:szCs w:val="24"/>
          <w:shd w:val="clear" w:color="auto" w:fill="FFFFFF"/>
        </w:rPr>
        <w:t>то либо оставалось проблемой</w:t>
      </w:r>
      <w:r w:rsidR="00241A87">
        <w:rPr>
          <w:rFonts w:ascii="Times New Roman" w:hAnsi="Times New Roman" w:cs="Times New Roman"/>
          <w:sz w:val="24"/>
          <w:szCs w:val="24"/>
          <w:shd w:val="clear" w:color="auto" w:fill="FFFFFF"/>
        </w:rPr>
        <w:t>, либо</w:t>
      </w:r>
      <w:r w:rsidR="000F43BD">
        <w:rPr>
          <w:rFonts w:ascii="Times New Roman" w:hAnsi="Times New Roman" w:cs="Times New Roman"/>
          <w:sz w:val="24"/>
          <w:szCs w:val="24"/>
          <w:shd w:val="clear" w:color="auto" w:fill="FFFFFF"/>
        </w:rPr>
        <w:t xml:space="preserve"> не бралось во внимание</w:t>
      </w:r>
      <w:r w:rsidR="00EF191F">
        <w:rPr>
          <w:rFonts w:ascii="Times New Roman" w:hAnsi="Times New Roman" w:cs="Times New Roman"/>
          <w:sz w:val="24"/>
          <w:szCs w:val="24"/>
          <w:shd w:val="clear" w:color="auto" w:fill="FFFFFF"/>
        </w:rPr>
        <w:t xml:space="preserve"> </w:t>
      </w:r>
      <w:r w:rsidR="000F43BD" w:rsidRPr="004723D8">
        <w:rPr>
          <w:rFonts w:ascii="Times New Roman" w:hAnsi="Times New Roman" w:cs="Times New Roman"/>
          <w:sz w:val="24"/>
          <w:szCs w:val="24"/>
          <w:shd w:val="clear" w:color="auto" w:fill="FFFFFF"/>
        </w:rPr>
        <w:t>[</w:t>
      </w:r>
      <w:r w:rsidR="003F0155">
        <w:rPr>
          <w:rFonts w:ascii="Times New Roman" w:hAnsi="Times New Roman" w:cs="Times New Roman"/>
          <w:sz w:val="24"/>
          <w:szCs w:val="24"/>
          <w:shd w:val="clear" w:color="auto" w:fill="FFFFFF"/>
        </w:rPr>
        <w:t>2</w:t>
      </w:r>
      <w:r w:rsidR="000F43BD" w:rsidRPr="004723D8">
        <w:rPr>
          <w:rFonts w:ascii="Times New Roman" w:hAnsi="Times New Roman" w:cs="Times New Roman"/>
          <w:sz w:val="24"/>
          <w:szCs w:val="24"/>
          <w:shd w:val="clear" w:color="auto" w:fill="FFFFFF"/>
        </w:rPr>
        <w:t>]</w:t>
      </w:r>
      <w:r w:rsidR="00EF191F">
        <w:rPr>
          <w:rFonts w:ascii="Times New Roman" w:hAnsi="Times New Roman" w:cs="Times New Roman"/>
          <w:sz w:val="24"/>
          <w:szCs w:val="24"/>
          <w:shd w:val="clear" w:color="auto" w:fill="FFFFFF"/>
        </w:rPr>
        <w:t>.</w:t>
      </w:r>
    </w:p>
    <w:p w:rsidR="00DA2E71" w:rsidRDefault="00241A87"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00307E3E">
        <w:rPr>
          <w:rFonts w:ascii="Times New Roman" w:hAnsi="Times New Roman" w:cs="Times New Roman"/>
          <w:sz w:val="24"/>
          <w:szCs w:val="24"/>
          <w:shd w:val="clear" w:color="auto" w:fill="FFFFFF"/>
        </w:rPr>
        <w:t>сновой</w:t>
      </w:r>
      <w:r>
        <w:rPr>
          <w:rFonts w:ascii="Times New Roman" w:hAnsi="Times New Roman" w:cs="Times New Roman"/>
          <w:sz w:val="24"/>
          <w:szCs w:val="24"/>
          <w:shd w:val="clear" w:color="auto" w:fill="FFFFFF"/>
        </w:rPr>
        <w:t xml:space="preserve"> информационных технологий</w:t>
      </w:r>
      <w:r w:rsidR="00115658">
        <w:rPr>
          <w:rFonts w:ascii="Times New Roman" w:hAnsi="Times New Roman" w:cs="Times New Roman"/>
          <w:sz w:val="24"/>
          <w:szCs w:val="24"/>
          <w:shd w:val="clear" w:color="auto" w:fill="FFFFFF"/>
        </w:rPr>
        <w:t xml:space="preserve"> являются </w:t>
      </w:r>
      <w:r w:rsidR="003524CE">
        <w:rPr>
          <w:rFonts w:ascii="Times New Roman" w:hAnsi="Times New Roman" w:cs="Times New Roman"/>
          <w:sz w:val="24"/>
          <w:szCs w:val="24"/>
          <w:shd w:val="clear" w:color="auto" w:fill="FFFFFF"/>
        </w:rPr>
        <w:t xml:space="preserve">процессы с информацией или </w:t>
      </w:r>
      <w:r>
        <w:rPr>
          <w:rFonts w:ascii="Times New Roman" w:hAnsi="Times New Roman" w:cs="Times New Roman"/>
          <w:sz w:val="24"/>
          <w:szCs w:val="24"/>
          <w:shd w:val="clear" w:color="auto" w:fill="FFFFFF"/>
        </w:rPr>
        <w:t>алгоритмы, понятие</w:t>
      </w:r>
      <w:r w:rsidR="00307E3E">
        <w:rPr>
          <w:rFonts w:ascii="Times New Roman" w:hAnsi="Times New Roman" w:cs="Times New Roman"/>
          <w:sz w:val="24"/>
          <w:szCs w:val="24"/>
          <w:shd w:val="clear" w:color="auto" w:fill="FFFFFF"/>
        </w:rPr>
        <w:t xml:space="preserve"> которых</w:t>
      </w:r>
      <w:r w:rsidR="00115658">
        <w:rPr>
          <w:rFonts w:ascii="Times New Roman" w:hAnsi="Times New Roman" w:cs="Times New Roman"/>
          <w:sz w:val="24"/>
          <w:szCs w:val="24"/>
          <w:shd w:val="clear" w:color="auto" w:fill="FFFFFF"/>
        </w:rPr>
        <w:t xml:space="preserve"> зародилось в математике, как последовательность </w:t>
      </w:r>
      <w:r w:rsidR="00C40D6C">
        <w:rPr>
          <w:rFonts w:ascii="Times New Roman" w:hAnsi="Times New Roman" w:cs="Times New Roman"/>
          <w:sz w:val="24"/>
          <w:szCs w:val="24"/>
          <w:shd w:val="clear" w:color="auto" w:fill="FFFFFF"/>
        </w:rPr>
        <w:t>вычислений</w:t>
      </w:r>
      <w:r>
        <w:rPr>
          <w:rFonts w:ascii="Times New Roman" w:hAnsi="Times New Roman" w:cs="Times New Roman"/>
          <w:sz w:val="24"/>
          <w:szCs w:val="24"/>
          <w:shd w:val="clear" w:color="auto" w:fill="FFFFFF"/>
        </w:rPr>
        <w:t xml:space="preserve">, </w:t>
      </w:r>
      <w:r w:rsidR="003524CE">
        <w:rPr>
          <w:rFonts w:ascii="Times New Roman" w:hAnsi="Times New Roman" w:cs="Times New Roman"/>
          <w:sz w:val="24"/>
          <w:szCs w:val="24"/>
          <w:shd w:val="clear" w:color="auto" w:fill="FFFFFF"/>
        </w:rPr>
        <w:t>действий</w:t>
      </w:r>
      <w:r w:rsidR="00115658">
        <w:rPr>
          <w:rFonts w:ascii="Times New Roman" w:hAnsi="Times New Roman" w:cs="Times New Roman"/>
          <w:sz w:val="24"/>
          <w:szCs w:val="24"/>
          <w:shd w:val="clear" w:color="auto" w:fill="FFFFFF"/>
        </w:rPr>
        <w:t xml:space="preserve"> над числами.</w:t>
      </w:r>
      <w:r w:rsidR="00DA2E71">
        <w:rPr>
          <w:rFonts w:ascii="Times New Roman" w:hAnsi="Times New Roman" w:cs="Times New Roman"/>
          <w:sz w:val="24"/>
          <w:szCs w:val="24"/>
          <w:shd w:val="clear" w:color="auto" w:fill="FFFFFF"/>
        </w:rPr>
        <w:t xml:space="preserve"> В сегодняшнем представлении </w:t>
      </w:r>
      <w:r w:rsidR="00597938">
        <w:rPr>
          <w:rFonts w:ascii="Times New Roman" w:hAnsi="Times New Roman" w:cs="Times New Roman"/>
          <w:sz w:val="24"/>
          <w:szCs w:val="24"/>
          <w:shd w:val="clear" w:color="auto" w:fill="FFFFFF"/>
        </w:rPr>
        <w:t>определение алгоритма</w:t>
      </w:r>
      <w:r w:rsidR="00DA2E71">
        <w:rPr>
          <w:rFonts w:ascii="Times New Roman" w:hAnsi="Times New Roman" w:cs="Times New Roman"/>
          <w:sz w:val="24"/>
          <w:szCs w:val="24"/>
          <w:shd w:val="clear" w:color="auto" w:fill="FFFFFF"/>
        </w:rPr>
        <w:t xml:space="preserve"> усложнил</w:t>
      </w:r>
      <w:r>
        <w:rPr>
          <w:rFonts w:ascii="Times New Roman" w:hAnsi="Times New Roman" w:cs="Times New Roman"/>
          <w:sz w:val="24"/>
          <w:szCs w:val="24"/>
          <w:shd w:val="clear" w:color="auto" w:fill="FFFFFF"/>
        </w:rPr>
        <w:t xml:space="preserve">ось, но </w:t>
      </w:r>
      <w:r w:rsidR="00597938">
        <w:rPr>
          <w:rFonts w:ascii="Times New Roman" w:hAnsi="Times New Roman" w:cs="Times New Roman"/>
          <w:sz w:val="24"/>
          <w:szCs w:val="24"/>
          <w:shd w:val="clear" w:color="auto" w:fill="FFFFFF"/>
        </w:rPr>
        <w:t>числа в нем</w:t>
      </w:r>
      <w:r w:rsidR="00DA2E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до сих пор играют ключевую роль</w:t>
      </w:r>
      <w:r w:rsidR="00DA2E71">
        <w:rPr>
          <w:rFonts w:ascii="Times New Roman" w:hAnsi="Times New Roman" w:cs="Times New Roman"/>
          <w:sz w:val="24"/>
          <w:szCs w:val="24"/>
          <w:shd w:val="clear" w:color="auto" w:fill="FFFFFF"/>
        </w:rPr>
        <w:t>.</w:t>
      </w:r>
    </w:p>
    <w:p w:rsidR="00595796" w:rsidRDefault="009C31C3"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Двоичный код, в котором представляется инфор</w:t>
      </w:r>
      <w:r w:rsidR="00241A87">
        <w:rPr>
          <w:rFonts w:ascii="Times New Roman" w:hAnsi="Times New Roman" w:cs="Times New Roman"/>
          <w:sz w:val="24"/>
          <w:szCs w:val="24"/>
          <w:shd w:val="clear" w:color="auto" w:fill="FFFFFF"/>
        </w:rPr>
        <w:t>мация в компьютерах</w:t>
      </w:r>
      <w:r w:rsidR="00D16E75">
        <w:rPr>
          <w:rFonts w:ascii="Times New Roman" w:hAnsi="Times New Roman" w:cs="Times New Roman"/>
          <w:sz w:val="24"/>
          <w:szCs w:val="24"/>
          <w:shd w:val="clear" w:color="auto" w:fill="FFFFFF"/>
        </w:rPr>
        <w:t xml:space="preserve">, </w:t>
      </w:r>
      <w:r w:rsidR="003524CE">
        <w:rPr>
          <w:rFonts w:ascii="Times New Roman" w:hAnsi="Times New Roman" w:cs="Times New Roman"/>
          <w:sz w:val="24"/>
          <w:szCs w:val="24"/>
          <w:shd w:val="clear" w:color="auto" w:fill="FFFFFF"/>
        </w:rPr>
        <w:t>есть</w:t>
      </w:r>
      <w:r w:rsidR="00D16E75">
        <w:rPr>
          <w:rFonts w:ascii="Times New Roman" w:hAnsi="Times New Roman" w:cs="Times New Roman"/>
          <w:sz w:val="24"/>
          <w:szCs w:val="24"/>
          <w:shd w:val="clear" w:color="auto" w:fill="FFFFFF"/>
        </w:rPr>
        <w:t xml:space="preserve"> сочетание дв</w:t>
      </w:r>
      <w:r w:rsidR="00845AA7">
        <w:rPr>
          <w:rFonts w:ascii="Times New Roman" w:hAnsi="Times New Roman" w:cs="Times New Roman"/>
          <w:sz w:val="24"/>
          <w:szCs w:val="24"/>
          <w:shd w:val="clear" w:color="auto" w:fill="FFFFFF"/>
        </w:rPr>
        <w:t>ух возможных состояний, обозначаемых</w:t>
      </w:r>
      <w:r w:rsidR="00241A87">
        <w:rPr>
          <w:rFonts w:ascii="Times New Roman" w:hAnsi="Times New Roman" w:cs="Times New Roman"/>
          <w:sz w:val="24"/>
          <w:szCs w:val="24"/>
          <w:shd w:val="clear" w:color="auto" w:fill="FFFFFF"/>
        </w:rPr>
        <w:t xml:space="preserve"> цифрами 0 и 1. Э</w:t>
      </w:r>
      <w:r w:rsidR="00D16E75">
        <w:rPr>
          <w:rFonts w:ascii="Times New Roman" w:hAnsi="Times New Roman" w:cs="Times New Roman"/>
          <w:sz w:val="24"/>
          <w:szCs w:val="24"/>
          <w:shd w:val="clear" w:color="auto" w:fill="FFFFFF"/>
        </w:rPr>
        <w:t>ти состояния оп</w:t>
      </w:r>
      <w:r w:rsidR="00845AA7">
        <w:rPr>
          <w:rFonts w:ascii="Times New Roman" w:hAnsi="Times New Roman" w:cs="Times New Roman"/>
          <w:sz w:val="24"/>
          <w:szCs w:val="24"/>
          <w:shd w:val="clear" w:color="auto" w:fill="FFFFFF"/>
        </w:rPr>
        <w:t>исываются</w:t>
      </w:r>
      <w:r w:rsidR="00D16E75">
        <w:rPr>
          <w:rFonts w:ascii="Times New Roman" w:hAnsi="Times New Roman" w:cs="Times New Roman"/>
          <w:sz w:val="24"/>
          <w:szCs w:val="24"/>
          <w:shd w:val="clear" w:color="auto" w:fill="FFFFFF"/>
        </w:rPr>
        <w:t xml:space="preserve"> </w:t>
      </w:r>
      <w:r w:rsidR="00845AA7">
        <w:rPr>
          <w:rFonts w:ascii="Times New Roman" w:hAnsi="Times New Roman" w:cs="Times New Roman"/>
          <w:sz w:val="24"/>
          <w:szCs w:val="24"/>
          <w:shd w:val="clear" w:color="auto" w:fill="FFFFFF"/>
        </w:rPr>
        <w:t xml:space="preserve">как </w:t>
      </w:r>
      <w:r w:rsidR="00241A87">
        <w:rPr>
          <w:rFonts w:ascii="Times New Roman" w:hAnsi="Times New Roman" w:cs="Times New Roman"/>
          <w:sz w:val="24"/>
          <w:szCs w:val="24"/>
          <w:shd w:val="clear" w:color="auto" w:fill="FFFFFF"/>
        </w:rPr>
        <w:t>количественным значением: 1</w:t>
      </w:r>
      <w:r w:rsidR="00D16E75" w:rsidRPr="00D16E75">
        <w:rPr>
          <w:rFonts w:ascii="Times New Roman" w:hAnsi="Times New Roman" w:cs="Times New Roman"/>
          <w:sz w:val="24"/>
          <w:szCs w:val="24"/>
          <w:shd w:val="clear" w:color="auto" w:fill="FFFFFF"/>
        </w:rPr>
        <w:t>&gt;</w:t>
      </w:r>
      <w:r w:rsidR="00241A87">
        <w:rPr>
          <w:rFonts w:ascii="Times New Roman" w:hAnsi="Times New Roman" w:cs="Times New Roman"/>
          <w:sz w:val="24"/>
          <w:szCs w:val="24"/>
          <w:shd w:val="clear" w:color="auto" w:fill="FFFFFF"/>
        </w:rPr>
        <w:t>0</w:t>
      </w:r>
      <w:r w:rsidR="00D16E75">
        <w:rPr>
          <w:rFonts w:ascii="Times New Roman" w:hAnsi="Times New Roman" w:cs="Times New Roman"/>
          <w:sz w:val="24"/>
          <w:szCs w:val="24"/>
          <w:shd w:val="clear" w:color="auto" w:fill="FFFFFF"/>
        </w:rPr>
        <w:t>, так и качественным</w:t>
      </w:r>
      <w:r w:rsidR="00241A87">
        <w:rPr>
          <w:rFonts w:ascii="Times New Roman" w:hAnsi="Times New Roman" w:cs="Times New Roman"/>
          <w:sz w:val="24"/>
          <w:szCs w:val="24"/>
          <w:shd w:val="clear" w:color="auto" w:fill="FFFFFF"/>
        </w:rPr>
        <w:t>: 0 – отсутствие, 1</w:t>
      </w:r>
      <w:r w:rsidR="00595796">
        <w:rPr>
          <w:rFonts w:ascii="Times New Roman" w:hAnsi="Times New Roman" w:cs="Times New Roman"/>
          <w:sz w:val="24"/>
          <w:szCs w:val="24"/>
          <w:shd w:val="clear" w:color="auto" w:fill="FFFFFF"/>
        </w:rPr>
        <w:t xml:space="preserve"> - существование</w:t>
      </w:r>
      <w:r w:rsidR="00595796" w:rsidRPr="00595796">
        <w:rPr>
          <w:rFonts w:ascii="Times New Roman" w:hAnsi="Times New Roman" w:cs="Times New Roman"/>
          <w:sz w:val="24"/>
          <w:szCs w:val="24"/>
          <w:shd w:val="clear" w:color="auto" w:fill="FFFFFF"/>
        </w:rPr>
        <w:t xml:space="preserve"> [</w:t>
      </w:r>
      <w:r w:rsidR="003F0155">
        <w:rPr>
          <w:rFonts w:ascii="Times New Roman" w:hAnsi="Times New Roman" w:cs="Times New Roman"/>
          <w:sz w:val="24"/>
          <w:szCs w:val="24"/>
          <w:shd w:val="clear" w:color="auto" w:fill="FFFFFF"/>
        </w:rPr>
        <w:t>3</w:t>
      </w:r>
      <w:r w:rsidR="00595796" w:rsidRPr="00595796">
        <w:rPr>
          <w:rFonts w:ascii="Times New Roman" w:hAnsi="Times New Roman" w:cs="Times New Roman"/>
          <w:sz w:val="24"/>
          <w:szCs w:val="24"/>
          <w:shd w:val="clear" w:color="auto" w:fill="FFFFFF"/>
        </w:rPr>
        <w:t>]</w:t>
      </w:r>
      <w:r w:rsidR="00241A87">
        <w:rPr>
          <w:rFonts w:ascii="Times New Roman" w:hAnsi="Times New Roman" w:cs="Times New Roman"/>
          <w:sz w:val="24"/>
          <w:szCs w:val="24"/>
          <w:shd w:val="clear" w:color="auto" w:fill="FFFFFF"/>
        </w:rPr>
        <w:t>, что</w:t>
      </w:r>
      <w:r w:rsidR="00595796">
        <w:rPr>
          <w:rFonts w:ascii="Times New Roman" w:hAnsi="Times New Roman" w:cs="Times New Roman"/>
          <w:sz w:val="24"/>
          <w:szCs w:val="24"/>
          <w:shd w:val="clear" w:color="auto" w:fill="FFFFFF"/>
        </w:rPr>
        <w:t xml:space="preserve"> позволяет утверждать</w:t>
      </w:r>
      <w:r w:rsidR="00EF191F">
        <w:rPr>
          <w:rFonts w:ascii="Times New Roman" w:hAnsi="Times New Roman" w:cs="Times New Roman"/>
          <w:sz w:val="24"/>
          <w:szCs w:val="24"/>
          <w:shd w:val="clear" w:color="auto" w:fill="FFFFFF"/>
        </w:rPr>
        <w:t xml:space="preserve"> тождество</w:t>
      </w:r>
      <w:r w:rsidR="00241A87">
        <w:rPr>
          <w:rFonts w:ascii="Times New Roman" w:hAnsi="Times New Roman" w:cs="Times New Roman"/>
          <w:sz w:val="24"/>
          <w:szCs w:val="24"/>
          <w:shd w:val="clear" w:color="auto" w:fill="FFFFFF"/>
        </w:rPr>
        <w:t xml:space="preserve"> </w:t>
      </w:r>
      <w:r w:rsidR="00F35FE9">
        <w:rPr>
          <w:rFonts w:ascii="Times New Roman" w:hAnsi="Times New Roman" w:cs="Times New Roman"/>
          <w:sz w:val="24"/>
          <w:szCs w:val="24"/>
          <w:shd w:val="clear" w:color="auto" w:fill="FFFFFF"/>
        </w:rPr>
        <w:t>этих цифр и</w:t>
      </w:r>
      <w:r w:rsidR="00D16E75">
        <w:rPr>
          <w:rFonts w:ascii="Times New Roman" w:hAnsi="Times New Roman" w:cs="Times New Roman"/>
          <w:sz w:val="24"/>
          <w:szCs w:val="24"/>
          <w:shd w:val="clear" w:color="auto" w:fill="FFFFFF"/>
        </w:rPr>
        <w:t xml:space="preserve"> чисел</w:t>
      </w:r>
      <w:r w:rsidR="00595796">
        <w:rPr>
          <w:rFonts w:ascii="Times New Roman" w:hAnsi="Times New Roman" w:cs="Times New Roman"/>
          <w:sz w:val="24"/>
          <w:szCs w:val="24"/>
          <w:shd w:val="clear" w:color="auto" w:fill="FFFFFF"/>
        </w:rPr>
        <w:t>.</w:t>
      </w:r>
    </w:p>
    <w:p w:rsidR="00C446D9" w:rsidRPr="00C446D9" w:rsidRDefault="00F35FE9"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Аналогично учению Пифагора, </w:t>
      </w:r>
      <w:r w:rsidR="00B80242">
        <w:rPr>
          <w:rFonts w:ascii="Times New Roman" w:hAnsi="Times New Roman" w:cs="Times New Roman"/>
          <w:sz w:val="24"/>
          <w:szCs w:val="24"/>
          <w:shd w:val="clear" w:color="auto" w:fill="FFFFFF"/>
        </w:rPr>
        <w:t xml:space="preserve">в </w:t>
      </w:r>
      <w:r w:rsidR="00AA4C30">
        <w:rPr>
          <w:rFonts w:ascii="Times New Roman" w:hAnsi="Times New Roman" w:cs="Times New Roman"/>
          <w:sz w:val="24"/>
          <w:szCs w:val="24"/>
          <w:shd w:val="clear" w:color="auto" w:fill="FFFFFF"/>
        </w:rPr>
        <w:t xml:space="preserve">основе </w:t>
      </w:r>
      <w:r w:rsidR="00AA4C30">
        <w:rPr>
          <w:rFonts w:ascii="Times New Roman" w:hAnsi="Times New Roman" w:cs="Times New Roman"/>
          <w:sz w:val="24"/>
          <w:szCs w:val="24"/>
          <w:shd w:val="clear" w:color="auto" w:fill="FFFFFF"/>
          <w:lang w:val="en-US"/>
        </w:rPr>
        <w:t>IT</w:t>
      </w:r>
      <w:r w:rsidR="00AA4C30">
        <w:rPr>
          <w:rFonts w:ascii="Times New Roman" w:hAnsi="Times New Roman" w:cs="Times New Roman"/>
          <w:sz w:val="24"/>
          <w:szCs w:val="24"/>
          <w:shd w:val="clear" w:color="auto" w:fill="FFFFFF"/>
        </w:rPr>
        <w:t xml:space="preserve"> находятся фундаментальные элементы алгоритмов - числа, порождаемые двумя состояниями: единицей существования и нулем отсутствия. </w:t>
      </w:r>
      <w:r w:rsidR="00A97BDF" w:rsidRPr="00C446D9">
        <w:rPr>
          <w:rFonts w:ascii="Times New Roman" w:hAnsi="Times New Roman" w:cs="Times New Roman"/>
          <w:sz w:val="24"/>
          <w:szCs w:val="24"/>
          <w:shd w:val="clear" w:color="auto" w:fill="FFFFFF"/>
        </w:rPr>
        <w:t xml:space="preserve">Критерий, по которому </w:t>
      </w:r>
      <w:r>
        <w:rPr>
          <w:rFonts w:ascii="Times New Roman" w:hAnsi="Times New Roman" w:cs="Times New Roman"/>
          <w:sz w:val="24"/>
          <w:szCs w:val="24"/>
          <w:shd w:val="clear" w:color="auto" w:fill="FFFFFF"/>
        </w:rPr>
        <w:t>такие</w:t>
      </w:r>
      <w:r w:rsidR="00A97BDF">
        <w:rPr>
          <w:rFonts w:ascii="Times New Roman" w:hAnsi="Times New Roman" w:cs="Times New Roman"/>
          <w:sz w:val="24"/>
          <w:szCs w:val="24"/>
          <w:shd w:val="clear" w:color="auto" w:fill="FFFFFF"/>
        </w:rPr>
        <w:t xml:space="preserve"> технологии</w:t>
      </w:r>
      <w:r w:rsidR="00A97BDF" w:rsidRPr="00C446D9">
        <w:rPr>
          <w:rFonts w:ascii="Times New Roman" w:hAnsi="Times New Roman" w:cs="Times New Roman"/>
          <w:sz w:val="24"/>
          <w:szCs w:val="24"/>
          <w:shd w:val="clear" w:color="auto" w:fill="FFFFFF"/>
        </w:rPr>
        <w:t xml:space="preserve"> можно считать продолжением развития бытия в модели пифагореизма</w:t>
      </w:r>
      <w:r w:rsidR="00A97BD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есть первостепенность качества числа перед</w:t>
      </w:r>
      <w:r w:rsidR="00A97BDF" w:rsidRPr="00C446D9">
        <w:rPr>
          <w:rFonts w:ascii="Times New Roman" w:hAnsi="Times New Roman" w:cs="Times New Roman"/>
          <w:sz w:val="24"/>
          <w:szCs w:val="24"/>
          <w:shd w:val="clear" w:color="auto" w:fill="FFFFFF"/>
        </w:rPr>
        <w:t xml:space="preserve"> количеством.</w:t>
      </w:r>
      <w:r w:rsidR="00A97BDF" w:rsidRPr="00A97BDF">
        <w:rPr>
          <w:rFonts w:ascii="Times New Roman" w:hAnsi="Times New Roman" w:cs="Times New Roman"/>
          <w:sz w:val="24"/>
          <w:szCs w:val="24"/>
          <w:shd w:val="clear" w:color="auto" w:fill="FFFFFF"/>
        </w:rPr>
        <w:t xml:space="preserve"> </w:t>
      </w:r>
      <w:r w:rsidR="00A97BDF">
        <w:rPr>
          <w:rFonts w:ascii="Times New Roman" w:hAnsi="Times New Roman" w:cs="Times New Roman"/>
          <w:sz w:val="24"/>
          <w:szCs w:val="24"/>
          <w:shd w:val="clear" w:color="auto" w:fill="FFFFFF"/>
        </w:rPr>
        <w:t xml:space="preserve">В оптике этого течения </w:t>
      </w:r>
      <w:r w:rsidR="00A97BDF">
        <w:rPr>
          <w:rFonts w:ascii="Times New Roman" w:hAnsi="Times New Roman" w:cs="Times New Roman"/>
          <w:sz w:val="24"/>
          <w:szCs w:val="24"/>
          <w:shd w:val="clear" w:color="auto" w:fill="FFFFFF"/>
          <w:lang w:val="en-US"/>
        </w:rPr>
        <w:t>IT</w:t>
      </w:r>
      <w:r w:rsidR="00A97BDF">
        <w:rPr>
          <w:rFonts w:ascii="Times New Roman" w:hAnsi="Times New Roman" w:cs="Times New Roman"/>
          <w:sz w:val="24"/>
          <w:szCs w:val="24"/>
          <w:shd w:val="clear" w:color="auto" w:fill="FFFFFF"/>
        </w:rPr>
        <w:t xml:space="preserve"> </w:t>
      </w:r>
      <w:r w:rsidR="00AA4C30">
        <w:rPr>
          <w:rFonts w:ascii="Times New Roman" w:hAnsi="Times New Roman" w:cs="Times New Roman"/>
          <w:sz w:val="24"/>
          <w:szCs w:val="24"/>
          <w:shd w:val="clear" w:color="auto" w:fill="FFFFFF"/>
        </w:rPr>
        <w:t>являются</w:t>
      </w:r>
      <w:r w:rsidR="00340269" w:rsidRPr="00AA4C30">
        <w:rPr>
          <w:rFonts w:ascii="Times New Roman" w:hAnsi="Times New Roman" w:cs="Times New Roman"/>
          <w:sz w:val="24"/>
          <w:szCs w:val="24"/>
          <w:shd w:val="clear" w:color="auto" w:fill="FFFFFF"/>
        </w:rPr>
        <w:t xml:space="preserve"> следование</w:t>
      </w:r>
      <w:r w:rsidR="00AA4C30">
        <w:rPr>
          <w:rFonts w:ascii="Times New Roman" w:hAnsi="Times New Roman" w:cs="Times New Roman"/>
          <w:sz w:val="24"/>
          <w:szCs w:val="24"/>
          <w:shd w:val="clear" w:color="auto" w:fill="FFFFFF"/>
        </w:rPr>
        <w:t>м</w:t>
      </w:r>
      <w:r w:rsidR="00340269" w:rsidRPr="00AA4C30">
        <w:rPr>
          <w:rFonts w:ascii="Times New Roman" w:hAnsi="Times New Roman" w:cs="Times New Roman"/>
          <w:sz w:val="24"/>
          <w:szCs w:val="24"/>
          <w:shd w:val="clear" w:color="auto" w:fill="FFFFFF"/>
        </w:rPr>
        <w:t xml:space="preserve"> челов</w:t>
      </w:r>
      <w:r>
        <w:rPr>
          <w:rFonts w:ascii="Times New Roman" w:hAnsi="Times New Roman" w:cs="Times New Roman"/>
          <w:sz w:val="24"/>
          <w:szCs w:val="24"/>
          <w:shd w:val="clear" w:color="auto" w:fill="FFFFFF"/>
        </w:rPr>
        <w:t>еком законам природы,</w:t>
      </w:r>
      <w:r w:rsidR="00340269" w:rsidRPr="00AA4C30">
        <w:rPr>
          <w:rFonts w:ascii="Times New Roman" w:hAnsi="Times New Roman" w:cs="Times New Roman"/>
          <w:sz w:val="24"/>
          <w:szCs w:val="24"/>
          <w:shd w:val="clear" w:color="auto" w:fill="FFFFFF"/>
        </w:rPr>
        <w:t xml:space="preserve"> симуляция.</w:t>
      </w:r>
      <w:r w:rsidR="00C446D9">
        <w:rPr>
          <w:rFonts w:ascii="Times New Roman" w:hAnsi="Times New Roman" w:cs="Times New Roman"/>
          <w:sz w:val="24"/>
          <w:szCs w:val="24"/>
          <w:shd w:val="clear" w:color="auto" w:fill="FFFFFF"/>
        </w:rPr>
        <w:t xml:space="preserve"> </w:t>
      </w:r>
    </w:p>
    <w:p w:rsidR="000012BB" w:rsidRDefault="00340269" w:rsidP="0012050D">
      <w:pPr>
        <w:pStyle w:val="a4"/>
        <w:ind w:firstLine="284"/>
        <w:jc w:val="both"/>
        <w:rPr>
          <w:rFonts w:ascii="Times New Roman" w:hAnsi="Times New Roman" w:cs="Times New Roman"/>
          <w:sz w:val="24"/>
          <w:szCs w:val="24"/>
          <w:shd w:val="clear" w:color="auto" w:fill="FFFFFF"/>
        </w:rPr>
      </w:pPr>
      <w:r w:rsidRPr="00AA4C30">
        <w:rPr>
          <w:rFonts w:ascii="Times New Roman" w:hAnsi="Times New Roman" w:cs="Times New Roman"/>
          <w:sz w:val="24"/>
          <w:szCs w:val="24"/>
          <w:shd w:val="clear" w:color="auto" w:fill="FFFFFF"/>
        </w:rPr>
        <w:t xml:space="preserve"> </w:t>
      </w:r>
      <w:r w:rsidR="00F35FE9">
        <w:rPr>
          <w:rFonts w:ascii="Times New Roman" w:hAnsi="Times New Roman" w:cs="Times New Roman"/>
          <w:sz w:val="24"/>
          <w:szCs w:val="24"/>
          <w:shd w:val="clear" w:color="auto" w:fill="FFFFFF"/>
        </w:rPr>
        <w:t>В современном информационном поле</w:t>
      </w:r>
      <w:r w:rsidR="00D96AAA">
        <w:rPr>
          <w:rFonts w:ascii="Times New Roman" w:hAnsi="Times New Roman" w:cs="Times New Roman"/>
          <w:sz w:val="24"/>
          <w:szCs w:val="24"/>
          <w:shd w:val="clear" w:color="auto" w:fill="FFFFFF"/>
        </w:rPr>
        <w:t xml:space="preserve"> </w:t>
      </w:r>
      <w:r w:rsidR="008B48B0">
        <w:rPr>
          <w:rFonts w:ascii="Times New Roman" w:hAnsi="Times New Roman" w:cs="Times New Roman"/>
          <w:sz w:val="24"/>
          <w:szCs w:val="24"/>
          <w:shd w:val="clear" w:color="auto" w:fill="FFFFFF"/>
        </w:rPr>
        <w:t>числа напрямую</w:t>
      </w:r>
      <w:r w:rsidR="00D96AAA">
        <w:rPr>
          <w:rFonts w:ascii="Times New Roman" w:hAnsi="Times New Roman" w:cs="Times New Roman"/>
          <w:sz w:val="24"/>
          <w:szCs w:val="24"/>
          <w:shd w:val="clear" w:color="auto" w:fill="FFFFFF"/>
        </w:rPr>
        <w:t xml:space="preserve"> являются первоисточником</w:t>
      </w:r>
      <w:r w:rsidR="008B48B0">
        <w:rPr>
          <w:rFonts w:ascii="Times New Roman" w:hAnsi="Times New Roman" w:cs="Times New Roman"/>
          <w:sz w:val="24"/>
          <w:szCs w:val="24"/>
          <w:shd w:val="clear" w:color="auto" w:fill="FFFFFF"/>
        </w:rPr>
        <w:t>: любая и</w:t>
      </w:r>
      <w:r w:rsidR="00D96AAA">
        <w:rPr>
          <w:rFonts w:ascii="Times New Roman" w:hAnsi="Times New Roman" w:cs="Times New Roman"/>
          <w:sz w:val="24"/>
          <w:szCs w:val="24"/>
          <w:shd w:val="clear" w:color="auto" w:fill="FFFFFF"/>
        </w:rPr>
        <w:t>нформация</w:t>
      </w:r>
      <w:r w:rsidR="005B026D">
        <w:rPr>
          <w:rFonts w:ascii="Times New Roman" w:hAnsi="Times New Roman" w:cs="Times New Roman"/>
          <w:sz w:val="24"/>
          <w:szCs w:val="24"/>
          <w:shd w:val="clear" w:color="auto" w:fill="FFFFFF"/>
        </w:rPr>
        <w:t>,</w:t>
      </w:r>
      <w:r w:rsidR="008B48B0">
        <w:rPr>
          <w:rFonts w:ascii="Times New Roman" w:hAnsi="Times New Roman" w:cs="Times New Roman"/>
          <w:sz w:val="24"/>
          <w:szCs w:val="24"/>
          <w:shd w:val="clear" w:color="auto" w:fill="FFFFFF"/>
        </w:rPr>
        <w:t xml:space="preserve"> в конечном </w:t>
      </w:r>
      <w:r w:rsidR="005B026D">
        <w:rPr>
          <w:rFonts w:ascii="Times New Roman" w:hAnsi="Times New Roman" w:cs="Times New Roman"/>
          <w:sz w:val="24"/>
          <w:szCs w:val="24"/>
          <w:shd w:val="clear" w:color="auto" w:fill="FFFFFF"/>
        </w:rPr>
        <w:t>счете,</w:t>
      </w:r>
      <w:r w:rsidR="008B48B0">
        <w:rPr>
          <w:rFonts w:ascii="Times New Roman" w:hAnsi="Times New Roman" w:cs="Times New Roman"/>
          <w:sz w:val="24"/>
          <w:szCs w:val="24"/>
          <w:shd w:val="clear" w:color="auto" w:fill="FFFFFF"/>
        </w:rPr>
        <w:t xml:space="preserve"> раскладывается на простейшую числовую последовательность. </w:t>
      </w:r>
      <w:r w:rsidR="00F35FE9">
        <w:rPr>
          <w:rFonts w:ascii="Times New Roman" w:hAnsi="Times New Roman" w:cs="Times New Roman"/>
          <w:sz w:val="24"/>
          <w:szCs w:val="24"/>
          <w:shd w:val="clear" w:color="auto" w:fill="FFFFFF"/>
        </w:rPr>
        <w:t>В</w:t>
      </w:r>
      <w:r w:rsidR="00D96AAA">
        <w:rPr>
          <w:rFonts w:ascii="Times New Roman" w:hAnsi="Times New Roman" w:cs="Times New Roman"/>
          <w:sz w:val="24"/>
          <w:szCs w:val="24"/>
          <w:shd w:val="clear" w:color="auto" w:fill="FFFFFF"/>
        </w:rPr>
        <w:t xml:space="preserve"> таком понимании реальности отсутствуют проблемы несоизмеримости – абсолютно</w:t>
      </w:r>
      <w:r w:rsidR="00F35FE9">
        <w:rPr>
          <w:rFonts w:ascii="Times New Roman" w:hAnsi="Times New Roman" w:cs="Times New Roman"/>
          <w:sz w:val="24"/>
          <w:szCs w:val="24"/>
          <w:shd w:val="clear" w:color="auto" w:fill="FFFFFF"/>
        </w:rPr>
        <w:t xml:space="preserve"> все</w:t>
      </w:r>
      <w:r w:rsidR="00D96AAA">
        <w:rPr>
          <w:rFonts w:ascii="Times New Roman" w:hAnsi="Times New Roman" w:cs="Times New Roman"/>
          <w:sz w:val="24"/>
          <w:szCs w:val="24"/>
          <w:shd w:val="clear" w:color="auto" w:fill="FFFFFF"/>
        </w:rPr>
        <w:t xml:space="preserve"> можно представить двоичным кодом. </w:t>
      </w:r>
    </w:p>
    <w:p w:rsidR="005B026D" w:rsidRPr="00D96AAA" w:rsidRDefault="00771A01" w:rsidP="0012050D">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w:t>
      </w:r>
      <w:r w:rsidR="005B026D" w:rsidRPr="00D96AAA">
        <w:rPr>
          <w:rFonts w:ascii="Times New Roman" w:hAnsi="Times New Roman" w:cs="Times New Roman"/>
          <w:sz w:val="24"/>
          <w:szCs w:val="24"/>
          <w:shd w:val="clear" w:color="auto" w:fill="FFFFFF"/>
        </w:rPr>
        <w:t xml:space="preserve">, </w:t>
      </w:r>
      <w:r w:rsidR="005B026D" w:rsidRPr="00D96AAA">
        <w:rPr>
          <w:rFonts w:ascii="Times New Roman" w:hAnsi="Times New Roman" w:cs="Times New Roman"/>
          <w:sz w:val="24"/>
          <w:szCs w:val="24"/>
          <w:shd w:val="clear" w:color="auto" w:fill="FFFFFF"/>
          <w:lang w:val="en-US"/>
        </w:rPr>
        <w:t>IT</w:t>
      </w:r>
      <w:r w:rsidR="005B026D" w:rsidRPr="00D96AAA">
        <w:rPr>
          <w:rFonts w:ascii="Times New Roman" w:hAnsi="Times New Roman" w:cs="Times New Roman"/>
          <w:sz w:val="24"/>
          <w:szCs w:val="24"/>
          <w:shd w:val="clear" w:color="auto" w:fill="FFFFFF"/>
        </w:rPr>
        <w:t xml:space="preserve"> – не только новая и более качественная ступень развития бытия в оптике пи</w:t>
      </w:r>
      <w:r w:rsidR="00F35FE9">
        <w:rPr>
          <w:rFonts w:ascii="Times New Roman" w:hAnsi="Times New Roman" w:cs="Times New Roman"/>
          <w:sz w:val="24"/>
          <w:szCs w:val="24"/>
          <w:shd w:val="clear" w:color="auto" w:fill="FFFFFF"/>
        </w:rPr>
        <w:t>фагореизма, но и</w:t>
      </w:r>
      <w:r w:rsidR="005B026D" w:rsidRPr="00D96AAA">
        <w:rPr>
          <w:rFonts w:ascii="Times New Roman" w:hAnsi="Times New Roman" w:cs="Times New Roman"/>
          <w:sz w:val="24"/>
          <w:szCs w:val="24"/>
          <w:shd w:val="clear" w:color="auto" w:fill="FFFFFF"/>
        </w:rPr>
        <w:t xml:space="preserve"> совершенная </w:t>
      </w:r>
      <w:r w:rsidR="002731C1" w:rsidRPr="00D96AAA">
        <w:rPr>
          <w:rFonts w:ascii="Times New Roman" w:hAnsi="Times New Roman" w:cs="Times New Roman"/>
          <w:sz w:val="24"/>
          <w:szCs w:val="24"/>
          <w:shd w:val="clear" w:color="auto" w:fill="FFFFFF"/>
        </w:rPr>
        <w:t>–</w:t>
      </w:r>
      <w:r w:rsidR="005B026D" w:rsidRPr="00D96AAA">
        <w:rPr>
          <w:rFonts w:ascii="Times New Roman" w:hAnsi="Times New Roman" w:cs="Times New Roman"/>
          <w:sz w:val="24"/>
          <w:szCs w:val="24"/>
          <w:shd w:val="clear" w:color="auto" w:fill="FFFFFF"/>
        </w:rPr>
        <w:t xml:space="preserve"> </w:t>
      </w:r>
      <w:r w:rsidR="002731C1" w:rsidRPr="00D96AAA">
        <w:rPr>
          <w:rFonts w:ascii="Times New Roman" w:hAnsi="Times New Roman" w:cs="Times New Roman"/>
          <w:sz w:val="24"/>
          <w:szCs w:val="24"/>
          <w:shd w:val="clear" w:color="auto" w:fill="FFFFFF"/>
        </w:rPr>
        <w:t>в ней нет проблем связи реал</w:t>
      </w:r>
      <w:r w:rsidR="00F35FE9">
        <w:rPr>
          <w:rFonts w:ascii="Times New Roman" w:hAnsi="Times New Roman" w:cs="Times New Roman"/>
          <w:sz w:val="24"/>
          <w:szCs w:val="24"/>
          <w:shd w:val="clear" w:color="auto" w:fill="FFFFFF"/>
        </w:rPr>
        <w:t>ьности и числа, поскольку числа и создают</w:t>
      </w:r>
      <w:r w:rsidR="002731C1" w:rsidRPr="00D96AAA">
        <w:rPr>
          <w:rFonts w:ascii="Times New Roman" w:hAnsi="Times New Roman" w:cs="Times New Roman"/>
          <w:sz w:val="24"/>
          <w:szCs w:val="24"/>
          <w:shd w:val="clear" w:color="auto" w:fill="FFFFFF"/>
        </w:rPr>
        <w:t xml:space="preserve"> реальность.</w:t>
      </w:r>
    </w:p>
    <w:p w:rsidR="00F17CAA" w:rsidRDefault="00F17CAA" w:rsidP="002A71FB">
      <w:pPr>
        <w:pStyle w:val="a4"/>
        <w:ind w:firstLine="284"/>
        <w:rPr>
          <w:rFonts w:ascii="Times New Roman" w:hAnsi="Times New Roman" w:cs="Times New Roman"/>
          <w:sz w:val="24"/>
          <w:szCs w:val="24"/>
          <w:shd w:val="clear" w:color="auto" w:fill="FFFFFF"/>
        </w:rPr>
      </w:pPr>
    </w:p>
    <w:p w:rsidR="00DF41F5" w:rsidRDefault="003F0155" w:rsidP="002A71FB">
      <w:pPr>
        <w:pStyle w:val="a4"/>
        <w:ind w:firstLine="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F41F5" w:rsidRPr="00DF41F5">
        <w:rPr>
          <w:rFonts w:ascii="Times New Roman" w:hAnsi="Times New Roman" w:cs="Times New Roman"/>
          <w:sz w:val="24"/>
          <w:szCs w:val="24"/>
          <w:shd w:val="clear" w:color="auto" w:fill="FFFFFF"/>
        </w:rPr>
        <w:t xml:space="preserve">. Перчун, Ю. И. Пифагор и его учение о числах / Ю. И. Перчун, М. В. Дегтярева // Некоторые вопросы анализа, алгебры, геометрии </w:t>
      </w:r>
      <w:r w:rsidR="006C44EE">
        <w:rPr>
          <w:rFonts w:ascii="Times New Roman" w:hAnsi="Times New Roman" w:cs="Times New Roman"/>
          <w:sz w:val="24"/>
          <w:szCs w:val="24"/>
          <w:shd w:val="clear" w:color="auto" w:fill="FFFFFF"/>
        </w:rPr>
        <w:t>и математического образования. 2016.  № 5-2.</w:t>
      </w:r>
      <w:r w:rsidR="00DF41F5" w:rsidRPr="00DF41F5">
        <w:rPr>
          <w:rFonts w:ascii="Times New Roman" w:hAnsi="Times New Roman" w:cs="Times New Roman"/>
          <w:sz w:val="24"/>
          <w:szCs w:val="24"/>
          <w:shd w:val="clear" w:color="auto" w:fill="FFFFFF"/>
        </w:rPr>
        <w:t xml:space="preserve"> С. 129-130.</w:t>
      </w:r>
    </w:p>
    <w:p w:rsidR="00A97BDF" w:rsidRDefault="003F0155" w:rsidP="00A97BDF">
      <w:pPr>
        <w:pStyle w:val="a4"/>
        <w:ind w:firstLine="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A97BDF">
        <w:rPr>
          <w:rFonts w:ascii="Times New Roman" w:hAnsi="Times New Roman" w:cs="Times New Roman"/>
          <w:sz w:val="24"/>
          <w:szCs w:val="24"/>
          <w:shd w:val="clear" w:color="auto" w:fill="FFFFFF"/>
        </w:rPr>
        <w:t xml:space="preserve">. </w:t>
      </w:r>
      <w:r w:rsidR="00A97BDF" w:rsidRPr="009C2A4E">
        <w:rPr>
          <w:rFonts w:ascii="Times New Roman" w:hAnsi="Times New Roman" w:cs="Times New Roman"/>
          <w:sz w:val="24"/>
          <w:szCs w:val="24"/>
          <w:shd w:val="clear" w:color="auto" w:fill="FFFFFF"/>
        </w:rPr>
        <w:t>Липов А</w:t>
      </w:r>
      <w:r w:rsidR="00A97BDF">
        <w:rPr>
          <w:rFonts w:ascii="Times New Roman" w:hAnsi="Times New Roman" w:cs="Times New Roman"/>
          <w:sz w:val="24"/>
          <w:szCs w:val="24"/>
          <w:shd w:val="clear" w:color="auto" w:fill="FFFFFF"/>
        </w:rPr>
        <w:t>.</w:t>
      </w:r>
      <w:r w:rsidR="00A97BDF" w:rsidRPr="009C2A4E">
        <w:rPr>
          <w:rFonts w:ascii="Times New Roman" w:hAnsi="Times New Roman" w:cs="Times New Roman"/>
          <w:sz w:val="24"/>
          <w:szCs w:val="24"/>
          <w:shd w:val="clear" w:color="auto" w:fill="FFFFFF"/>
        </w:rPr>
        <w:t xml:space="preserve"> Н</w:t>
      </w:r>
      <w:r w:rsidR="00A97BDF">
        <w:rPr>
          <w:rFonts w:ascii="Times New Roman" w:hAnsi="Times New Roman" w:cs="Times New Roman"/>
          <w:sz w:val="24"/>
          <w:szCs w:val="24"/>
          <w:shd w:val="clear" w:color="auto" w:fill="FFFFFF"/>
        </w:rPr>
        <w:t>.</w:t>
      </w:r>
      <w:r w:rsidR="00A97BDF" w:rsidRPr="009C2A4E">
        <w:rPr>
          <w:rFonts w:ascii="Times New Roman" w:hAnsi="Times New Roman" w:cs="Times New Roman"/>
          <w:sz w:val="24"/>
          <w:szCs w:val="24"/>
          <w:shd w:val="clear" w:color="auto" w:fill="FFFFFF"/>
        </w:rPr>
        <w:t xml:space="preserve"> О "несоизмеримых сущностях" в философии пифагорейцев. К философским основаниям иррациональных пропорций в науке и культуре /</w:t>
      </w:r>
      <w:r w:rsidR="00D96AAA">
        <w:rPr>
          <w:rFonts w:ascii="Times New Roman" w:hAnsi="Times New Roman" w:cs="Times New Roman"/>
          <w:sz w:val="24"/>
          <w:szCs w:val="24"/>
          <w:shd w:val="clear" w:color="auto" w:fill="FFFFFF"/>
        </w:rPr>
        <w:t>/ Философская мысль. 2018. №11.</w:t>
      </w:r>
    </w:p>
    <w:p w:rsidR="00B7227A" w:rsidRPr="00340269" w:rsidRDefault="003F0155" w:rsidP="00D96AAA">
      <w:pPr>
        <w:pStyle w:val="a4"/>
        <w:ind w:firstLine="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595796">
        <w:rPr>
          <w:rFonts w:ascii="Times New Roman" w:hAnsi="Times New Roman" w:cs="Times New Roman"/>
          <w:sz w:val="24"/>
          <w:szCs w:val="24"/>
          <w:shd w:val="clear" w:color="auto" w:fill="FFFFFF"/>
        </w:rPr>
        <w:t xml:space="preserve">. </w:t>
      </w:r>
      <w:r w:rsidR="00595796" w:rsidRPr="00595796">
        <w:rPr>
          <w:rFonts w:ascii="Times New Roman" w:hAnsi="Times New Roman" w:cs="Times New Roman"/>
          <w:sz w:val="24"/>
          <w:szCs w:val="24"/>
          <w:shd w:val="clear" w:color="auto" w:fill="FFFFFF"/>
        </w:rPr>
        <w:t>Акулов, А. А. Кодирование и декодирование информации / А. А. Акулов, М. А. Ганжур, Н. Д. Панасенко</w:t>
      </w:r>
      <w:r w:rsidR="006C44EE">
        <w:rPr>
          <w:rFonts w:ascii="Times New Roman" w:hAnsi="Times New Roman" w:cs="Times New Roman"/>
          <w:sz w:val="24"/>
          <w:szCs w:val="24"/>
          <w:shd w:val="clear" w:color="auto" w:fill="FFFFFF"/>
        </w:rPr>
        <w:t xml:space="preserve"> // Экономическое просвещение. 2018. № 3(3).</w:t>
      </w:r>
      <w:r w:rsidR="00595796" w:rsidRPr="00595796">
        <w:rPr>
          <w:rFonts w:ascii="Times New Roman" w:hAnsi="Times New Roman" w:cs="Times New Roman"/>
          <w:sz w:val="24"/>
          <w:szCs w:val="24"/>
          <w:shd w:val="clear" w:color="auto" w:fill="FFFFFF"/>
        </w:rPr>
        <w:t xml:space="preserve"> С. 60-63.</w:t>
      </w:r>
    </w:p>
    <w:sectPr w:rsidR="00B7227A" w:rsidRPr="00340269" w:rsidSect="002A71F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2184"/>
    <w:multiLevelType w:val="multilevel"/>
    <w:tmpl w:val="D56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17828"/>
    <w:multiLevelType w:val="multilevel"/>
    <w:tmpl w:val="F7E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82943"/>
    <w:multiLevelType w:val="multilevel"/>
    <w:tmpl w:val="36B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205"/>
    <w:multiLevelType w:val="multilevel"/>
    <w:tmpl w:val="F83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03064"/>
    <w:multiLevelType w:val="multilevel"/>
    <w:tmpl w:val="550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37EFB"/>
    <w:multiLevelType w:val="multilevel"/>
    <w:tmpl w:val="8DD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09"/>
    <w:rsid w:val="000012BB"/>
    <w:rsid w:val="00025A97"/>
    <w:rsid w:val="000F0E95"/>
    <w:rsid w:val="000F43BD"/>
    <w:rsid w:val="00101F35"/>
    <w:rsid w:val="00115658"/>
    <w:rsid w:val="0012050D"/>
    <w:rsid w:val="001870B6"/>
    <w:rsid w:val="00196267"/>
    <w:rsid w:val="001A42F9"/>
    <w:rsid w:val="001C738D"/>
    <w:rsid w:val="00200C8D"/>
    <w:rsid w:val="00203D49"/>
    <w:rsid w:val="00232061"/>
    <w:rsid w:val="00241A87"/>
    <w:rsid w:val="0026168F"/>
    <w:rsid w:val="002731C1"/>
    <w:rsid w:val="00275E36"/>
    <w:rsid w:val="002A71FB"/>
    <w:rsid w:val="00307E3E"/>
    <w:rsid w:val="00340269"/>
    <w:rsid w:val="003524CE"/>
    <w:rsid w:val="003838DB"/>
    <w:rsid w:val="00392662"/>
    <w:rsid w:val="003D4DFE"/>
    <w:rsid w:val="003F0155"/>
    <w:rsid w:val="004437BA"/>
    <w:rsid w:val="004723D8"/>
    <w:rsid w:val="0049271F"/>
    <w:rsid w:val="004C0859"/>
    <w:rsid w:val="005823B4"/>
    <w:rsid w:val="00595796"/>
    <w:rsid w:val="00597938"/>
    <w:rsid w:val="005B026D"/>
    <w:rsid w:val="005B6A7F"/>
    <w:rsid w:val="006B42A0"/>
    <w:rsid w:val="006C44EE"/>
    <w:rsid w:val="00771A01"/>
    <w:rsid w:val="0079403B"/>
    <w:rsid w:val="007A4ECF"/>
    <w:rsid w:val="007B30D6"/>
    <w:rsid w:val="007D0A9B"/>
    <w:rsid w:val="00825556"/>
    <w:rsid w:val="0083243B"/>
    <w:rsid w:val="00832D96"/>
    <w:rsid w:val="008400E1"/>
    <w:rsid w:val="00845AA7"/>
    <w:rsid w:val="00856906"/>
    <w:rsid w:val="008847DE"/>
    <w:rsid w:val="0088680E"/>
    <w:rsid w:val="008B48B0"/>
    <w:rsid w:val="0090192C"/>
    <w:rsid w:val="009630BA"/>
    <w:rsid w:val="009778A3"/>
    <w:rsid w:val="009970A5"/>
    <w:rsid w:val="009C2A4E"/>
    <w:rsid w:val="009C31C3"/>
    <w:rsid w:val="009E638C"/>
    <w:rsid w:val="00A97BDF"/>
    <w:rsid w:val="00AA4C30"/>
    <w:rsid w:val="00AB25FF"/>
    <w:rsid w:val="00AB3CA5"/>
    <w:rsid w:val="00AC072E"/>
    <w:rsid w:val="00AC4135"/>
    <w:rsid w:val="00B103F0"/>
    <w:rsid w:val="00B7227A"/>
    <w:rsid w:val="00B80242"/>
    <w:rsid w:val="00BE516A"/>
    <w:rsid w:val="00BF6BB5"/>
    <w:rsid w:val="00C03F1B"/>
    <w:rsid w:val="00C40D6C"/>
    <w:rsid w:val="00C446D9"/>
    <w:rsid w:val="00CA5ECA"/>
    <w:rsid w:val="00CB206C"/>
    <w:rsid w:val="00CD360C"/>
    <w:rsid w:val="00D046AD"/>
    <w:rsid w:val="00D16E75"/>
    <w:rsid w:val="00D46FB8"/>
    <w:rsid w:val="00D96AAA"/>
    <w:rsid w:val="00DA2E71"/>
    <w:rsid w:val="00DA715B"/>
    <w:rsid w:val="00DF3963"/>
    <w:rsid w:val="00DF41F5"/>
    <w:rsid w:val="00E10A36"/>
    <w:rsid w:val="00E446A2"/>
    <w:rsid w:val="00E918B3"/>
    <w:rsid w:val="00EF191F"/>
    <w:rsid w:val="00F11A09"/>
    <w:rsid w:val="00F17CAA"/>
    <w:rsid w:val="00F35FE9"/>
    <w:rsid w:val="00F62E84"/>
    <w:rsid w:val="00FD0D6A"/>
    <w:rsid w:val="00FE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A09"/>
    <w:rPr>
      <w:color w:val="0000FF"/>
      <w:u w:val="single"/>
    </w:rPr>
  </w:style>
  <w:style w:type="paragraph" w:styleId="a4">
    <w:name w:val="No Spacing"/>
    <w:uiPriority w:val="1"/>
    <w:qFormat/>
    <w:rsid w:val="00825556"/>
    <w:pPr>
      <w:spacing w:after="0" w:line="240" w:lineRule="auto"/>
    </w:pPr>
  </w:style>
  <w:style w:type="paragraph" w:styleId="a5">
    <w:name w:val="Normal (Web)"/>
    <w:basedOn w:val="a"/>
    <w:uiPriority w:val="99"/>
    <w:semiHidden/>
    <w:unhideWhenUsed/>
    <w:rsid w:val="009970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A09"/>
    <w:rPr>
      <w:color w:val="0000FF"/>
      <w:u w:val="single"/>
    </w:rPr>
  </w:style>
  <w:style w:type="paragraph" w:styleId="a4">
    <w:name w:val="No Spacing"/>
    <w:uiPriority w:val="1"/>
    <w:qFormat/>
    <w:rsid w:val="00825556"/>
    <w:pPr>
      <w:spacing w:after="0" w:line="240" w:lineRule="auto"/>
    </w:pPr>
  </w:style>
  <w:style w:type="paragraph" w:styleId="a5">
    <w:name w:val="Normal (Web)"/>
    <w:basedOn w:val="a"/>
    <w:uiPriority w:val="99"/>
    <w:semiHidden/>
    <w:unhideWhenUsed/>
    <w:rsid w:val="009970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552">
      <w:bodyDiv w:val="1"/>
      <w:marLeft w:val="0"/>
      <w:marRight w:val="0"/>
      <w:marTop w:val="0"/>
      <w:marBottom w:val="0"/>
      <w:divBdr>
        <w:top w:val="none" w:sz="0" w:space="0" w:color="auto"/>
        <w:left w:val="none" w:sz="0" w:space="0" w:color="auto"/>
        <w:bottom w:val="none" w:sz="0" w:space="0" w:color="auto"/>
        <w:right w:val="none" w:sz="0" w:space="0" w:color="auto"/>
      </w:divBdr>
    </w:div>
    <w:div w:id="917010653">
      <w:bodyDiv w:val="1"/>
      <w:marLeft w:val="0"/>
      <w:marRight w:val="0"/>
      <w:marTop w:val="0"/>
      <w:marBottom w:val="0"/>
      <w:divBdr>
        <w:top w:val="none" w:sz="0" w:space="0" w:color="auto"/>
        <w:left w:val="none" w:sz="0" w:space="0" w:color="auto"/>
        <w:bottom w:val="none" w:sz="0" w:space="0" w:color="auto"/>
        <w:right w:val="none" w:sz="0" w:space="0" w:color="auto"/>
      </w:divBdr>
    </w:div>
    <w:div w:id="12814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20021710@gmail.com" TargetMode="External"/><Relationship Id="rId3" Type="http://schemas.microsoft.com/office/2007/relationships/stylesWithEffects" Target="stylesWithEffects.xml"/><Relationship Id="rId7" Type="http://schemas.openxmlformats.org/officeDocument/2006/relationships/hyperlink" Target="mailto:schafferhund@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2002171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afferhund@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2</Pages>
  <Words>707</Words>
  <Characters>4762</Characters>
  <Application>Microsoft Office Word</Application>
  <DocSecurity>0</DocSecurity>
  <Lines>95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Volkov</dc:creator>
  <cp:lastModifiedBy>Anatoly Volkov</cp:lastModifiedBy>
  <cp:revision>11</cp:revision>
  <dcterms:created xsi:type="dcterms:W3CDTF">2021-10-11T14:58:00Z</dcterms:created>
  <dcterms:modified xsi:type="dcterms:W3CDTF">2021-10-13T05:46:00Z</dcterms:modified>
</cp:coreProperties>
</file>