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A2" w:rsidRPr="00FA3AA2" w:rsidRDefault="00FA3AA2" w:rsidP="00FA3A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3AA2" w:rsidRPr="00FA3AA2" w:rsidRDefault="00FA3AA2" w:rsidP="00FA3AA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A3AA2">
        <w:rPr>
          <w:rFonts w:ascii="Times New Roman" w:hAnsi="Times New Roman"/>
          <w:b/>
          <w:kern w:val="36"/>
          <w:sz w:val="28"/>
          <w:szCs w:val="28"/>
          <w:lang w:eastAsia="ru-RU"/>
        </w:rPr>
        <w:t>Воспитание толерантности в начальной  школе.</w:t>
      </w:r>
    </w:p>
    <w:p w:rsidR="00FA3AA2" w:rsidRDefault="00FA3AA2" w:rsidP="00FA3A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3AA2">
        <w:rPr>
          <w:rFonts w:ascii="Times New Roman" w:hAnsi="Times New Roman"/>
          <w:sz w:val="28"/>
          <w:szCs w:val="28"/>
        </w:rPr>
        <w:t>Ахметгалиева</w:t>
      </w:r>
      <w:proofErr w:type="spellEnd"/>
      <w:r w:rsidRPr="00FA3AA2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FA3AA2">
        <w:rPr>
          <w:rFonts w:ascii="Times New Roman" w:hAnsi="Times New Roman"/>
          <w:sz w:val="28"/>
          <w:szCs w:val="28"/>
        </w:rPr>
        <w:t>Ринатовна</w:t>
      </w:r>
      <w:proofErr w:type="spellEnd"/>
      <w:r w:rsidRPr="00FA3AA2">
        <w:rPr>
          <w:rFonts w:ascii="Times New Roman" w:hAnsi="Times New Roman"/>
          <w:sz w:val="28"/>
          <w:szCs w:val="28"/>
        </w:rPr>
        <w:t xml:space="preserve"> (</w:t>
      </w:r>
      <w:hyperlink r:id="rId4" w:history="1">
        <w:r w:rsidRPr="00FA3AA2">
          <w:rPr>
            <w:rStyle w:val="a4"/>
            <w:rFonts w:ascii="Times New Roman" w:hAnsi="Times New Roman"/>
            <w:sz w:val="28"/>
            <w:szCs w:val="28"/>
            <w:lang w:val="en-US"/>
          </w:rPr>
          <w:t>vmail</w:t>
        </w:r>
        <w:r w:rsidRPr="00FA3AA2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A3AA2">
          <w:rPr>
            <w:rStyle w:val="a4"/>
            <w:rFonts w:ascii="Times New Roman" w:hAnsi="Times New Roman"/>
            <w:sz w:val="28"/>
            <w:szCs w:val="28"/>
            <w:lang w:val="en-US"/>
          </w:rPr>
          <w:t>vmail</w:t>
        </w:r>
        <w:r w:rsidRPr="00FA3AA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FA3AA2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FA3AA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A3AA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A3AA2">
        <w:rPr>
          <w:rFonts w:ascii="Times New Roman" w:hAnsi="Times New Roman"/>
          <w:sz w:val="28"/>
          <w:szCs w:val="28"/>
        </w:rPr>
        <w:t>), учитель начальных классов МБОУ «Арская средняя общеобразовательная школа №1</w:t>
      </w:r>
    </w:p>
    <w:p w:rsidR="00FA3AA2" w:rsidRPr="00FA3AA2" w:rsidRDefault="00FA3AA2" w:rsidP="00FA3A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3AA2">
        <w:rPr>
          <w:rFonts w:ascii="Times New Roman" w:hAnsi="Times New Roman"/>
          <w:sz w:val="28"/>
          <w:szCs w:val="28"/>
        </w:rPr>
        <w:t xml:space="preserve"> им.В. Ф. Ежкова с УИОП» Арского муниципального района Республики Татарстан» (МБОУ «АСОШ №1 им.В. Ф. Ежкова с УИОП Арского муниципального района РТ»)</w:t>
      </w:r>
    </w:p>
    <w:p w:rsidR="00477181" w:rsidRPr="00FA3AA2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kern w:val="36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br/>
      </w:r>
      <w:r w:rsidRPr="00FA3AA2">
        <w:rPr>
          <w:rFonts w:ascii="Times New Roman" w:hAnsi="Times New Roman"/>
          <w:i/>
          <w:sz w:val="28"/>
          <w:szCs w:val="28"/>
          <w:lang w:eastAsia="ru-RU"/>
        </w:rPr>
        <w:t xml:space="preserve">В последние десятилетия тема толерантности стала одной из наиболее </w:t>
      </w:r>
      <w:proofErr w:type="gramStart"/>
      <w:r w:rsidRPr="00FA3AA2">
        <w:rPr>
          <w:rFonts w:ascii="Times New Roman" w:hAnsi="Times New Roman"/>
          <w:i/>
          <w:sz w:val="28"/>
          <w:szCs w:val="28"/>
          <w:lang w:eastAsia="ru-RU"/>
        </w:rPr>
        <w:t>актуальных</w:t>
      </w:r>
      <w:proofErr w:type="gramEnd"/>
      <w:r w:rsidRPr="00FA3AA2">
        <w:rPr>
          <w:rFonts w:ascii="Times New Roman" w:hAnsi="Times New Roman"/>
          <w:i/>
          <w:sz w:val="28"/>
          <w:szCs w:val="28"/>
          <w:lang w:eastAsia="ru-RU"/>
        </w:rPr>
        <w:t xml:space="preserve"> и широко востребованных во всем мире. Она включает  проблемы, связанные с отношением людей. Именно образование всегда служило главным условием сохранения накопленного потенциала знаний, достижений, традиций, моделей поведения и было действенным средством развития человека, его культурного уровня, сознания и самосознания.</w:t>
      </w:r>
    </w:p>
    <w:p w:rsidR="00FA3AA2" w:rsidRDefault="00FA3AA2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Под толерантностью мы понимаем признание прав другого, восприятие другого как себе равного, претендующего на понимание и сочувствие, готовность принять представителей других народов и культур такими, какие они есть, и взаимодействовать с ними на основе согласия и уважения.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В связи с этим актуализируется задача создания педагогических условий для формирования у младших школьников опыта толерантных отношений и толерантного поведения.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 xml:space="preserve">        Искусство общения – это дар, которым обладают лишь немногие люди. Всех остальных – надо учить. Учить диалогу, учить умению слушать, слышать, понимать, не манипулировать и не применять насилия к партнеру по общению, а пытаться ему открыть себя так, чтобы он тебя понял. Важно быть терпимым по отношению друг к другу, что очень непросто.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 xml:space="preserve">     Смысл  деятельности учителя в формировании толерантных отношений– </w:t>
      </w:r>
      <w:proofErr w:type="gramStart"/>
      <w:r w:rsidRPr="0047718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477181">
        <w:rPr>
          <w:rFonts w:ascii="Times New Roman" w:hAnsi="Times New Roman"/>
          <w:sz w:val="28"/>
          <w:szCs w:val="28"/>
          <w:lang w:eastAsia="ru-RU"/>
        </w:rPr>
        <w:t xml:space="preserve">действовать повышению коммуникативной компетентности учащихся, то есть готовности и умению вступать в диалог, вместе с другими </w:t>
      </w:r>
      <w:r w:rsidRPr="004771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искать истину и сообщать о результатах своих поисков в форме, понятной каждому. Педагогическое общение учителя и ученика основывается на </w:t>
      </w:r>
      <w:proofErr w:type="gramStart"/>
      <w:r w:rsidRPr="00477181">
        <w:rPr>
          <w:rFonts w:ascii="Times New Roman" w:hAnsi="Times New Roman"/>
          <w:sz w:val="28"/>
          <w:szCs w:val="28"/>
          <w:lang w:eastAsia="ru-RU"/>
        </w:rPr>
        <w:t>таких</w:t>
      </w:r>
      <w:proofErr w:type="gramEnd"/>
      <w:r w:rsidRPr="00477181">
        <w:rPr>
          <w:rFonts w:ascii="Times New Roman" w:hAnsi="Times New Roman"/>
          <w:sz w:val="28"/>
          <w:szCs w:val="28"/>
          <w:lang w:eastAsia="ru-RU"/>
        </w:rPr>
        <w:t xml:space="preserve"> принципам обучения, которые создают оптимальные условия для формирования у обучающихся культуры достоинства, самовыражения личности, исключают фактор боязни неправильного ответа.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 xml:space="preserve">      Для начальной школы проблема воспитания толерантной личности актуальна сама по себе. На этом жизненном этапе начинает складываться взаимодействие между 20—25 детьми, пришедшими из </w:t>
      </w:r>
      <w:proofErr w:type="gramStart"/>
      <w:r w:rsidRPr="00477181">
        <w:rPr>
          <w:rFonts w:ascii="Times New Roman" w:hAnsi="Times New Roman"/>
          <w:sz w:val="28"/>
          <w:szCs w:val="28"/>
          <w:lang w:eastAsia="ru-RU"/>
        </w:rPr>
        <w:t>разных</w:t>
      </w:r>
      <w:proofErr w:type="gramEnd"/>
      <w:r w:rsidRPr="004771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7181">
        <w:rPr>
          <w:rFonts w:ascii="Times New Roman" w:hAnsi="Times New Roman"/>
          <w:sz w:val="28"/>
          <w:szCs w:val="28"/>
          <w:lang w:eastAsia="ru-RU"/>
        </w:rPr>
        <w:t>микросоциумов</w:t>
      </w:r>
      <w:proofErr w:type="spellEnd"/>
      <w:r w:rsidRPr="00477181">
        <w:rPr>
          <w:rFonts w:ascii="Times New Roman" w:hAnsi="Times New Roman"/>
          <w:sz w:val="28"/>
          <w:szCs w:val="28"/>
          <w:lang w:eastAsia="ru-RU"/>
        </w:rPr>
        <w:t xml:space="preserve">, с разным жизненным опытом и с </w:t>
      </w:r>
      <w:proofErr w:type="spellStart"/>
      <w:r w:rsidRPr="00477181">
        <w:rPr>
          <w:rFonts w:ascii="Times New Roman" w:hAnsi="Times New Roman"/>
          <w:sz w:val="28"/>
          <w:szCs w:val="28"/>
          <w:lang w:eastAsia="ru-RU"/>
        </w:rPr>
        <w:t>несформированностью</w:t>
      </w:r>
      <w:proofErr w:type="spellEnd"/>
      <w:r w:rsidRPr="00477181">
        <w:rPr>
          <w:rFonts w:ascii="Times New Roman" w:hAnsi="Times New Roman"/>
          <w:sz w:val="28"/>
          <w:szCs w:val="28"/>
          <w:lang w:eastAsia="ru-RU"/>
        </w:rPr>
        <w:t xml:space="preserve"> коммуникативной деятельности. Для плодотворного обучения в классе необходимо свести эти противоречия в процессе взаимодействия к некой общей основе. Ненасильственное, уважительное отношение, гармонизация отношений в классе, воспитание толерантности способствуют развитию сотрудничества. 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На основании этого можно выделить следующие критерии толерантности: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1) равноправие;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2) взаимоуважение человека или общества, доброжелательность;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3) терпимое отношение к различным группам (инвали</w:t>
      </w:r>
      <w:r>
        <w:rPr>
          <w:rFonts w:ascii="Times New Roman" w:hAnsi="Times New Roman"/>
          <w:sz w:val="28"/>
          <w:szCs w:val="28"/>
          <w:lang w:eastAsia="ru-RU"/>
        </w:rPr>
        <w:t>дам, беженцам)</w:t>
      </w:r>
      <w:r w:rsidRPr="00477181">
        <w:rPr>
          <w:rFonts w:ascii="Times New Roman" w:hAnsi="Times New Roman"/>
          <w:sz w:val="28"/>
          <w:szCs w:val="28"/>
          <w:lang w:eastAsia="ru-RU"/>
        </w:rPr>
        <w:t>;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4) сохранение и развитие культуры самобытности;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5) возможность следовать своим традициям для всех культур;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6) свобода вероисповедания;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7) сотрудничество и солидарность в решении общих проблем;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8) позитивная лексика в общении с другими.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 xml:space="preserve">        Результаты наблюдений за поведением младших школьников, общением, отношением их к одноклассникам позволяют сделать вывод о том, что у школьников начального звена стереотип поведения в конфликтных ситуациях чаще сводится к выяснению отношений путем моральных или физических оскорблений. Чаще всего основными формами проявления нетерпимости являются оскорбления, насмешки, выражения пренебрежения, которые могут в дальнейшем порождать формы </w:t>
      </w:r>
      <w:proofErr w:type="spellStart"/>
      <w:r w:rsidRPr="00477181">
        <w:rPr>
          <w:rFonts w:ascii="Times New Roman" w:hAnsi="Times New Roman"/>
          <w:sz w:val="28"/>
          <w:szCs w:val="28"/>
          <w:lang w:eastAsia="ru-RU"/>
        </w:rPr>
        <w:t>интолерантности</w:t>
      </w:r>
      <w:proofErr w:type="spellEnd"/>
      <w:r w:rsidRPr="00477181">
        <w:rPr>
          <w:rFonts w:ascii="Times New Roman" w:hAnsi="Times New Roman"/>
          <w:sz w:val="28"/>
          <w:szCs w:val="28"/>
          <w:lang w:eastAsia="ru-RU"/>
        </w:rPr>
        <w:t xml:space="preserve">. Это </w:t>
      </w:r>
      <w:r w:rsidRPr="004771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позволяет сделать вывод о том, что у младших школьников ещё не сформирован навык поведения при решении спорных вопросов. 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 xml:space="preserve">          Воспитание толерантности невозможно в условиях авторитарного стиля общения «учитель — ученик». Поэтому одним из условий воспитания толерантности является  освоение учителем определенных демократических механизмов в организации учебного процесса и общения учеников друг с другом и с учителем. Именно в начальной школе важно научить ребенка, с одной стороны, принимать другого как значимого и ценного, а с другой стороны — критически относиться к своим собственным взглядам.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 xml:space="preserve">        В моем классе воспитание толерантности начинается с первого школьного дня в первом классе. Прежде всего, ребята должны познакомиться друг с другом, научиться обращаться друг к другу по имени. С первых дней ребёнка в школе я даю задания в игровой форме, помогающие запомнить имена. 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 xml:space="preserve">      Формирование коммуникативной культуры и толерантности продолжается и во время уроков: умение слышать и слушать, вступать в диалог, работать  в парах и в группах,  радоваться успехам. Провожу интеллектуальные игры по командам. Главная задача игры – научиться радоваться своим и чужим победам.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 xml:space="preserve">       С середины первого класса  начинаю проводить коллективные творческие дела, что позволяет увлечь детей общим делом, снять имеющуюся межличностную напряженность в отношениях между отдельными группами детей, раскрывает их лучшие стороны, показывает достоинства и проблемы школьников, учит детей находить компромиссы при коллективном планировании, выборе средств реализации намеченного. Коллективный анализ деятельности формирует умения доброжелательно давать оценки, высказывать мнения о действиях других людей. Коллективная творческая деятельность, общение детей способствуют формированию толерантности,  дети при этом приобретают опыт гуманного, партнерского взаимодействия с педагогом, своими сверстниками, старшими и младшими.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Важно, чтобы педагог личным примером показывал, как надо относиться к суждениям других, говорить и слушать других, корректно отстаивать свою точку зрения.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 xml:space="preserve">       Я думаю, что данная работа позволит снизить количество конфликтов между учащимися начальных классов, будет способствовать установлению теплой дружественной обстановки в классе, формированию умения ценить в себе и в других индивидуальность и непохожесть, обусловленную в том числе и этническими различиями.           В конечном итоге, при выходе  из начального звена мы получим личность, способную к мирному разрешению конфликта, признающую права всех людей, независимо от тех или иных различий.</w:t>
      </w:r>
    </w:p>
    <w:p w:rsidR="00477181" w:rsidRPr="00477181" w:rsidRDefault="00477181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181">
        <w:rPr>
          <w:rFonts w:ascii="Times New Roman" w:hAnsi="Times New Roman"/>
          <w:sz w:val="28"/>
          <w:szCs w:val="28"/>
          <w:lang w:eastAsia="ru-RU"/>
        </w:rPr>
        <w:t>Таким образом, современный школьник будет правильно воспринимать и понимать единство человечества, взаимосвязь и взаимозависимость всех и каждого, живущих на планете, понимать и уважать права, обычаи и взгляды и традиции других людей, сможет найти свое место в жизнедеятельности общества, не нанося вреда и не ущемляя права других людей.</w:t>
      </w:r>
    </w:p>
    <w:p w:rsidR="008605EB" w:rsidRDefault="008605EB" w:rsidP="00FA3AA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A3AA2" w:rsidRDefault="00FA3AA2" w:rsidP="00FA3A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Литература:</w:t>
      </w:r>
    </w:p>
    <w:p w:rsidR="00477181" w:rsidRPr="008605EB" w:rsidRDefault="00477181" w:rsidP="00FA3A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5EB">
        <w:rPr>
          <w:rFonts w:ascii="Times New Roman" w:hAnsi="Times New Roman"/>
          <w:sz w:val="28"/>
          <w:szCs w:val="28"/>
          <w:lang w:eastAsia="ru-RU"/>
        </w:rPr>
        <w:t xml:space="preserve">1. Арсентьева В.В. Терпение, терпимость или согласие!? Дружить, терпеть или ненавидеть!? // Сост. В.В.Арсентьева.- Екатеринбург: </w:t>
      </w:r>
      <w:proofErr w:type="spellStart"/>
      <w:r w:rsidRPr="008605EB">
        <w:rPr>
          <w:rFonts w:ascii="Times New Roman" w:hAnsi="Times New Roman"/>
          <w:sz w:val="28"/>
          <w:szCs w:val="28"/>
          <w:lang w:eastAsia="ru-RU"/>
        </w:rPr>
        <w:t>Свердл</w:t>
      </w:r>
      <w:proofErr w:type="spellEnd"/>
      <w:r w:rsidRPr="008605EB">
        <w:rPr>
          <w:rFonts w:ascii="Times New Roman" w:hAnsi="Times New Roman"/>
          <w:sz w:val="28"/>
          <w:szCs w:val="28"/>
          <w:lang w:eastAsia="ru-RU"/>
        </w:rPr>
        <w:t xml:space="preserve">. обл. </w:t>
      </w:r>
      <w:proofErr w:type="spellStart"/>
      <w:r w:rsidRPr="008605EB">
        <w:rPr>
          <w:rFonts w:ascii="Times New Roman" w:hAnsi="Times New Roman"/>
          <w:sz w:val="28"/>
          <w:szCs w:val="28"/>
          <w:lang w:eastAsia="ru-RU"/>
        </w:rPr>
        <w:t>межнац</w:t>
      </w:r>
      <w:proofErr w:type="spellEnd"/>
      <w:r w:rsidRPr="008605EB">
        <w:rPr>
          <w:rFonts w:ascii="Times New Roman" w:hAnsi="Times New Roman"/>
          <w:sz w:val="28"/>
          <w:szCs w:val="28"/>
          <w:lang w:eastAsia="ru-RU"/>
        </w:rPr>
        <w:t xml:space="preserve">. б-ка, 2006. – 64 </w:t>
      </w:r>
      <w:proofErr w:type="gramStart"/>
      <w:r w:rsidRPr="008605E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605EB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477181" w:rsidRPr="008605EB" w:rsidRDefault="008605EB" w:rsidP="00FA3A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8605EB">
        <w:rPr>
          <w:rFonts w:ascii="Times New Roman" w:hAnsi="Times New Roman"/>
          <w:sz w:val="28"/>
          <w:szCs w:val="28"/>
          <w:lang w:eastAsia="ru-RU"/>
        </w:rPr>
        <w:t>Байбородова Л. В. Воспитание толерантности в процессе организации деятельности и общения школьников. /Ярославский педагогический вестник. - 2003. -  № 1</w:t>
      </w:r>
    </w:p>
    <w:p w:rsidR="008605EB" w:rsidRPr="008605EB" w:rsidRDefault="008605EB" w:rsidP="00FA3A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8605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</w:t>
      </w:r>
      <w:r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:</w:t>
      </w:r>
      <w:r w:rsidRPr="008605EB">
        <w:rPr>
          <w:rFonts w:ascii="Times New Roman" w:hAnsi="Times New Roman"/>
          <w:sz w:val="28"/>
          <w:szCs w:val="28"/>
          <w:shd w:val="clear" w:color="auto" w:fill="FFFFFF"/>
        </w:rPr>
        <w:t>||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8605E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8605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marinskayasosh</w:t>
      </w:r>
      <w:proofErr w:type="spellEnd"/>
      <w:r w:rsidRPr="008605E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8605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ucoz</w:t>
      </w:r>
      <w:proofErr w:type="spellEnd"/>
      <w:r w:rsidRPr="008605E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8605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8605EB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8605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vystuplenie</w:t>
      </w:r>
      <w:proofErr w:type="spellEnd"/>
      <w:r w:rsidRPr="008605EB">
        <w:rPr>
          <w:rFonts w:ascii="Times New Roman" w:hAnsi="Times New Roman"/>
          <w:sz w:val="28"/>
          <w:szCs w:val="28"/>
          <w:shd w:val="clear" w:color="auto" w:fill="FFFFFF"/>
        </w:rPr>
        <w:t>_</w:t>
      </w:r>
      <w:proofErr w:type="spellStart"/>
      <w:r w:rsidRPr="008605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</w:t>
      </w:r>
      <w:proofErr w:type="spellEnd"/>
      <w:r w:rsidRPr="008605EB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8605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mo</w:t>
      </w:r>
      <w:r w:rsidRPr="008605EB">
        <w:rPr>
          <w:rFonts w:ascii="Times New Roman" w:hAnsi="Times New Roman"/>
          <w:sz w:val="28"/>
          <w:szCs w:val="28"/>
          <w:shd w:val="clear" w:color="auto" w:fill="FFFFFF"/>
        </w:rPr>
        <w:t>_</w:t>
      </w:r>
      <w:proofErr w:type="spellStart"/>
      <w:r w:rsidRPr="008605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nachalnykh</w:t>
      </w:r>
      <w:proofErr w:type="spellEnd"/>
      <w:r w:rsidRPr="008605EB">
        <w:rPr>
          <w:rFonts w:ascii="Times New Roman" w:hAnsi="Times New Roman"/>
          <w:sz w:val="28"/>
          <w:szCs w:val="28"/>
          <w:shd w:val="clear" w:color="auto" w:fill="FFFFFF"/>
        </w:rPr>
        <w:t>_</w:t>
      </w:r>
      <w:proofErr w:type="spellStart"/>
      <w:r w:rsidRPr="008605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klassov</w:t>
      </w:r>
      <w:proofErr w:type="spellEnd"/>
      <w:r w:rsidRPr="008605E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605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doc</w:t>
      </w:r>
      <w:r w:rsidRPr="008605EB">
        <w:rPr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 03.01.2018)</w:t>
      </w:r>
    </w:p>
    <w:sectPr w:rsidR="008605EB" w:rsidRPr="008605EB" w:rsidSect="00FA3AA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7181"/>
    <w:rsid w:val="00384322"/>
    <w:rsid w:val="003D5B48"/>
    <w:rsid w:val="003F0BD2"/>
    <w:rsid w:val="00477181"/>
    <w:rsid w:val="008605EB"/>
    <w:rsid w:val="00FA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8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18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rsid w:val="00FA3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ail-v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859</Words>
  <Characters>6051</Characters>
  <Application>Microsoft Office Word</Application>
  <DocSecurity>0</DocSecurity>
  <Lines>155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2018-01-03T16:53:00Z</dcterms:created>
  <dcterms:modified xsi:type="dcterms:W3CDTF">2018-09-10T18:52:00Z</dcterms:modified>
</cp:coreProperties>
</file>