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2A" w:rsidRPr="00AD0775" w:rsidRDefault="00EA54A8" w:rsidP="00264EFE">
      <w:pPr>
        <w:ind w:firstLine="850"/>
        <w:jc w:val="right"/>
        <w:rPr>
          <w:rFonts w:ascii="Times New Roman" w:hAnsi="Times New Roman" w:cs="Times New Roman"/>
          <w:color w:val="333333"/>
          <w:sz w:val="28"/>
          <w:szCs w:val="28"/>
          <w:shd w:val="clear" w:color="auto" w:fill="FFFFFF"/>
          <w:lang w:val="tt-RU"/>
        </w:rPr>
      </w:pPr>
      <w:r w:rsidRPr="00AD0775">
        <w:rPr>
          <w:rFonts w:ascii="Times New Roman" w:hAnsi="Times New Roman" w:cs="Times New Roman"/>
          <w:color w:val="333333"/>
          <w:sz w:val="28"/>
          <w:szCs w:val="28"/>
          <w:shd w:val="clear" w:color="auto" w:fill="FFFFFF"/>
          <w:lang w:val="en-US"/>
        </w:rPr>
        <w:t xml:space="preserve"> </w:t>
      </w:r>
      <w:r w:rsidR="00264EFE" w:rsidRPr="00AD0775">
        <w:rPr>
          <w:rFonts w:ascii="Times New Roman" w:hAnsi="Times New Roman" w:cs="Times New Roman"/>
          <w:color w:val="333333"/>
          <w:sz w:val="28"/>
          <w:szCs w:val="28"/>
          <w:shd w:val="clear" w:color="auto" w:fill="FFFFFF"/>
          <w:lang w:val="en-US"/>
        </w:rPr>
        <w:t xml:space="preserve"> </w:t>
      </w:r>
      <w:proofErr w:type="spellStart"/>
      <w:r w:rsidR="00264EFE" w:rsidRPr="00AD0775">
        <w:rPr>
          <w:rFonts w:ascii="Times New Roman" w:hAnsi="Times New Roman" w:cs="Times New Roman"/>
          <w:color w:val="333333"/>
          <w:sz w:val="28"/>
          <w:szCs w:val="28"/>
          <w:shd w:val="clear" w:color="auto" w:fill="FFFFFF"/>
        </w:rPr>
        <w:t>Миннеханова</w:t>
      </w:r>
      <w:proofErr w:type="spellEnd"/>
      <w:r w:rsidR="00264EFE" w:rsidRPr="00AD0775">
        <w:rPr>
          <w:rFonts w:ascii="Times New Roman" w:hAnsi="Times New Roman" w:cs="Times New Roman"/>
          <w:color w:val="333333"/>
          <w:sz w:val="28"/>
          <w:szCs w:val="28"/>
          <w:shd w:val="clear" w:color="auto" w:fill="FFFFFF"/>
          <w:lang w:val="en-US"/>
        </w:rPr>
        <w:t xml:space="preserve"> </w:t>
      </w:r>
      <w:proofErr w:type="spellStart"/>
      <w:r w:rsidR="00264EFE" w:rsidRPr="00AD0775">
        <w:rPr>
          <w:rFonts w:ascii="Times New Roman" w:hAnsi="Times New Roman" w:cs="Times New Roman"/>
          <w:color w:val="333333"/>
          <w:sz w:val="28"/>
          <w:szCs w:val="28"/>
          <w:shd w:val="clear" w:color="auto" w:fill="FFFFFF"/>
        </w:rPr>
        <w:t>Эндже</w:t>
      </w:r>
      <w:proofErr w:type="spellEnd"/>
      <w:r w:rsidR="00264EFE" w:rsidRPr="00AD0775">
        <w:rPr>
          <w:rFonts w:ascii="Times New Roman" w:hAnsi="Times New Roman" w:cs="Times New Roman"/>
          <w:color w:val="333333"/>
          <w:sz w:val="28"/>
          <w:szCs w:val="28"/>
          <w:shd w:val="clear" w:color="auto" w:fill="FFFFFF"/>
          <w:lang w:val="en-US"/>
        </w:rPr>
        <w:t xml:space="preserve"> </w:t>
      </w:r>
      <w:proofErr w:type="spellStart"/>
      <w:r w:rsidR="00264EFE" w:rsidRPr="00AD0775">
        <w:rPr>
          <w:rFonts w:ascii="Times New Roman" w:hAnsi="Times New Roman" w:cs="Times New Roman"/>
          <w:color w:val="333333"/>
          <w:sz w:val="28"/>
          <w:szCs w:val="28"/>
          <w:shd w:val="clear" w:color="auto" w:fill="FFFFFF"/>
        </w:rPr>
        <w:t>Рафиковна</w:t>
      </w:r>
      <w:proofErr w:type="spellEnd"/>
      <w:r w:rsidR="00264EFE" w:rsidRPr="00AD0775">
        <w:rPr>
          <w:rFonts w:ascii="Times New Roman" w:hAnsi="Times New Roman" w:cs="Times New Roman"/>
          <w:color w:val="333333"/>
          <w:sz w:val="28"/>
          <w:szCs w:val="28"/>
          <w:shd w:val="clear" w:color="auto" w:fill="FFFFFF"/>
          <w:lang w:val="en-US"/>
        </w:rPr>
        <w:t xml:space="preserve">, </w:t>
      </w:r>
      <w:r w:rsidR="00264EFE" w:rsidRPr="00AD0775">
        <w:rPr>
          <w:rFonts w:ascii="Times New Roman" w:hAnsi="Times New Roman" w:cs="Times New Roman"/>
          <w:color w:val="333333"/>
          <w:sz w:val="28"/>
          <w:szCs w:val="28"/>
          <w:shd w:val="clear" w:color="auto" w:fill="FFFFFF"/>
        </w:rPr>
        <w:t>татар</w:t>
      </w:r>
      <w:r w:rsidR="00264EFE" w:rsidRPr="00AD0775">
        <w:rPr>
          <w:rFonts w:ascii="Times New Roman" w:hAnsi="Times New Roman" w:cs="Times New Roman"/>
          <w:color w:val="333333"/>
          <w:sz w:val="28"/>
          <w:szCs w:val="28"/>
          <w:shd w:val="clear" w:color="auto" w:fill="FFFFFF"/>
          <w:lang w:val="en-US"/>
        </w:rPr>
        <w:t xml:space="preserve"> </w:t>
      </w:r>
      <w:proofErr w:type="gramStart"/>
      <w:r w:rsidR="00264EFE" w:rsidRPr="00AD0775">
        <w:rPr>
          <w:rFonts w:ascii="Times New Roman" w:hAnsi="Times New Roman" w:cs="Times New Roman"/>
          <w:color w:val="333333"/>
          <w:sz w:val="28"/>
          <w:szCs w:val="28"/>
          <w:shd w:val="clear" w:color="auto" w:fill="FFFFFF"/>
        </w:rPr>
        <w:t>теле</w:t>
      </w:r>
      <w:proofErr w:type="gramEnd"/>
      <w:r w:rsidR="00264EFE" w:rsidRPr="00AD0775">
        <w:rPr>
          <w:rFonts w:ascii="Times New Roman" w:hAnsi="Times New Roman" w:cs="Times New Roman"/>
          <w:color w:val="333333"/>
          <w:sz w:val="28"/>
          <w:szCs w:val="28"/>
          <w:shd w:val="clear" w:color="auto" w:fill="FFFFFF"/>
          <w:lang w:val="en-US"/>
        </w:rPr>
        <w:t xml:space="preserve"> </w:t>
      </w:r>
      <w:r w:rsidR="00264EFE" w:rsidRPr="00AD0775">
        <w:rPr>
          <w:rFonts w:ascii="Times New Roman" w:hAnsi="Times New Roman" w:cs="Times New Roman"/>
          <w:color w:val="333333"/>
          <w:sz w:val="28"/>
          <w:szCs w:val="28"/>
          <w:shd w:val="clear" w:color="auto" w:fill="FFFFFF"/>
          <w:lang w:val="tt-RU"/>
        </w:rPr>
        <w:t>һәм әдәбитяты укытучысы, Казан шәһәренең 156</w:t>
      </w:r>
      <w:r w:rsidR="00755099" w:rsidRPr="00AD0775">
        <w:rPr>
          <w:rFonts w:ascii="Times New Roman" w:hAnsi="Times New Roman" w:cs="Times New Roman"/>
          <w:color w:val="333333"/>
          <w:sz w:val="28"/>
          <w:szCs w:val="28"/>
          <w:shd w:val="clear" w:color="auto" w:fill="FFFFFF"/>
          <w:lang w:val="tt-RU"/>
        </w:rPr>
        <w:t xml:space="preserve"> </w:t>
      </w:r>
      <w:r w:rsidR="00264EFE" w:rsidRPr="00AD0775">
        <w:rPr>
          <w:rFonts w:ascii="Times New Roman" w:hAnsi="Times New Roman" w:cs="Times New Roman"/>
          <w:color w:val="333333"/>
          <w:sz w:val="28"/>
          <w:szCs w:val="28"/>
          <w:shd w:val="clear" w:color="auto" w:fill="FFFFFF"/>
          <w:lang w:val="tt-RU"/>
        </w:rPr>
        <w:t>нчы урта гомуми белем бирү мәктәбе.</w:t>
      </w:r>
    </w:p>
    <w:p w:rsidR="00264EFE" w:rsidRPr="00AD0775" w:rsidRDefault="00755099" w:rsidP="00264EFE">
      <w:pPr>
        <w:ind w:firstLine="850"/>
        <w:jc w:val="center"/>
        <w:rPr>
          <w:rFonts w:ascii="Times New Roman" w:hAnsi="Times New Roman" w:cs="Times New Roman"/>
          <w:color w:val="333333"/>
          <w:sz w:val="28"/>
          <w:szCs w:val="28"/>
          <w:shd w:val="clear" w:color="auto" w:fill="FFFFFF"/>
          <w:lang w:val="tt-RU"/>
        </w:rPr>
      </w:pPr>
      <w:r w:rsidRPr="00AD0775">
        <w:rPr>
          <w:rFonts w:ascii="Times New Roman" w:hAnsi="Times New Roman" w:cs="Times New Roman"/>
          <w:color w:val="333333"/>
          <w:sz w:val="28"/>
          <w:szCs w:val="28"/>
          <w:shd w:val="clear" w:color="auto" w:fill="FFFFFF"/>
          <w:lang w:val="tt-RU"/>
        </w:rPr>
        <w:t>Күпмилләтле мәктәпләрдә тотырыклы  (толерант )шәхес тәрбияләү.</w:t>
      </w:r>
    </w:p>
    <w:p w:rsidR="001E0556" w:rsidRPr="00AD0775" w:rsidRDefault="00BB21DC" w:rsidP="00BB21DC">
      <w:pPr>
        <w:spacing w:after="0"/>
        <w:ind w:firstLine="850"/>
        <w:jc w:val="both"/>
        <w:rPr>
          <w:rFonts w:ascii="Times New Roman" w:hAnsi="Times New Roman" w:cs="Times New Roman"/>
          <w:sz w:val="28"/>
          <w:szCs w:val="28"/>
          <w:lang w:val="tt-RU"/>
        </w:rPr>
      </w:pPr>
      <w:r w:rsidRPr="00AD0775">
        <w:rPr>
          <w:rFonts w:ascii="Times New Roman" w:hAnsi="Times New Roman" w:cs="Times New Roman"/>
          <w:color w:val="333333"/>
          <w:sz w:val="28"/>
          <w:szCs w:val="28"/>
          <w:shd w:val="clear" w:color="auto" w:fill="FFFFFF"/>
          <w:lang w:val="tt-RU"/>
        </w:rPr>
        <w:t xml:space="preserve"> </w:t>
      </w:r>
    </w:p>
    <w:p w:rsidR="00BB21DC" w:rsidRPr="00AD0775" w:rsidRDefault="00DC69A7"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w:t>
      </w:r>
      <w:r w:rsidR="00BB21DC" w:rsidRPr="00AD0775">
        <w:rPr>
          <w:rFonts w:ascii="Times New Roman" w:hAnsi="Times New Roman" w:cs="Times New Roman"/>
          <w:sz w:val="28"/>
          <w:szCs w:val="28"/>
          <w:lang w:val="tt-RU"/>
        </w:rPr>
        <w:t xml:space="preserve">       </w:t>
      </w:r>
      <w:r w:rsidR="00AA6D55" w:rsidRPr="00AD0775">
        <w:rPr>
          <w:rFonts w:ascii="Times New Roman" w:hAnsi="Times New Roman" w:cs="Times New Roman"/>
          <w:sz w:val="28"/>
          <w:szCs w:val="28"/>
          <w:lang w:val="tt-RU"/>
        </w:rPr>
        <w:t xml:space="preserve">Бүгенге көндә </w:t>
      </w:r>
      <w:r w:rsidR="005F65E3" w:rsidRPr="00AD0775">
        <w:rPr>
          <w:rFonts w:ascii="Times New Roman" w:hAnsi="Times New Roman" w:cs="Times New Roman"/>
          <w:sz w:val="28"/>
          <w:szCs w:val="28"/>
          <w:lang w:val="tt-RU"/>
        </w:rPr>
        <w:t>Туган илгә һәм туган телгә мәхәббәт тәрбияләү, әдәп-әхлакка өйрәтү, иман нуры тарату, адәм баласын</w:t>
      </w:r>
      <w:r w:rsidR="009E366D" w:rsidRPr="00AD0775">
        <w:rPr>
          <w:rFonts w:ascii="Times New Roman" w:hAnsi="Times New Roman" w:cs="Times New Roman"/>
          <w:sz w:val="28"/>
          <w:szCs w:val="28"/>
          <w:lang w:val="tt-RU"/>
        </w:rPr>
        <w:t xml:space="preserve"> </w:t>
      </w:r>
      <w:r w:rsidR="005F65E3" w:rsidRPr="00AD0775">
        <w:rPr>
          <w:rFonts w:ascii="Times New Roman" w:hAnsi="Times New Roman" w:cs="Times New Roman"/>
          <w:sz w:val="28"/>
          <w:szCs w:val="28"/>
          <w:lang w:val="tt-RU"/>
        </w:rPr>
        <w:t>кеше итү бигрәк читен, чөнки яшьләрнең бик күбесенең бүгенге кыенлыклардан</w:t>
      </w:r>
      <w:r w:rsidR="009E366D" w:rsidRPr="00AD0775">
        <w:rPr>
          <w:rFonts w:ascii="Times New Roman" w:hAnsi="Times New Roman" w:cs="Times New Roman"/>
          <w:sz w:val="28"/>
          <w:szCs w:val="28"/>
          <w:lang w:val="tt-RU"/>
        </w:rPr>
        <w:t xml:space="preserve"> </w:t>
      </w:r>
      <w:r w:rsidR="005F65E3" w:rsidRPr="00AD0775">
        <w:rPr>
          <w:rFonts w:ascii="Times New Roman" w:hAnsi="Times New Roman" w:cs="Times New Roman"/>
          <w:sz w:val="28"/>
          <w:szCs w:val="28"/>
          <w:lang w:val="tt-RU"/>
        </w:rPr>
        <w:t>з</w:t>
      </w:r>
      <w:r w:rsidR="009E366D" w:rsidRPr="00AD0775">
        <w:rPr>
          <w:rFonts w:ascii="Times New Roman" w:hAnsi="Times New Roman" w:cs="Times New Roman"/>
          <w:sz w:val="28"/>
          <w:szCs w:val="28"/>
          <w:lang w:val="tt-RU"/>
        </w:rPr>
        <w:t xml:space="preserve">иһене тарала, алар дөньяда яшәү </w:t>
      </w:r>
      <w:r w:rsidR="005F65E3" w:rsidRPr="00AD0775">
        <w:rPr>
          <w:rFonts w:ascii="Times New Roman" w:hAnsi="Times New Roman" w:cs="Times New Roman"/>
          <w:sz w:val="28"/>
          <w:szCs w:val="28"/>
          <w:lang w:val="tt-RU"/>
        </w:rPr>
        <w:t>мәгънәсенә төшенми башлый. Тукай әйтмешли,«... бөек максат безем» күренми. Һәрбер кеше уртак бәладан ялгыз гына, үзе генә</w:t>
      </w:r>
      <w:r w:rsidR="009E366D" w:rsidRPr="00AD0775">
        <w:rPr>
          <w:rFonts w:ascii="Times New Roman" w:hAnsi="Times New Roman" w:cs="Times New Roman"/>
          <w:sz w:val="28"/>
          <w:szCs w:val="28"/>
          <w:lang w:val="tt-RU"/>
        </w:rPr>
        <w:t xml:space="preserve"> котылырга тырыша. </w:t>
      </w:r>
      <w:r w:rsidR="005F65E3" w:rsidRPr="00AD0775">
        <w:rPr>
          <w:rFonts w:ascii="Times New Roman" w:hAnsi="Times New Roman" w:cs="Times New Roman"/>
          <w:sz w:val="28"/>
          <w:szCs w:val="28"/>
          <w:lang w:val="tt-RU"/>
        </w:rPr>
        <w:t>Яшьләрнең күбесе ак белән караны аера алмый, күңеле белән</w:t>
      </w:r>
      <w:r w:rsidR="009E366D" w:rsidRPr="00AD0775">
        <w:rPr>
          <w:rFonts w:ascii="Times New Roman" w:hAnsi="Times New Roman" w:cs="Times New Roman"/>
          <w:sz w:val="28"/>
          <w:szCs w:val="28"/>
          <w:lang w:val="tt-RU"/>
        </w:rPr>
        <w:t xml:space="preserve"> </w:t>
      </w:r>
      <w:r w:rsidR="005F65E3" w:rsidRPr="00AD0775">
        <w:rPr>
          <w:rFonts w:ascii="Times New Roman" w:hAnsi="Times New Roman" w:cs="Times New Roman"/>
          <w:sz w:val="28"/>
          <w:szCs w:val="28"/>
          <w:lang w:val="tt-RU"/>
        </w:rPr>
        <w:t>акчага, шул исәптән, хәрам</w:t>
      </w:r>
      <w:r w:rsidR="009E366D" w:rsidRPr="00AD0775">
        <w:rPr>
          <w:rFonts w:ascii="Times New Roman" w:hAnsi="Times New Roman" w:cs="Times New Roman"/>
          <w:sz w:val="28"/>
          <w:szCs w:val="28"/>
          <w:lang w:val="tt-RU"/>
        </w:rPr>
        <w:t xml:space="preserve"> </w:t>
      </w:r>
      <w:r w:rsidR="005F65E3" w:rsidRPr="00AD0775">
        <w:rPr>
          <w:rFonts w:ascii="Times New Roman" w:hAnsi="Times New Roman" w:cs="Times New Roman"/>
          <w:sz w:val="28"/>
          <w:szCs w:val="28"/>
          <w:lang w:val="tt-RU"/>
        </w:rPr>
        <w:t xml:space="preserve">малга алданып яши . </w:t>
      </w:r>
    </w:p>
    <w:p w:rsidR="00A03195" w:rsidRPr="00AD0775" w:rsidRDefault="00A03195"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Бернард Шоу әйтмешли :</w:t>
      </w:r>
    </w:p>
    <w:p w:rsidR="005F65E3" w:rsidRPr="00AD0775" w:rsidRDefault="00A03195"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Һавада кошлар кебек очарга,</w:t>
      </w:r>
    </w:p>
    <w:p w:rsidR="00A03195" w:rsidRPr="00AD0775" w:rsidRDefault="00A03195"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Су астында балыклар кебек йөзәргә өйрәнгәч,</w:t>
      </w:r>
    </w:p>
    <w:p w:rsidR="00A03195" w:rsidRPr="00AD0775" w:rsidRDefault="00A03195"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Безгә бары җирдә кеше кебек яшәргә генә өйрәнергә кирәк.</w:t>
      </w:r>
    </w:p>
    <w:p w:rsidR="0082292D" w:rsidRPr="00AD0775" w:rsidRDefault="0082292D" w:rsidP="00264EFE">
      <w:pPr>
        <w:spacing w:after="0"/>
        <w:ind w:firstLine="850"/>
        <w:jc w:val="both"/>
        <w:rPr>
          <w:rFonts w:ascii="Times New Roman" w:hAnsi="Times New Roman" w:cs="Times New Roman"/>
          <w:color w:val="333333"/>
          <w:sz w:val="28"/>
          <w:szCs w:val="28"/>
          <w:shd w:val="clear" w:color="auto" w:fill="FFFFFF"/>
          <w:lang w:val="tt-RU"/>
        </w:rPr>
      </w:pPr>
      <w:r w:rsidRPr="00AD0775">
        <w:rPr>
          <w:rFonts w:ascii="Times New Roman" w:hAnsi="Times New Roman" w:cs="Times New Roman"/>
          <w:sz w:val="28"/>
          <w:szCs w:val="28"/>
          <w:lang w:val="tt-RU"/>
        </w:rPr>
        <w:t>Мәктәптә милли тәрбия процессы – гаҗәеп катлаулы, кешелек җәмгыятенең иҗтимагый, икътисадый, сәяси, педагогик һәм психологик шартларына бәйле күренеш.  Баланы халкыбызның милли үзенчәлекләрен, күркәм сыйфатларын, йола-гадәтләрен, гаилә этикасын кече яшьтән үк төшендереп,  өлкәннәр үрнәгендә тәрбияләргә кирәк.</w:t>
      </w:r>
      <w:r w:rsidRPr="00AD0775">
        <w:rPr>
          <w:rFonts w:ascii="Times New Roman" w:hAnsi="Times New Roman" w:cs="Times New Roman"/>
          <w:color w:val="333333"/>
          <w:sz w:val="28"/>
          <w:szCs w:val="28"/>
          <w:shd w:val="clear" w:color="auto" w:fill="FFFFFF"/>
          <w:lang w:val="tt-RU"/>
        </w:rPr>
        <w:t xml:space="preserve"> </w:t>
      </w:r>
    </w:p>
    <w:p w:rsidR="00D224BC" w:rsidRPr="00AD0775" w:rsidRDefault="0082292D" w:rsidP="00264EFE">
      <w:pPr>
        <w:spacing w:after="0"/>
        <w:jc w:val="both"/>
        <w:rPr>
          <w:rFonts w:ascii="Times New Roman" w:hAnsi="Times New Roman" w:cs="Times New Roman"/>
          <w:sz w:val="28"/>
          <w:szCs w:val="28"/>
          <w:lang w:val="tt-RU"/>
        </w:rPr>
      </w:pPr>
      <w:r w:rsidRPr="00AD0775">
        <w:rPr>
          <w:rFonts w:ascii="Times New Roman" w:hAnsi="Times New Roman" w:cs="Times New Roman"/>
          <w:color w:val="333333"/>
          <w:sz w:val="28"/>
          <w:szCs w:val="28"/>
          <w:shd w:val="clear" w:color="auto" w:fill="FFFFFF"/>
          <w:lang w:val="tt-RU"/>
        </w:rPr>
        <w:t xml:space="preserve"> </w:t>
      </w:r>
      <w:r w:rsidR="001A7D24" w:rsidRPr="00AD0775">
        <w:rPr>
          <w:rFonts w:ascii="Times New Roman" w:hAnsi="Times New Roman" w:cs="Times New Roman"/>
          <w:sz w:val="28"/>
          <w:szCs w:val="28"/>
          <w:lang w:val="tt-RU"/>
        </w:rPr>
        <w:t>Хәзерге заман мәктәбе</w:t>
      </w:r>
      <w:r w:rsidRPr="00AD0775">
        <w:rPr>
          <w:rFonts w:ascii="Times New Roman" w:hAnsi="Times New Roman" w:cs="Times New Roman"/>
          <w:sz w:val="28"/>
          <w:szCs w:val="28"/>
          <w:lang w:val="tt-RU"/>
        </w:rPr>
        <w:t xml:space="preserve"> </w:t>
      </w:r>
      <w:r w:rsidR="001A7D24" w:rsidRPr="00AD0775">
        <w:rPr>
          <w:rFonts w:ascii="Times New Roman" w:hAnsi="Times New Roman" w:cs="Times New Roman"/>
          <w:sz w:val="28"/>
          <w:szCs w:val="28"/>
          <w:lang w:val="tt-RU"/>
        </w:rPr>
        <w:t>-</w:t>
      </w:r>
      <w:r w:rsidR="00A03195" w:rsidRPr="00AD0775">
        <w:rPr>
          <w:rFonts w:ascii="Times New Roman" w:hAnsi="Times New Roman" w:cs="Times New Roman"/>
          <w:sz w:val="28"/>
          <w:szCs w:val="28"/>
          <w:lang w:val="tt-RU"/>
        </w:rPr>
        <w:t xml:space="preserve"> </w:t>
      </w:r>
      <w:r w:rsidR="001A7D24" w:rsidRPr="00AD0775">
        <w:rPr>
          <w:rFonts w:ascii="Times New Roman" w:hAnsi="Times New Roman" w:cs="Times New Roman"/>
          <w:sz w:val="28"/>
          <w:szCs w:val="28"/>
          <w:lang w:val="tt-RU"/>
        </w:rPr>
        <w:t>күпмилләтле мәктәп. Анда төрле этник төркемнәренә кергән төре  милләт вәкил балаларын очратырга була. Бүгенге көндә безнең мәктәпләребездә башка республикадан килгән миграт балалары саны артуы күзәтелә.</w:t>
      </w:r>
      <w:r w:rsidR="000C0492" w:rsidRPr="00AD0775">
        <w:rPr>
          <w:rFonts w:ascii="Times New Roman" w:hAnsi="Times New Roman" w:cs="Times New Roman"/>
          <w:sz w:val="28"/>
          <w:szCs w:val="28"/>
          <w:lang w:val="tt-RU"/>
        </w:rPr>
        <w:t xml:space="preserve">  М</w:t>
      </w:r>
      <w:r w:rsidR="001A7D24" w:rsidRPr="00AD0775">
        <w:rPr>
          <w:rFonts w:ascii="Times New Roman" w:hAnsi="Times New Roman" w:cs="Times New Roman"/>
          <w:sz w:val="28"/>
          <w:szCs w:val="28"/>
          <w:lang w:val="tt-RU"/>
        </w:rPr>
        <w:t>әктәп</w:t>
      </w:r>
      <w:r w:rsidR="00A24676" w:rsidRPr="00AD0775">
        <w:rPr>
          <w:rFonts w:ascii="Times New Roman" w:hAnsi="Times New Roman" w:cs="Times New Roman"/>
          <w:sz w:val="28"/>
          <w:szCs w:val="28"/>
          <w:lang w:val="tt-RU"/>
        </w:rPr>
        <w:t>ләрдә матур-матур исемнәр очратырга була. Мәсәлән: Ирада, Арзу, Нурыттдин, Әмин, Сәлим, Алим, Фатыйма һ.б.</w:t>
      </w:r>
    </w:p>
    <w:p w:rsidR="00D224BC" w:rsidRPr="00AD0775" w:rsidRDefault="00D224BC"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Безнең мәктәпнең милли составына килгәндә төрле милләт балалары укый: рус, татар, чуаш, марый, украин, әзербайҗан, әрмән, үзбәк, вьетнам, лизгин һ.б. Менә шундый күп милләтле сыйныфларда милли үзаңны ничек формалашырып була соң? Алар өчен чит тел булган –татар теленә хөрмәтне, мәхәббәтне ничек уятырга соң?  Бүгенге көн укытучысы алдында шундый бурыч тора.  Мәктәп яшь буынга белем һәм тәрбия бирүдә халыкның милли традицияләренә нигезләнгәндә генә үзенең тәрбияви һәм белем бирү бурычларын уңышлы хәл итә ала.</w:t>
      </w:r>
      <w:r w:rsidRPr="00AD0775">
        <w:rPr>
          <w:rFonts w:ascii="Times New Roman" w:hAnsi="Times New Roman" w:cs="Times New Roman"/>
          <w:sz w:val="28"/>
          <w:szCs w:val="28"/>
          <w:u w:val="single"/>
          <w:lang w:val="tt-RU"/>
        </w:rPr>
        <w:t xml:space="preserve"> </w:t>
      </w:r>
    </w:p>
    <w:p w:rsidR="003E732A" w:rsidRPr="00AD0775" w:rsidRDefault="00A24676" w:rsidP="00264EFE">
      <w:pPr>
        <w:spacing w:after="0"/>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Димәк безнең алда телебезне яратырга, өйрәнергә кебек бурычлар гына тормый,шулай ук башка милләт вәкилләренең гореф-гадәтләрен, мәдәниятенә дә игътибар итәргә кирәк. Укучыларда милләт буларак яшәүнең төп шарты булган милли үзаңны </w:t>
      </w:r>
      <w:r w:rsidR="00D224BC" w:rsidRPr="00AD0775">
        <w:rPr>
          <w:rFonts w:ascii="Times New Roman" w:hAnsi="Times New Roman" w:cs="Times New Roman"/>
          <w:sz w:val="28"/>
          <w:szCs w:val="28"/>
          <w:lang w:val="tt-RU"/>
        </w:rPr>
        <w:t xml:space="preserve"> </w:t>
      </w:r>
      <w:r w:rsidRPr="00AD0775">
        <w:rPr>
          <w:rFonts w:ascii="Times New Roman" w:hAnsi="Times New Roman" w:cs="Times New Roman"/>
          <w:sz w:val="28"/>
          <w:szCs w:val="28"/>
          <w:lang w:val="tt-RU"/>
        </w:rPr>
        <w:t xml:space="preserve"> формалаштырырга </w:t>
      </w:r>
      <w:r w:rsidR="00D224BC" w:rsidRPr="00AD0775">
        <w:rPr>
          <w:rFonts w:ascii="Times New Roman" w:hAnsi="Times New Roman" w:cs="Times New Roman"/>
          <w:sz w:val="28"/>
          <w:szCs w:val="28"/>
          <w:lang w:val="tt-RU"/>
        </w:rPr>
        <w:t>кирәк</w:t>
      </w:r>
      <w:r w:rsidRPr="00AD0775">
        <w:rPr>
          <w:rFonts w:ascii="Times New Roman" w:hAnsi="Times New Roman" w:cs="Times New Roman"/>
          <w:color w:val="333333"/>
          <w:sz w:val="28"/>
          <w:szCs w:val="28"/>
          <w:shd w:val="clear" w:color="auto" w:fill="FFFFFF"/>
          <w:lang w:val="tt-RU"/>
        </w:rPr>
        <w:t xml:space="preserve">  </w:t>
      </w:r>
    </w:p>
    <w:p w:rsidR="00BB21DC" w:rsidRPr="00AD0775" w:rsidRDefault="003E732A" w:rsidP="00264EFE">
      <w:pPr>
        <w:spacing w:after="0"/>
        <w:jc w:val="both"/>
        <w:rPr>
          <w:rFonts w:ascii="Times New Roman" w:hAnsi="Times New Roman" w:cs="Times New Roman"/>
          <w:color w:val="333333"/>
          <w:sz w:val="28"/>
          <w:szCs w:val="28"/>
          <w:shd w:val="clear" w:color="auto" w:fill="FFFFFF"/>
          <w:lang w:val="tt-RU"/>
        </w:rPr>
      </w:pPr>
      <w:r w:rsidRPr="00AD0775">
        <w:rPr>
          <w:rFonts w:ascii="Times New Roman" w:hAnsi="Times New Roman" w:cs="Times New Roman"/>
          <w:sz w:val="28"/>
          <w:szCs w:val="28"/>
          <w:lang w:val="tt-RU"/>
        </w:rPr>
        <w:lastRenderedPageBreak/>
        <w:t xml:space="preserve">      </w:t>
      </w:r>
      <w:r w:rsidR="0016750A" w:rsidRPr="00AD0775">
        <w:rPr>
          <w:rFonts w:ascii="Times New Roman" w:hAnsi="Times New Roman" w:cs="Times New Roman"/>
          <w:sz w:val="28"/>
          <w:szCs w:val="28"/>
          <w:shd w:val="clear" w:color="auto" w:fill="FFFFFF"/>
          <w:lang w:val="tt-RU"/>
        </w:rPr>
        <w:t>Милләт тормышының бизәкләре, җыр-биюләре, тарихы, кешенең милли үзаңына көчле тәэсир ясый.  Шуңа да без күбрәк үзебезнең укыту-тәрбия процессында шул чыганакла</w:t>
      </w:r>
      <w:r w:rsidR="00D224BC" w:rsidRPr="00AD0775">
        <w:rPr>
          <w:rFonts w:ascii="Times New Roman" w:hAnsi="Times New Roman" w:cs="Times New Roman"/>
          <w:sz w:val="28"/>
          <w:szCs w:val="28"/>
          <w:shd w:val="clear" w:color="auto" w:fill="FFFFFF"/>
          <w:lang w:val="tt-RU"/>
        </w:rPr>
        <w:t>р</w:t>
      </w:r>
      <w:r w:rsidR="0016750A" w:rsidRPr="00AD0775">
        <w:rPr>
          <w:rFonts w:ascii="Times New Roman" w:hAnsi="Times New Roman" w:cs="Times New Roman"/>
          <w:sz w:val="28"/>
          <w:szCs w:val="28"/>
          <w:shd w:val="clear" w:color="auto" w:fill="FFFFFF"/>
          <w:lang w:val="tt-RU"/>
        </w:rPr>
        <w:t>ны кулланып эш итәбез.</w:t>
      </w:r>
    </w:p>
    <w:p w:rsidR="00A36246" w:rsidRPr="00AD0775" w:rsidRDefault="00A36246" w:rsidP="00264EFE">
      <w:pPr>
        <w:spacing w:after="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Халкыбызның алдагы көне, язмышы бүгенге балаларны, яшьләрне тәрбияләү белән бәйләнгән. Тәрбия эшендә катлаулы, әлегә хәл ителмәгән мәсьәләләр шактый күп. Бүген без укучыларны туган телдә укырга һәм язарга өйрәтү белән генә чикләнмичә, һәр яклап камил шәхес тәрбияләүнең бер юнәлеше булган милли культура формалаштыру, халкыбызның милли-мәдәни рухын сеңдерү юнәлешендә эшлибез.</w:t>
      </w:r>
    </w:p>
    <w:p w:rsidR="005B06EB" w:rsidRPr="00AD0775" w:rsidRDefault="005B06EB" w:rsidP="00264EFE">
      <w:pPr>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Дәресләрдән тыш тәрбия эшләре алып бару — балаларга төп белем бирүнең, аларны шәхес буларак үстерүнең аерылгысыз бер өлеше.</w:t>
      </w:r>
    </w:p>
    <w:p w:rsidR="00540EA0" w:rsidRPr="00AD0775" w:rsidRDefault="005B06EB" w:rsidP="00264EFE">
      <w:pPr>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w:t>
      </w:r>
      <w:r w:rsidR="00540EA0" w:rsidRPr="00AD0775">
        <w:rPr>
          <w:rFonts w:ascii="Times New Roman" w:hAnsi="Times New Roman" w:cs="Times New Roman"/>
          <w:sz w:val="28"/>
          <w:szCs w:val="28"/>
          <w:lang w:val="tt-RU"/>
        </w:rPr>
        <w:t xml:space="preserve">Яшь буынга белем һәм тәрбия бирү ил тормышының өстенлекле өлкәсенә әверелә бара, яшьләрне тәрбияләүгә юнәлтелгән федераль һәм республика программалары гамәлгә ашырыла. Әлбәттә, аларны сыйныф җитәкчеләре(күбесе милли сыйныфта җитәкчеләре татар теле укытучылары)   катнашыннан башка тормышка ашыру мөмкин түгел. Чөнки алар, мәктәптә үз фәннәре буенча белем бирүдән тыш, укучылар белән төрле чаралар үткәрә, балаларның психологик үзенчәлекләрен өйрәнә, уй-фикерләрен белә, әти-әниләре белән тыгыз элемтәдә тора. </w:t>
      </w:r>
      <w:r w:rsidR="00E050AB" w:rsidRPr="00AD0775">
        <w:rPr>
          <w:rFonts w:ascii="Times New Roman" w:hAnsi="Times New Roman" w:cs="Times New Roman"/>
          <w:sz w:val="28"/>
          <w:szCs w:val="28"/>
          <w:lang w:val="tt-RU"/>
        </w:rPr>
        <w:t xml:space="preserve"> </w:t>
      </w:r>
    </w:p>
    <w:p w:rsidR="005B06EB" w:rsidRPr="00AD0775" w:rsidRDefault="00540EA0" w:rsidP="00264EFE">
      <w:pPr>
        <w:spacing w:after="0"/>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Тәрбия сыйныф җитәкчеләре  үзләрнең эшеләрен планлаштырганда,   укучыларга сыйфатлы белем бирү, аларның физик һәм әхлакый сәламәтлеген ныгыту, яшь буынны интеллектуаль яктан тәрбияләү һәм үстерү,   милли, рухи, гражданлык һәм патриотик тәрбия, гаилә тәрбиясе бирү проблемаларын күздә тотып эш итәләр.</w:t>
      </w:r>
      <w:r w:rsidR="005B06EB" w:rsidRPr="00AD0775">
        <w:rPr>
          <w:rFonts w:ascii="Times New Roman" w:hAnsi="Times New Roman" w:cs="Times New Roman"/>
          <w:sz w:val="28"/>
          <w:szCs w:val="28"/>
          <w:lang w:val="tt-RU"/>
        </w:rPr>
        <w:t xml:space="preserve">    Укучылар белән төрле музейларга (Г.Тукай, С.Сәйдәшев, К.Насырый,милли музей),театрларга (Г.Камал,К.Тинчу</w:t>
      </w:r>
      <w:r w:rsidR="00BB21DC" w:rsidRPr="00AD0775">
        <w:rPr>
          <w:rFonts w:ascii="Times New Roman" w:hAnsi="Times New Roman" w:cs="Times New Roman"/>
          <w:sz w:val="28"/>
          <w:szCs w:val="28"/>
          <w:lang w:val="tt-RU"/>
        </w:rPr>
        <w:t>рин, Курчак театрларына) йөрибез</w:t>
      </w:r>
      <w:r w:rsidR="005B06EB" w:rsidRPr="00AD0775">
        <w:rPr>
          <w:rFonts w:ascii="Times New Roman" w:hAnsi="Times New Roman" w:cs="Times New Roman"/>
          <w:sz w:val="28"/>
          <w:szCs w:val="28"/>
          <w:lang w:val="tt-RU"/>
        </w:rPr>
        <w:t>, төрле татар телендәге чаралада катнаша</w:t>
      </w:r>
      <w:r w:rsidR="00AD0775">
        <w:rPr>
          <w:rFonts w:ascii="Times New Roman" w:hAnsi="Times New Roman" w:cs="Times New Roman"/>
          <w:sz w:val="28"/>
          <w:szCs w:val="28"/>
          <w:lang w:val="tt-RU"/>
        </w:rPr>
        <w:t>лар</w:t>
      </w:r>
      <w:r w:rsidR="005B06EB" w:rsidRPr="00AD0775">
        <w:rPr>
          <w:rFonts w:ascii="Times New Roman" w:hAnsi="Times New Roman" w:cs="Times New Roman"/>
          <w:sz w:val="28"/>
          <w:szCs w:val="28"/>
          <w:lang w:val="tt-RU"/>
        </w:rPr>
        <w:t xml:space="preserve">. </w:t>
      </w:r>
      <w:r w:rsidR="00F01561" w:rsidRPr="00AD0775">
        <w:rPr>
          <w:rFonts w:ascii="Times New Roman" w:hAnsi="Times New Roman" w:cs="Times New Roman"/>
          <w:sz w:val="28"/>
          <w:szCs w:val="28"/>
          <w:lang w:val="tt-RU"/>
        </w:rPr>
        <w:t xml:space="preserve"> </w:t>
      </w:r>
      <w:r w:rsidR="00BB21DC" w:rsidRPr="00AD0775">
        <w:rPr>
          <w:rFonts w:ascii="Times New Roman" w:hAnsi="Times New Roman" w:cs="Times New Roman"/>
          <w:sz w:val="28"/>
          <w:szCs w:val="28"/>
          <w:lang w:val="tt-RU"/>
        </w:rPr>
        <w:t xml:space="preserve"> </w:t>
      </w:r>
      <w:r w:rsidR="00AA6D55" w:rsidRPr="00AD0775">
        <w:rPr>
          <w:rFonts w:ascii="Times New Roman" w:hAnsi="Times New Roman" w:cs="Times New Roman"/>
          <w:sz w:val="28"/>
          <w:szCs w:val="28"/>
          <w:lang w:val="tt-RU"/>
        </w:rPr>
        <w:t>Әлбәттә бу эшләне оештыруда (тагын бер кат ассызыклап китәм) нәкъ менә безнең укытучыларыбызның һөнәри осталыгы таләп  ителә.</w:t>
      </w:r>
    </w:p>
    <w:p w:rsidR="00AA6D55" w:rsidRPr="00AD0775" w:rsidRDefault="00EA54A8" w:rsidP="00264EFE">
      <w:pPr>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Тотрыклы (толерант) шәхес тәрбияләү – ул укучыларда башка милләт кешеләренә, аларның мәдәниятенә уңай мөнәсәбәт булдыру дигән сүз. Без балаларда үз халкыбызга, үз илебезгә мәхәббәт тәрбияләү белән генә чикләнмичә, кайда яшәүләренә һәм нинди милләт кешеләре булуга карамастан – барлык халыкларны, аларның мәдәниятен, гореф-гадәт, традицияләрен хөрмәт итәргә, табигатьне яратырга өйрәтәбез, гомумкешелек кыйммәтләре белән таныштырабыз. Үз мәдәниятләре белән беррәттән, укучылар башка халыкларның да мәдәниятен, телен белергә тиеш. </w:t>
      </w:r>
      <w:r w:rsidR="005B06EB" w:rsidRPr="00AD0775">
        <w:rPr>
          <w:rFonts w:ascii="Times New Roman" w:hAnsi="Times New Roman" w:cs="Times New Roman"/>
          <w:sz w:val="28"/>
          <w:szCs w:val="28"/>
          <w:lang w:val="tt-RU"/>
        </w:rPr>
        <w:t xml:space="preserve"> </w:t>
      </w:r>
      <w:r w:rsidR="00BB21DC" w:rsidRPr="00AD0775">
        <w:rPr>
          <w:rFonts w:ascii="Times New Roman" w:hAnsi="Times New Roman" w:cs="Times New Roman"/>
          <w:sz w:val="28"/>
          <w:szCs w:val="28"/>
          <w:lang w:val="tt-RU"/>
        </w:rPr>
        <w:t xml:space="preserve"> </w:t>
      </w:r>
    </w:p>
    <w:p w:rsidR="006F1568" w:rsidRPr="00AD0775" w:rsidRDefault="006F1568" w:rsidP="00264EFE">
      <w:pPr>
        <w:ind w:left="360"/>
        <w:jc w:val="both"/>
        <w:rPr>
          <w:rFonts w:ascii="Times New Roman" w:hAnsi="Times New Roman" w:cs="Times New Roman"/>
          <w:color w:val="333333"/>
          <w:sz w:val="28"/>
          <w:szCs w:val="28"/>
          <w:shd w:val="clear" w:color="auto" w:fill="FFFFFF"/>
          <w:lang w:val="tt-RU"/>
        </w:rPr>
      </w:pPr>
      <w:r w:rsidRPr="00AD0775">
        <w:rPr>
          <w:rFonts w:ascii="Times New Roman" w:hAnsi="Times New Roman" w:cs="Times New Roman"/>
          <w:sz w:val="28"/>
          <w:szCs w:val="28"/>
          <w:lang w:val="tt-RU"/>
        </w:rPr>
        <w:t xml:space="preserve">          </w:t>
      </w:r>
      <w:r w:rsidR="00A36246" w:rsidRPr="00AD0775">
        <w:rPr>
          <w:rFonts w:ascii="Times New Roman" w:hAnsi="Times New Roman" w:cs="Times New Roman"/>
          <w:sz w:val="28"/>
          <w:szCs w:val="28"/>
          <w:lang w:val="tt-RU"/>
        </w:rPr>
        <w:t xml:space="preserve"> </w:t>
      </w:r>
      <w:r w:rsidRPr="00AD0775">
        <w:rPr>
          <w:rFonts w:ascii="Times New Roman" w:hAnsi="Times New Roman" w:cs="Times New Roman"/>
          <w:sz w:val="28"/>
          <w:szCs w:val="28"/>
          <w:lang w:val="tt-RU"/>
        </w:rPr>
        <w:t xml:space="preserve">.  </w:t>
      </w:r>
      <w:r w:rsidRPr="00AD0775">
        <w:rPr>
          <w:rFonts w:ascii="Times New Roman" w:hAnsi="Times New Roman" w:cs="Times New Roman"/>
          <w:color w:val="333333"/>
          <w:sz w:val="28"/>
          <w:szCs w:val="28"/>
          <w:shd w:val="clear" w:color="auto" w:fill="FFFFFF"/>
          <w:lang w:val="tt-RU"/>
        </w:rPr>
        <w:t xml:space="preserve">  </w:t>
      </w:r>
    </w:p>
    <w:p w:rsidR="001E4004" w:rsidRPr="00AD0775" w:rsidRDefault="00AA6D55" w:rsidP="00AD0775">
      <w:pPr>
        <w:ind w:firstLine="850"/>
        <w:jc w:val="both"/>
        <w:rPr>
          <w:rFonts w:ascii="Times New Roman" w:hAnsi="Times New Roman" w:cs="Times New Roman"/>
          <w:sz w:val="28"/>
          <w:szCs w:val="28"/>
          <w:lang w:val="tt-RU"/>
        </w:rPr>
      </w:pPr>
      <w:r w:rsidRPr="00AD0775">
        <w:rPr>
          <w:rFonts w:ascii="Times New Roman" w:hAnsi="Times New Roman" w:cs="Times New Roman"/>
          <w:sz w:val="28"/>
          <w:szCs w:val="28"/>
          <w:lang w:val="tt-RU"/>
        </w:rPr>
        <w:t xml:space="preserve"> </w:t>
      </w:r>
    </w:p>
    <w:sectPr w:rsidR="001E4004" w:rsidRPr="00AD0775" w:rsidSect="00BB21DC">
      <w:footnotePr>
        <w:pos w:val="beneathText"/>
      </w:footnotePr>
      <w:pgSz w:w="11905" w:h="16837"/>
      <w:pgMar w:top="709"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136A79"/>
    <w:multiLevelType w:val="hybridMultilevel"/>
    <w:tmpl w:val="02525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pos w:val="beneathText"/>
  </w:footnotePr>
  <w:compat>
    <w:useFELayout/>
  </w:compat>
  <w:rsids>
    <w:rsidRoot w:val="003E732A"/>
    <w:rsid w:val="000C0492"/>
    <w:rsid w:val="0011785D"/>
    <w:rsid w:val="0016750A"/>
    <w:rsid w:val="00184736"/>
    <w:rsid w:val="001A7D24"/>
    <w:rsid w:val="001E0556"/>
    <w:rsid w:val="001E25AA"/>
    <w:rsid w:val="001E4004"/>
    <w:rsid w:val="00264EFE"/>
    <w:rsid w:val="002F2AE2"/>
    <w:rsid w:val="00383F4B"/>
    <w:rsid w:val="003D16AD"/>
    <w:rsid w:val="003E732A"/>
    <w:rsid w:val="003F2A0E"/>
    <w:rsid w:val="00406616"/>
    <w:rsid w:val="005332F2"/>
    <w:rsid w:val="00540EA0"/>
    <w:rsid w:val="005B06EB"/>
    <w:rsid w:val="005D11AE"/>
    <w:rsid w:val="005F65E3"/>
    <w:rsid w:val="006D3E0C"/>
    <w:rsid w:val="006E62E0"/>
    <w:rsid w:val="006F1568"/>
    <w:rsid w:val="00755099"/>
    <w:rsid w:val="0082292D"/>
    <w:rsid w:val="008B2177"/>
    <w:rsid w:val="009E366D"/>
    <w:rsid w:val="009F2F31"/>
    <w:rsid w:val="00A03195"/>
    <w:rsid w:val="00A24676"/>
    <w:rsid w:val="00A36246"/>
    <w:rsid w:val="00AA6D55"/>
    <w:rsid w:val="00AD0775"/>
    <w:rsid w:val="00AD214F"/>
    <w:rsid w:val="00BB21DC"/>
    <w:rsid w:val="00BD6D4A"/>
    <w:rsid w:val="00D224BC"/>
    <w:rsid w:val="00D520C0"/>
    <w:rsid w:val="00D76BF6"/>
    <w:rsid w:val="00DB4464"/>
    <w:rsid w:val="00DC69A7"/>
    <w:rsid w:val="00E050AB"/>
    <w:rsid w:val="00EA54A8"/>
    <w:rsid w:val="00F01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4004"/>
  </w:style>
  <w:style w:type="paragraph" w:styleId="a3">
    <w:name w:val="List Paragraph"/>
    <w:basedOn w:val="a"/>
    <w:uiPriority w:val="34"/>
    <w:qFormat/>
    <w:rsid w:val="006F1568"/>
    <w:pPr>
      <w:ind w:left="720"/>
      <w:contextualSpacing/>
    </w:pPr>
  </w:style>
</w:styles>
</file>

<file path=word/webSettings.xml><?xml version="1.0" encoding="utf-8"?>
<w:webSettings xmlns:r="http://schemas.openxmlformats.org/officeDocument/2006/relationships" xmlns:w="http://schemas.openxmlformats.org/wordprocessingml/2006/main">
  <w:divs>
    <w:div w:id="15819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Эндже</dc:creator>
  <cp:lastModifiedBy>Эндже</cp:lastModifiedBy>
  <cp:revision>2</cp:revision>
  <cp:lastPrinted>2014-12-17T20:33:00Z</cp:lastPrinted>
  <dcterms:created xsi:type="dcterms:W3CDTF">2017-04-26T10:51:00Z</dcterms:created>
  <dcterms:modified xsi:type="dcterms:W3CDTF">2017-04-26T10:51:00Z</dcterms:modified>
</cp:coreProperties>
</file>