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53" w:rsidRPr="00A831AA" w:rsidRDefault="005E7853" w:rsidP="004671BC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AA">
        <w:rPr>
          <w:rFonts w:ascii="Times New Roman" w:hAnsi="Times New Roman" w:cs="Times New Roman"/>
          <w:b/>
          <w:sz w:val="28"/>
          <w:szCs w:val="28"/>
        </w:rPr>
        <w:t>СКРАЙБИНГ ПРЕЗЕНТАЦИЯ – КАК НОВЫЙ СПОСОБ ПРОЕКТНОЙ ДЕЯТЕЛЬНОСТИ В УСЛОВИЯХ ВНЕДРЕНИЯ ФГОС</w:t>
      </w:r>
    </w:p>
    <w:p w:rsidR="00A676B8" w:rsidRDefault="00A831AA" w:rsidP="004671B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831AA">
        <w:rPr>
          <w:rFonts w:ascii="Times New Roman" w:hAnsi="Times New Roman" w:cs="Times New Roman"/>
          <w:sz w:val="28"/>
          <w:szCs w:val="28"/>
        </w:rPr>
        <w:t>Тахауова Лилия Мустафаевна (</w:t>
      </w:r>
      <w:hyperlink r:id="rId8" w:history="1">
        <w:r w:rsidRPr="00A831A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liliya</w:t>
        </w:r>
        <w:r w:rsidRPr="00A831AA">
          <w:rPr>
            <w:rStyle w:val="ab"/>
            <w:rFonts w:ascii="Times New Roman" w:hAnsi="Times New Roman" w:cs="Times New Roman"/>
            <w:sz w:val="28"/>
            <w:szCs w:val="28"/>
          </w:rPr>
          <w:t>8209@</w:t>
        </w:r>
        <w:r w:rsidRPr="00A831A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831A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A831A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831AA">
        <w:rPr>
          <w:rFonts w:ascii="Times New Roman" w:hAnsi="Times New Roman" w:cs="Times New Roman"/>
          <w:sz w:val="28"/>
          <w:szCs w:val="28"/>
        </w:rPr>
        <w:t>), учитель английского языка</w:t>
      </w:r>
      <w:r w:rsidR="00A67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AA" w:rsidRPr="00A676B8" w:rsidRDefault="00A831AA" w:rsidP="004671B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831AA">
        <w:rPr>
          <w:rFonts w:ascii="Times New Roman" w:hAnsi="Times New Roman" w:cs="Times New Roman"/>
          <w:sz w:val="28"/>
          <w:szCs w:val="28"/>
        </w:rPr>
        <w:t>МАОУ «Гимназия №5» города Альметьевска Республики Татарстан</w:t>
      </w:r>
    </w:p>
    <w:p w:rsidR="005E7853" w:rsidRPr="005E7853" w:rsidRDefault="00A831AA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i/>
          <w:sz w:val="28"/>
          <w:szCs w:val="28"/>
        </w:rPr>
      </w:pPr>
      <w:r w:rsidRPr="00A831AA">
        <w:rPr>
          <w:rFonts w:ascii="Times New Roman" w:eastAsia="Constantia" w:hAnsi="Times New Roman" w:cs="Times New Roman"/>
          <w:i/>
          <w:sz w:val="28"/>
          <w:szCs w:val="28"/>
        </w:rPr>
        <w:t xml:space="preserve"> </w:t>
      </w:r>
      <w:r w:rsidR="005E7853" w:rsidRPr="005E7853">
        <w:rPr>
          <w:rFonts w:ascii="Times New Roman" w:eastAsia="Constantia" w:hAnsi="Times New Roman" w:cs="Times New Roman"/>
          <w:i/>
          <w:sz w:val="28"/>
          <w:szCs w:val="28"/>
        </w:rPr>
        <w:t>На уроках методы и формы работы с одаренными учащимися, прежде всего, должны органически сочетаться с методами и формами работы со всеми учащимися школы и в то же время отличаться. Говоря о формах работы с одаренными детьми, необходимо сразу оговорить следующее: работа с такими учащимися распадается на две формы - урочную и внеурочную. Следует признать нецелесообразным в условиях школы выделение таких учащихся в особые группы для обучения</w:t>
      </w:r>
      <w:r w:rsidRPr="00A831AA">
        <w:rPr>
          <w:rFonts w:ascii="Times New Roman" w:eastAsia="Constantia" w:hAnsi="Times New Roman" w:cs="Times New Roman"/>
          <w:i/>
          <w:sz w:val="28"/>
          <w:szCs w:val="28"/>
        </w:rPr>
        <w:t xml:space="preserve"> </w:t>
      </w:r>
      <w:r w:rsidR="005E7853" w:rsidRPr="005E7853">
        <w:rPr>
          <w:rFonts w:ascii="Times New Roman" w:eastAsia="Constantia" w:hAnsi="Times New Roman" w:cs="Times New Roman"/>
          <w:i/>
          <w:sz w:val="28"/>
          <w:szCs w:val="28"/>
        </w:rPr>
        <w:t xml:space="preserve"> по всем предметам. Одаренные дети должны обучаться в классах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для выполнения ими различного рода проектной деятельности, творческих заданий. </w:t>
      </w:r>
    </w:p>
    <w:p w:rsidR="005E7853" w:rsidRPr="005E7853" w:rsidRDefault="005E7853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i/>
          <w:sz w:val="28"/>
          <w:szCs w:val="28"/>
        </w:rPr>
      </w:pPr>
      <w:r w:rsidRPr="005E7853">
        <w:rPr>
          <w:rFonts w:ascii="Times New Roman" w:eastAsia="Constantia" w:hAnsi="Times New Roman" w:cs="Times New Roman"/>
          <w:i/>
          <w:sz w:val="28"/>
          <w:szCs w:val="28"/>
        </w:rPr>
        <w:t xml:space="preserve">В работе с одаренными детьми целесообразно положить следующие принципы педагогической деятельности: </w:t>
      </w:r>
    </w:p>
    <w:p w:rsidR="005E7853" w:rsidRPr="005E7853" w:rsidRDefault="005E7853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i/>
          <w:sz w:val="28"/>
          <w:szCs w:val="28"/>
        </w:rPr>
      </w:pPr>
      <w:r w:rsidRPr="005E7853">
        <w:rPr>
          <w:rFonts w:ascii="Times New Roman" w:eastAsia="Constantia" w:hAnsi="Times New Roman" w:cs="Times New Roman"/>
          <w:i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5E7853" w:rsidRPr="005E7853" w:rsidRDefault="005E7853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i/>
          <w:sz w:val="28"/>
          <w:szCs w:val="28"/>
        </w:rPr>
      </w:pPr>
      <w:r w:rsidRPr="005E7853">
        <w:rPr>
          <w:rFonts w:ascii="Times New Roman" w:eastAsia="Constantia" w:hAnsi="Times New Roman" w:cs="Times New Roman"/>
          <w:i/>
          <w:sz w:val="28"/>
          <w:szCs w:val="28"/>
        </w:rPr>
        <w:t>принцип возрастания роли внеурочной деятельности;</w:t>
      </w:r>
    </w:p>
    <w:p w:rsidR="005E7853" w:rsidRPr="005E7853" w:rsidRDefault="005E7853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i/>
          <w:sz w:val="28"/>
          <w:szCs w:val="28"/>
        </w:rPr>
      </w:pPr>
      <w:r w:rsidRPr="005E7853">
        <w:rPr>
          <w:rFonts w:ascii="Times New Roman" w:eastAsia="Constantia" w:hAnsi="Times New Roman" w:cs="Times New Roman"/>
          <w:i/>
          <w:sz w:val="28"/>
          <w:szCs w:val="28"/>
        </w:rPr>
        <w:t>принцип индивидуализации и дифференциации обучения;</w:t>
      </w:r>
    </w:p>
    <w:p w:rsidR="005E7853" w:rsidRPr="005E7853" w:rsidRDefault="005E7853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i/>
          <w:sz w:val="28"/>
          <w:szCs w:val="28"/>
        </w:rPr>
      </w:pPr>
      <w:r w:rsidRPr="005E7853">
        <w:rPr>
          <w:rFonts w:ascii="Times New Roman" w:eastAsia="Constantia" w:hAnsi="Times New Roman" w:cs="Times New Roman"/>
          <w:i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5E7853" w:rsidRPr="005E7853" w:rsidRDefault="005E7853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i/>
          <w:sz w:val="28"/>
          <w:szCs w:val="28"/>
        </w:rPr>
      </w:pPr>
      <w:r w:rsidRPr="005E7853">
        <w:rPr>
          <w:rFonts w:ascii="Times New Roman" w:eastAsia="Constantia" w:hAnsi="Times New Roman" w:cs="Times New Roman"/>
          <w:i/>
          <w:sz w:val="28"/>
          <w:szCs w:val="28"/>
        </w:rPr>
        <w:t>принцип свободы выбора учащимися помощи, наставничества.</w:t>
      </w:r>
    </w:p>
    <w:p w:rsidR="005E7853" w:rsidRPr="005E7853" w:rsidRDefault="005E7853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i/>
          <w:sz w:val="28"/>
          <w:szCs w:val="28"/>
        </w:rPr>
      </w:pPr>
      <w:r w:rsidRPr="005E7853">
        <w:rPr>
          <w:rFonts w:ascii="Times New Roman" w:eastAsia="Constantia" w:hAnsi="Times New Roman" w:cs="Times New Roman"/>
          <w:i/>
          <w:sz w:val="28"/>
          <w:szCs w:val="28"/>
        </w:rPr>
        <w:t xml:space="preserve">Таким образом, все перечисленные принципы в полной мере находят отражение в основополагающих идеях новых федеральных стандартов. </w:t>
      </w:r>
    </w:p>
    <w:p w:rsidR="00864B20" w:rsidRPr="00A831AA" w:rsidRDefault="005E7853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i/>
          <w:sz w:val="28"/>
          <w:szCs w:val="28"/>
        </w:rPr>
      </w:pPr>
      <w:r w:rsidRPr="005E7853">
        <w:rPr>
          <w:rFonts w:ascii="Times New Roman" w:eastAsia="Constantia" w:hAnsi="Times New Roman" w:cs="Times New Roman"/>
          <w:i/>
          <w:sz w:val="28"/>
          <w:szCs w:val="28"/>
        </w:rPr>
        <w:t>В работе с одаренными детьми наиболее эффективными из современных педагогических технологий являются технологии продуктивно</w:t>
      </w:r>
      <w:r w:rsidR="00864B20" w:rsidRPr="00A831AA">
        <w:rPr>
          <w:rFonts w:ascii="Times New Roman" w:eastAsia="Constantia" w:hAnsi="Times New Roman" w:cs="Times New Roman"/>
          <w:i/>
          <w:sz w:val="28"/>
          <w:szCs w:val="28"/>
        </w:rPr>
        <w:t xml:space="preserve">го обучения. </w:t>
      </w:r>
      <w:r w:rsidRPr="005E7853">
        <w:rPr>
          <w:rFonts w:ascii="Times New Roman" w:eastAsia="Constantia" w:hAnsi="Times New Roman" w:cs="Times New Roman"/>
          <w:i/>
          <w:sz w:val="28"/>
          <w:szCs w:val="28"/>
        </w:rPr>
        <w:lastRenderedPageBreak/>
        <w:t>Эти технологии позволяют понять точку зрения учащегося,</w:t>
      </w:r>
      <w:r w:rsidR="00864B20" w:rsidRPr="00A831AA">
        <w:rPr>
          <w:rFonts w:ascii="Times New Roman" w:eastAsia="Constantia" w:hAnsi="Times New Roman" w:cs="Times New Roman"/>
          <w:i/>
          <w:sz w:val="28"/>
          <w:szCs w:val="28"/>
        </w:rPr>
        <w:t xml:space="preserve"> </w:t>
      </w:r>
      <w:r w:rsidRPr="005E7853">
        <w:rPr>
          <w:rFonts w:ascii="Times New Roman" w:eastAsia="Constantia" w:hAnsi="Times New Roman" w:cs="Times New Roman"/>
          <w:i/>
          <w:sz w:val="28"/>
          <w:szCs w:val="28"/>
        </w:rPr>
        <w:t xml:space="preserve"> использовать исследовательские, </w:t>
      </w:r>
      <w:r w:rsidR="00864B20" w:rsidRPr="00A831AA">
        <w:rPr>
          <w:rFonts w:ascii="Times New Roman" w:eastAsia="Constantia" w:hAnsi="Times New Roman" w:cs="Times New Roman"/>
          <w:i/>
          <w:sz w:val="28"/>
          <w:szCs w:val="28"/>
        </w:rPr>
        <w:t xml:space="preserve"> </w:t>
      </w:r>
      <w:r w:rsidRPr="005E7853">
        <w:rPr>
          <w:rFonts w:ascii="Times New Roman" w:eastAsia="Constantia" w:hAnsi="Times New Roman" w:cs="Times New Roman"/>
          <w:i/>
          <w:sz w:val="28"/>
          <w:szCs w:val="28"/>
        </w:rPr>
        <w:t xml:space="preserve">частично-поисковые, проблемные, проектные виды деятельности. </w:t>
      </w:r>
      <w:r w:rsidR="00A76343">
        <w:rPr>
          <w:rFonts w:ascii="Times New Roman" w:eastAsia="Constantia" w:hAnsi="Times New Roman" w:cs="Times New Roman"/>
          <w:i/>
          <w:sz w:val="28"/>
          <w:szCs w:val="28"/>
        </w:rPr>
        <w:t xml:space="preserve"> </w:t>
      </w:r>
      <w:r w:rsidRPr="005E7853">
        <w:rPr>
          <w:rFonts w:ascii="Times New Roman" w:eastAsia="Constantia" w:hAnsi="Times New Roman" w:cs="Times New Roman"/>
          <w:i/>
          <w:sz w:val="28"/>
          <w:szCs w:val="28"/>
        </w:rPr>
        <w:t xml:space="preserve">Хотелось бы подробнее рассмотреть </w:t>
      </w:r>
      <w:r w:rsidR="00864B20" w:rsidRPr="00A831AA">
        <w:rPr>
          <w:rFonts w:ascii="Times New Roman" w:eastAsia="Constantia" w:hAnsi="Times New Roman" w:cs="Times New Roman"/>
          <w:i/>
          <w:sz w:val="28"/>
          <w:szCs w:val="28"/>
        </w:rPr>
        <w:t xml:space="preserve"> новый способ  проектной деятельности, с использованием ИКТ и интернета.</w:t>
      </w:r>
    </w:p>
    <w:p w:rsidR="00FC18F6" w:rsidRPr="00A831AA" w:rsidRDefault="000618C1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A831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80F9A" w:rsidRPr="00A831AA">
        <w:rPr>
          <w:rFonts w:ascii="Times New Roman" w:hAnsi="Times New Roman" w:cs="Times New Roman"/>
          <w:color w:val="000000" w:themeColor="text1"/>
          <w:sz w:val="28"/>
          <w:szCs w:val="28"/>
        </w:rPr>
        <w:t>крайби</w:t>
      </w:r>
      <w:r w:rsidR="00AE6985" w:rsidRPr="00A831AA">
        <w:rPr>
          <w:rFonts w:ascii="Times New Roman" w:hAnsi="Times New Roman" w:cs="Times New Roman"/>
          <w:color w:val="000000" w:themeColor="text1"/>
          <w:sz w:val="28"/>
          <w:szCs w:val="28"/>
        </w:rPr>
        <w:t>нг презентации как универсальная технология</w:t>
      </w:r>
      <w:r w:rsidR="00780F9A" w:rsidRPr="00A831AA">
        <w:rPr>
          <w:rFonts w:ascii="Times New Roman" w:hAnsi="Times New Roman" w:cs="Times New Roman"/>
          <w:color w:val="000000" w:themeColor="text1"/>
          <w:sz w:val="28"/>
          <w:szCs w:val="28"/>
        </w:rPr>
        <w:t>, которую может применить любой учитель предметник на разных этапах урока.</w:t>
      </w:r>
    </w:p>
    <w:p w:rsidR="00E6464F" w:rsidRDefault="003322E4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hAnsi="Times New Roman" w:cs="Times New Roman"/>
          <w:b/>
          <w:bCs/>
          <w:sz w:val="28"/>
          <w:szCs w:val="28"/>
        </w:rPr>
        <w:t xml:space="preserve">Скрайбинг </w:t>
      </w:r>
      <w:r w:rsidRPr="00A831AA">
        <w:rPr>
          <w:rFonts w:ascii="Times New Roman" w:hAnsi="Times New Roman" w:cs="Times New Roman"/>
          <w:sz w:val="28"/>
          <w:szCs w:val="28"/>
        </w:rPr>
        <w:t>- новейшая техника презентации (от английского "</w:t>
      </w:r>
      <w:proofErr w:type="spellStart"/>
      <w:r w:rsidRPr="00A831AA">
        <w:rPr>
          <w:rFonts w:ascii="Times New Roman" w:hAnsi="Times New Roman" w:cs="Times New Roman"/>
          <w:sz w:val="28"/>
          <w:szCs w:val="28"/>
        </w:rPr>
        <w:t>scribe</w:t>
      </w:r>
      <w:proofErr w:type="spellEnd"/>
      <w:r w:rsidRPr="00A831AA">
        <w:rPr>
          <w:rFonts w:ascii="Times New Roman" w:hAnsi="Times New Roman" w:cs="Times New Roman"/>
          <w:sz w:val="28"/>
          <w:szCs w:val="28"/>
        </w:rPr>
        <w:t>" - н</w:t>
      </w:r>
      <w:r w:rsidR="00E6464F">
        <w:rPr>
          <w:rFonts w:ascii="Times New Roman" w:hAnsi="Times New Roman" w:cs="Times New Roman"/>
          <w:sz w:val="28"/>
          <w:szCs w:val="28"/>
        </w:rPr>
        <w:t xml:space="preserve">абрасывать эскизы или рисунки). </w:t>
      </w:r>
      <w:r w:rsidR="003967AE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создать ролик-презентацию можно при помощи сервиса </w:t>
      </w:r>
      <w:proofErr w:type="spellStart"/>
      <w:r w:rsidR="003967AE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PowToon</w:t>
      </w:r>
      <w:proofErr w:type="spellEnd"/>
      <w:r w:rsidR="003967AE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Создатели назвали </w:t>
      </w:r>
      <w:proofErr w:type="spellStart"/>
      <w:r w:rsidR="003967AE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PowToon</w:t>
      </w:r>
      <w:proofErr w:type="spellEnd"/>
      <w:r w:rsidR="003967AE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генератором анимационных презентаций</w:t>
      </w:r>
    </w:p>
    <w:p w:rsidR="00A76343" w:rsidRPr="00A76343" w:rsidRDefault="003967AE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b/>
          <w:bCs/>
          <w:i/>
          <w:iCs/>
          <w:color w:val="20124D"/>
          <w:sz w:val="28"/>
          <w:szCs w:val="28"/>
          <w:lang w:eastAsia="ru-RU"/>
        </w:rPr>
        <w:t>Регистрация</w:t>
      </w:r>
    </w:p>
    <w:p w:rsidR="00E6464F" w:rsidRDefault="003967AE" w:rsidP="004671BC">
      <w:pPr>
        <w:spacing w:before="100" w:beforeAutospacing="1" w:after="0" w:line="360" w:lineRule="auto"/>
        <w:ind w:firstLine="39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Заходим на </w:t>
      </w:r>
      <w:r w:rsidR="00A76343" w:rsidRPr="00A76343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2D6EBB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PowToon</w:t>
      </w:r>
      <w:proofErr w:type="spellEnd"/>
      <w:r w:rsidR="002D6EBB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31AA">
        <w:rPr>
          <w:rFonts w:ascii="Times New Roman" w:hAnsi="Times New Roman" w:cs="Times New Roman"/>
          <w:sz w:val="28"/>
          <w:szCs w:val="28"/>
        </w:rPr>
        <w:t>Можно зарегистрироваться, указав свой e-</w:t>
      </w:r>
      <w:proofErr w:type="spellStart"/>
      <w:r w:rsidRPr="00A831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831AA">
        <w:rPr>
          <w:rFonts w:ascii="Times New Roman" w:hAnsi="Times New Roman" w:cs="Times New Roman"/>
          <w:sz w:val="28"/>
          <w:szCs w:val="28"/>
        </w:rPr>
        <w:t xml:space="preserve"> и придумав пароль. А можно воспользоваться аккаунтом от </w:t>
      </w:r>
      <w:proofErr w:type="spellStart"/>
      <w:r w:rsidRPr="00A831A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83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AA">
        <w:rPr>
          <w:rFonts w:ascii="Times New Roman" w:hAnsi="Times New Roman" w:cs="Times New Roman"/>
          <w:sz w:val="28"/>
          <w:szCs w:val="28"/>
        </w:rPr>
        <w:t>Facebook.</w:t>
      </w:r>
      <w:proofErr w:type="spellEnd"/>
    </w:p>
    <w:p w:rsidR="002D6EBB" w:rsidRPr="00A831AA" w:rsidRDefault="002D6EBB" w:rsidP="004671BC">
      <w:pPr>
        <w:spacing w:before="100" w:beforeAutospacing="1" w:after="0" w:line="36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работы над новой анимацией нажимаем кнопку "START" рядом с надписью "START CREATING </w:t>
      </w:r>
      <w:r w:rsidR="00E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AWESOME </w:t>
      </w:r>
      <w:proofErr w:type="spellStart"/>
      <w:r w:rsidR="00E6464F">
        <w:rPr>
          <w:rFonts w:ascii="Times New Roman" w:eastAsia="Times New Roman" w:hAnsi="Times New Roman" w:cs="Times New Roman"/>
          <w:sz w:val="28"/>
          <w:szCs w:val="28"/>
          <w:lang w:eastAsia="ru-RU"/>
        </w:rPr>
        <w:t>POWTOONS".Затем</w:t>
      </w:r>
      <w:proofErr w:type="spellEnd"/>
      <w:r w:rsidR="00E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выбрать </w:t>
      </w:r>
      <w:r w:rsidRPr="00E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будущего видео. 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Create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("Создавать") - и начинается загрузка презентации 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PowToon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окне.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64F" w:rsidRPr="00A831A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B090EBD" wp14:editId="45871757">
            <wp:extent cx="5934074" cy="1657350"/>
            <wp:effectExtent l="0" t="0" r="0" b="0"/>
            <wp:docPr id="2" name="Рисунок 2" descr="http://1.bp.blogspot.com/-hczQSF3tzPs/Ug1Mq68yluI/AAAAAAAALZU/XVuNACbJYXI/s1600/%D0%A0%D0%B8%D1%81%D1%83%D0%BD%D0%BE%D0%BA8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hczQSF3tzPs/Ug1Mq68yluI/AAAAAAAALZU/XVuNACbJYXI/s1600/%D0%A0%D0%B8%D1%81%D1%83%D0%BD%D0%BE%D0%BA8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BB" w:rsidRPr="00A831AA" w:rsidRDefault="002D6EBB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центре находится основная рабочая область в виде слайда, на котором и будет разворачиваться действие. Слева расположена панель слайдов (кадров) презентации.</w:t>
      </w:r>
      <w:r w:rsidR="009B2BB5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от рабочего поля находится своеобразная "библиотека" для добавления в презентацию новых объектов.</w:t>
      </w:r>
    </w:p>
    <w:p w:rsidR="00440792" w:rsidRPr="00A831AA" w:rsidRDefault="002D6EBB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Строка 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Text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Effects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6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добавляет в кадр текст с различными эффектами. </w:t>
      </w:r>
      <w:r w:rsidR="00440792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"</w:t>
      </w:r>
      <w:proofErr w:type="spellStart"/>
      <w:r w:rsidR="00440792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Image</w:t>
      </w:r>
      <w:proofErr w:type="spellEnd"/>
      <w:r w:rsidR="00440792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792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Holders</w:t>
      </w:r>
      <w:proofErr w:type="spellEnd"/>
      <w:r w:rsidR="00440792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занимается "оформлением" изображений (всевозможные рамочки и обрамления для картинок).</w:t>
      </w:r>
    </w:p>
    <w:p w:rsidR="00440792" w:rsidRPr="00A831AA" w:rsidRDefault="009B2BB5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C233B11" wp14:editId="3E9DA151">
            <wp:extent cx="5543550" cy="590550"/>
            <wp:effectExtent l="0" t="0" r="0" b="0"/>
            <wp:docPr id="3" name="Рисунок 3" descr="http://2.bp.blogspot.com/-9s4mnbHJ3Eg/Ug1RR1HAicI/AAAAAAAALaY/TgL2H8W1Tgk/s1600/%D0%A0%D0%B8%D1%81%D1%83%D0%BD%D0%BE%D0%BA14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9s4mnbHJ3Eg/Ug1RR1HAicI/AAAAAAAALaY/TgL2H8W1Tgk/s1600/%D0%A0%D0%B8%D1%81%D1%83%D0%BD%D0%BE%D0%BA14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0792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440792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Characters</w:t>
      </w:r>
      <w:proofErr w:type="spellEnd"/>
      <w:r w:rsidR="00440792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— это персонажи презентации. Они меняются в </w:t>
      </w:r>
      <w:r w:rsidR="0067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стиля, который вы решите </w:t>
      </w:r>
      <w:r w:rsidR="00440792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выбрать.</w:t>
      </w:r>
    </w:p>
    <w:p w:rsidR="00440792" w:rsidRPr="00A831AA" w:rsidRDefault="00440792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Animation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 — те же персонажи, только двигающиеся. При наведении на них курсора появляется всплывающая подсказка о том, на что способен тот или иной герой.</w:t>
      </w:r>
      <w:r w:rsidR="0067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для оформления можно использовать 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Markers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 (стрелочки и галочки) и 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Shapes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 (геометрические фигуры). В заключение устанавливаем фон презентации ("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Backgrounds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:rsidR="00440792" w:rsidRPr="00A76343" w:rsidRDefault="00440792" w:rsidP="004671BC">
      <w:pPr>
        <w:spacing w:before="100" w:beforeAutospacing="1" w:after="0" w:line="360" w:lineRule="auto"/>
        <w:ind w:firstLine="39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Оживляем презентацию</w:t>
      </w:r>
      <w:proofErr w:type="gramStart"/>
      <w:r w:rsidR="0067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 под основным полем с анимацией находится шкала времени, на которой видна последовательность появления различных объектов. Под ней находятся иконки, связанные с самими объектами.</w:t>
      </w:r>
    </w:p>
    <w:p w:rsidR="00440792" w:rsidRPr="00A831AA" w:rsidRDefault="00440792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191134F" wp14:editId="759E84A7">
            <wp:extent cx="5915025" cy="857250"/>
            <wp:effectExtent l="0" t="0" r="9525" b="0"/>
            <wp:docPr id="5" name="Рисунок 5" descr="http://3.bp.blogspot.com/-i7ePGjKHXCA/Ug1VjVDjCpI/AAAAAAAALbc/otj9UlQy4Sc/s1600/%D0%A0%D0%B8%D1%81%D1%83%D0%BD%D0%BE%D0%BA19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3.bp.blogspot.com/-i7ePGjKHXCA/Ug1VjVDjCpI/AAAAAAAALbc/otj9UlQy4Sc/s1600/%D0%A0%D0%B8%D1%81%D1%83%D0%BD%D0%BE%D0%BA19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92" w:rsidRPr="00A831AA" w:rsidRDefault="00440792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герой этой презентации появляется на третьей секунде, а исчезает на шестой. Причем появляется он снизу вверх, а исчезает слева направо. Слева от шкалы времени находится панель для выбора направления появления (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Enter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ухода (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Exit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персонажей из кадра. А можно подключить "руку", которая будет выкладывать картинки в кадр (нажав на значок с зачеркнутой рукой).</w:t>
      </w:r>
    </w:p>
    <w:p w:rsidR="00440792" w:rsidRPr="00A831AA" w:rsidRDefault="00440792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D53FB65" wp14:editId="79E02DED">
            <wp:extent cx="6000750" cy="542925"/>
            <wp:effectExtent l="0" t="0" r="0" b="9525"/>
            <wp:docPr id="6" name="Рисунок 6" descr="http://2.bp.blogspot.com/-hd64jmsiyTg/Ug1XYaYlhoI/AAAAAAAALb4/KDAH7OHrOeo/s1600/%D0%A0%D0%B8%D1%81%D1%83%D0%BD%D0%BE%D0%BA21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2.bp.blogspot.com/-hd64jmsiyTg/Ug1XYaYlhoI/AAAAAAAALb4/KDAH7OHrOeo/s1600/%D0%A0%D0%B8%D1%81%D1%83%D0%BD%D0%BE%D0%BA21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92" w:rsidRPr="00A831AA" w:rsidRDefault="00440792" w:rsidP="004671BC">
      <w:pPr>
        <w:spacing w:before="100" w:beforeAutospacing="1" w:after="0" w:line="360" w:lineRule="auto"/>
        <w:ind w:firstLine="39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b/>
          <w:bCs/>
          <w:i/>
          <w:iCs/>
          <w:color w:val="20124D"/>
          <w:sz w:val="28"/>
          <w:szCs w:val="28"/>
          <w:lang w:eastAsia="ru-RU"/>
        </w:rPr>
        <w:t>Последние штрихи</w:t>
      </w:r>
      <w:r w:rsidR="00A76343">
        <w:rPr>
          <w:rFonts w:ascii="Times New Roman" w:eastAsia="Times New Roman" w:hAnsi="Times New Roman" w:cs="Times New Roman"/>
          <w:b/>
          <w:bCs/>
          <w:i/>
          <w:iCs/>
          <w:color w:val="20124D"/>
          <w:sz w:val="28"/>
          <w:szCs w:val="28"/>
          <w:lang w:eastAsia="ru-RU"/>
        </w:rPr>
        <w:t xml:space="preserve"> </w:t>
      </w:r>
      <w:r w:rsidR="00A7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63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анель инструментов вверху.</w:t>
      </w:r>
    </w:p>
    <w:p w:rsidR="00440792" w:rsidRPr="00A831AA" w:rsidRDefault="00440792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284ECDF1" wp14:editId="723F5F4E">
            <wp:extent cx="6096000" cy="533400"/>
            <wp:effectExtent l="0" t="0" r="0" b="0"/>
            <wp:docPr id="7" name="Рисунок 7" descr="http://1.bp.blogspot.com/-WteulX2aEu0/Ug1Yp8ePGzI/AAAAAAAALcI/57zJfSuQc2I/s1600/%D0%A0%D0%B8%D1%81%D1%83%D0%BD%D0%BE%D0%BA22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1.bp.blogspot.com/-WteulX2aEu0/Ug1Yp8ePGzI/AAAAAAAALcI/57zJfSuQc2I/s1600/%D0%A0%D0%B8%D1%81%D1%83%D0%BD%D0%BE%D0%BA22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92" w:rsidRPr="00A831AA" w:rsidRDefault="00440792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Вас не устраивают предложенные в библиоте</w:t>
      </w:r>
      <w:r w:rsidR="00A7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рисунки, можно загрузить свой рисунок 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помощью клавиши 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Image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". Небольшое уточнение: перед вставкой рисунка установите на шкале времени красную стрелку в ту временную отметку, когда по Вашей задумке должна появиться картинка, а затем приступ</w:t>
      </w:r>
      <w:r w:rsidR="0067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к добавлению изображения. 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Клавиша 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Sound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 - для наложения музыки и голоса. Бесплатно из библиотеки доступно только 8 треков (в шаблонах музыка уже присутст</w:t>
      </w:r>
      <w:r w:rsidR="0046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вует по умолчанию). Но вы можете 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загрузить свой аудиофайл (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Sound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Track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озвучку (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Voice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Over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0792" w:rsidRPr="00A831AA" w:rsidRDefault="00440792" w:rsidP="004671BC">
      <w:pPr>
        <w:spacing w:before="100" w:beforeAutospacing="1" w:after="0" w:line="360" w:lineRule="auto"/>
        <w:ind w:firstLine="39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b/>
          <w:bCs/>
          <w:i/>
          <w:iCs/>
          <w:color w:val="20124D"/>
          <w:sz w:val="28"/>
          <w:szCs w:val="28"/>
          <w:lang w:eastAsia="ru-RU"/>
        </w:rPr>
        <w:t>Публикуем презентацию</w:t>
      </w:r>
    </w:p>
    <w:p w:rsidR="00440792" w:rsidRPr="00A831AA" w:rsidRDefault="00440792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работа над презентацией закончится, можно устроить предварительный просмотр (кнопка 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Preview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"),</w:t>
      </w:r>
      <w:r w:rsidR="009B2BB5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и загрузить на 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(кнопка 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Export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 с соответствующим логотипом). Если своего канала на 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нет, а вставить презентацию хочется на сайт или в блог, можно воспользоваться сервисным кодом. Чтобы получить код для вставки, нажимаем на синюю клавишу вверху - "</w:t>
      </w:r>
      <w:proofErr w:type="spellStart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embed</w:t>
      </w:r>
      <w:proofErr w:type="spellEnd"/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40792" w:rsidRPr="00A831AA" w:rsidRDefault="00440792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нужный формат презентации, копируем код и вставляем в блог или сайт. </w:t>
      </w:r>
    </w:p>
    <w:p w:rsidR="00AD5454" w:rsidRPr="00A831AA" w:rsidRDefault="00AD5454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 я данный вид работы по специальным кри</w:t>
      </w:r>
      <w:r w:rsidR="00F8352D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териям, которые мы разработали вместе с детьми.</w:t>
      </w:r>
    </w:p>
    <w:p w:rsidR="00AD5454" w:rsidRPr="00A831AA" w:rsidRDefault="00440792" w:rsidP="004671B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831AA">
        <w:rPr>
          <w:rFonts w:ascii="Times New Roman" w:hAnsi="Times New Roman" w:cs="Times New Roman"/>
          <w:sz w:val="28"/>
          <w:szCs w:val="28"/>
        </w:rPr>
        <w:t xml:space="preserve">Скрайбинг можно использовать в школе на любом уроке и по любой теме. Подойдет он для объяснения нового материала и проверки усвоенного, может быть использован как средство обобщения изученного, как домашнее задание, как "мозговой штурм" и рефлексия на уроке. Наиболее перспективно использование </w:t>
      </w:r>
      <w:proofErr w:type="spellStart"/>
      <w:r w:rsidRPr="00A831AA">
        <w:rPr>
          <w:rFonts w:ascii="Times New Roman" w:hAnsi="Times New Roman" w:cs="Times New Roman"/>
          <w:sz w:val="28"/>
          <w:szCs w:val="28"/>
        </w:rPr>
        <w:t>скрайб</w:t>
      </w:r>
      <w:proofErr w:type="spellEnd"/>
      <w:r w:rsidR="00A76343">
        <w:rPr>
          <w:rFonts w:ascii="Times New Roman" w:hAnsi="Times New Roman" w:cs="Times New Roman"/>
          <w:sz w:val="28"/>
          <w:szCs w:val="28"/>
        </w:rPr>
        <w:t xml:space="preserve"> </w:t>
      </w:r>
      <w:r w:rsidRPr="00A831AA">
        <w:rPr>
          <w:rFonts w:ascii="Times New Roman" w:hAnsi="Times New Roman" w:cs="Times New Roman"/>
          <w:sz w:val="28"/>
          <w:szCs w:val="28"/>
        </w:rPr>
        <w:t>-</w:t>
      </w:r>
      <w:r w:rsidR="00A76343">
        <w:rPr>
          <w:rFonts w:ascii="Times New Roman" w:hAnsi="Times New Roman" w:cs="Times New Roman"/>
          <w:sz w:val="28"/>
          <w:szCs w:val="28"/>
        </w:rPr>
        <w:t xml:space="preserve"> </w:t>
      </w:r>
      <w:r w:rsidRPr="00A831AA">
        <w:rPr>
          <w:rFonts w:ascii="Times New Roman" w:hAnsi="Times New Roman" w:cs="Times New Roman"/>
          <w:sz w:val="28"/>
          <w:szCs w:val="28"/>
        </w:rPr>
        <w:t>презентаций в проектной деятельности</w:t>
      </w:r>
      <w:r w:rsidRPr="00A831AA">
        <w:rPr>
          <w:sz w:val="28"/>
          <w:szCs w:val="28"/>
        </w:rPr>
        <w:t>.</w:t>
      </w:r>
      <w:r w:rsidR="00AD5454" w:rsidRPr="00A831AA">
        <w:rPr>
          <w:sz w:val="28"/>
          <w:szCs w:val="28"/>
        </w:rPr>
        <w:t xml:space="preserve"> </w:t>
      </w:r>
    </w:p>
    <w:p w:rsidR="00210873" w:rsidRPr="00A831AA" w:rsidRDefault="00210873" w:rsidP="004671B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831AA">
        <w:rPr>
          <w:rFonts w:ascii="Times New Roman" w:hAnsi="Times New Roman" w:cs="Times New Roman"/>
          <w:sz w:val="28"/>
          <w:szCs w:val="28"/>
        </w:rPr>
        <w:t xml:space="preserve">Использование анимационной презентации на уроке позволяет развивать также </w:t>
      </w:r>
      <w:r w:rsidR="00C02E67" w:rsidRPr="00A831AA"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C02E67" w:rsidRPr="00A831AA" w:rsidRDefault="00C02E67" w:rsidP="004671B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831AA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УУД,</w:t>
      </w:r>
      <w:r w:rsidRPr="00A831AA">
        <w:rPr>
          <w:rFonts w:ascii="Times New Roman" w:hAnsi="Times New Roman" w:cs="Times New Roman"/>
          <w:sz w:val="28"/>
          <w:szCs w:val="28"/>
        </w:rPr>
        <w:t xml:space="preserve"> так как ученик осуществляет самореализацию, т.е. самостоятельный выбор средств и методов достижения целей.</w:t>
      </w:r>
    </w:p>
    <w:p w:rsidR="00C02E67" w:rsidRPr="00A831AA" w:rsidRDefault="00C02E67" w:rsidP="004671B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831AA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A831AA">
        <w:rPr>
          <w:rFonts w:ascii="Times New Roman" w:hAnsi="Times New Roman" w:cs="Times New Roman"/>
          <w:sz w:val="28"/>
          <w:szCs w:val="28"/>
        </w:rPr>
        <w:t>, так как ученик самостоятельно организует свою учебную деятельность индивидуально или в парах, группах, осуществляя все этапы</w:t>
      </w:r>
      <w:r w:rsidR="00C85D71" w:rsidRPr="00A831AA">
        <w:rPr>
          <w:rFonts w:ascii="Times New Roman" w:hAnsi="Times New Roman" w:cs="Times New Roman"/>
          <w:sz w:val="28"/>
          <w:szCs w:val="28"/>
        </w:rPr>
        <w:t xml:space="preserve"> от целеполагание, до контроля и оценки результатов.</w:t>
      </w:r>
    </w:p>
    <w:p w:rsidR="00C85D71" w:rsidRPr="00A831AA" w:rsidRDefault="00C85D71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AA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A831AA">
        <w:rPr>
          <w:rFonts w:ascii="Times New Roman" w:hAnsi="Times New Roman" w:cs="Times New Roman"/>
          <w:sz w:val="28"/>
          <w:szCs w:val="28"/>
        </w:rPr>
        <w:t>, так как ученик узнает новое в процессе выполнения задания.</w:t>
      </w:r>
    </w:p>
    <w:p w:rsidR="009B2BB5" w:rsidRPr="00A831AA" w:rsidRDefault="009B2BB5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A831AA">
        <w:rPr>
          <w:rFonts w:ascii="Times New Roman" w:eastAsia="Constantia" w:hAnsi="Times New Roman" w:cs="Times New Roman"/>
          <w:sz w:val="28"/>
          <w:szCs w:val="28"/>
        </w:rPr>
        <w:t xml:space="preserve">     </w:t>
      </w:r>
      <w:r w:rsidRPr="009B2BB5">
        <w:rPr>
          <w:rFonts w:ascii="Times New Roman" w:eastAsia="Constantia" w:hAnsi="Times New Roman" w:cs="Times New Roman"/>
          <w:sz w:val="28"/>
          <w:szCs w:val="28"/>
        </w:rPr>
        <w:t>В заключение хотелось бы отметить, что работа педагога с одаренными детьми — это сложный и никогда не прекращающийся процесс. Он требует от учителя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родителями. Он требует постоянного роста мастерства педагогической гибкости, умения отказаться оттого, что еще сегодня казалось творческой находкой и сильной стороной. Об этом очень точно высказался Сократ: «Учитель, подготовь себе ученика, у которого сам сможешь учиться».</w:t>
      </w:r>
    </w:p>
    <w:p w:rsidR="00A676B8" w:rsidRDefault="009B2BB5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9B2BB5">
        <w:rPr>
          <w:rFonts w:ascii="Times New Roman" w:eastAsia="Constantia" w:hAnsi="Times New Roman" w:cs="Times New Roman"/>
          <w:sz w:val="28"/>
          <w:szCs w:val="28"/>
        </w:rPr>
        <w:t>Список литературы:</w:t>
      </w:r>
    </w:p>
    <w:p w:rsidR="009B2BB5" w:rsidRPr="009B2BB5" w:rsidRDefault="00A76343" w:rsidP="004671BC">
      <w:pPr>
        <w:spacing w:after="0" w:line="360" w:lineRule="auto"/>
        <w:ind w:firstLine="397"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1</w:t>
      </w:r>
      <w:r w:rsidR="009B2BB5" w:rsidRPr="009B2BB5">
        <w:rPr>
          <w:rFonts w:ascii="Times New Roman" w:eastAsia="Constantia" w:hAnsi="Times New Roman" w:cs="Times New Roman"/>
          <w:sz w:val="28"/>
          <w:szCs w:val="28"/>
        </w:rPr>
        <w:t xml:space="preserve">. Опыт работы с одаренными детьми в современной России: материалы Всероссийской научно-практической конференции. Москва, 6-8 февраля 2003 года/ Научный редактор Л.П. </w:t>
      </w:r>
      <w:proofErr w:type="spellStart"/>
      <w:r w:rsidR="009B2BB5" w:rsidRPr="009B2BB5">
        <w:rPr>
          <w:rFonts w:ascii="Times New Roman" w:eastAsia="Constantia" w:hAnsi="Times New Roman" w:cs="Times New Roman"/>
          <w:sz w:val="28"/>
          <w:szCs w:val="28"/>
        </w:rPr>
        <w:t>Дуганова</w:t>
      </w:r>
      <w:proofErr w:type="spellEnd"/>
    </w:p>
    <w:p w:rsidR="00A76343" w:rsidRDefault="00A76343" w:rsidP="004671B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BB5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9" w:history="1">
        <w:r w:rsidR="009B2BB5" w:rsidRPr="00A831AA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https://sites.google.com/site/mkskrajbing/cto-takoe-skrajbing</w:t>
        </w:r>
      </w:hyperlink>
      <w:r w:rsidR="009B2BB5" w:rsidRPr="00A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343" w:rsidRPr="00A76343" w:rsidRDefault="00A76343" w:rsidP="004671BC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B5" w:rsidRPr="00A76343" w:rsidRDefault="00A76343" w:rsidP="004671BC">
      <w:pPr>
        <w:tabs>
          <w:tab w:val="left" w:pos="2895"/>
        </w:tabs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B2BB5" w:rsidRPr="00A76343" w:rsidSect="00E6464F">
      <w:head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4E" w:rsidRDefault="005E634E" w:rsidP="00FC18F6">
      <w:pPr>
        <w:spacing w:after="0" w:line="240" w:lineRule="auto"/>
      </w:pPr>
      <w:r>
        <w:separator/>
      </w:r>
    </w:p>
  </w:endnote>
  <w:endnote w:type="continuationSeparator" w:id="0">
    <w:p w:rsidR="005E634E" w:rsidRDefault="005E634E" w:rsidP="00FC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4E" w:rsidRDefault="005E634E" w:rsidP="00FC18F6">
      <w:pPr>
        <w:spacing w:after="0" w:line="240" w:lineRule="auto"/>
      </w:pPr>
      <w:r>
        <w:separator/>
      </w:r>
    </w:p>
  </w:footnote>
  <w:footnote w:type="continuationSeparator" w:id="0">
    <w:p w:rsidR="005E634E" w:rsidRDefault="005E634E" w:rsidP="00FC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F6" w:rsidRDefault="00FC18F6">
    <w:pPr>
      <w:pStyle w:val="a3"/>
    </w:pPr>
  </w:p>
  <w:p w:rsidR="00FC18F6" w:rsidRDefault="00FC18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816"/>
    <w:multiLevelType w:val="multilevel"/>
    <w:tmpl w:val="FF5C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C0C21"/>
    <w:multiLevelType w:val="hybridMultilevel"/>
    <w:tmpl w:val="F70E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F6"/>
    <w:rsid w:val="00006F93"/>
    <w:rsid w:val="000618C1"/>
    <w:rsid w:val="000B03AD"/>
    <w:rsid w:val="00210873"/>
    <w:rsid w:val="002A613E"/>
    <w:rsid w:val="002D6EBB"/>
    <w:rsid w:val="00317026"/>
    <w:rsid w:val="003322E4"/>
    <w:rsid w:val="0034248E"/>
    <w:rsid w:val="00343E5C"/>
    <w:rsid w:val="003967AE"/>
    <w:rsid w:val="00440792"/>
    <w:rsid w:val="004671BC"/>
    <w:rsid w:val="005E634E"/>
    <w:rsid w:val="005E7853"/>
    <w:rsid w:val="00671482"/>
    <w:rsid w:val="00680C3C"/>
    <w:rsid w:val="006A3C0E"/>
    <w:rsid w:val="00780F9A"/>
    <w:rsid w:val="00864B20"/>
    <w:rsid w:val="008C7B87"/>
    <w:rsid w:val="009B2BB5"/>
    <w:rsid w:val="00A15371"/>
    <w:rsid w:val="00A676B8"/>
    <w:rsid w:val="00A76343"/>
    <w:rsid w:val="00A831AA"/>
    <w:rsid w:val="00AD5454"/>
    <w:rsid w:val="00AE6985"/>
    <w:rsid w:val="00C02E67"/>
    <w:rsid w:val="00C208B4"/>
    <w:rsid w:val="00C505FD"/>
    <w:rsid w:val="00C517A5"/>
    <w:rsid w:val="00C85D71"/>
    <w:rsid w:val="00CC40AA"/>
    <w:rsid w:val="00D24FA6"/>
    <w:rsid w:val="00D736B2"/>
    <w:rsid w:val="00E6464F"/>
    <w:rsid w:val="00ED5E3E"/>
    <w:rsid w:val="00F8352D"/>
    <w:rsid w:val="00FC18F6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8F6"/>
  </w:style>
  <w:style w:type="paragraph" w:styleId="a5">
    <w:name w:val="footer"/>
    <w:basedOn w:val="a"/>
    <w:link w:val="a6"/>
    <w:uiPriority w:val="99"/>
    <w:unhideWhenUsed/>
    <w:rsid w:val="00FC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8F6"/>
  </w:style>
  <w:style w:type="paragraph" w:styleId="a7">
    <w:name w:val="Normal (Web)"/>
    <w:basedOn w:val="a"/>
    <w:uiPriority w:val="99"/>
    <w:unhideWhenUsed/>
    <w:rsid w:val="006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EB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BB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B2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8F6"/>
  </w:style>
  <w:style w:type="paragraph" w:styleId="a5">
    <w:name w:val="footer"/>
    <w:basedOn w:val="a"/>
    <w:link w:val="a6"/>
    <w:uiPriority w:val="99"/>
    <w:unhideWhenUsed/>
    <w:rsid w:val="00FC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8F6"/>
  </w:style>
  <w:style w:type="paragraph" w:styleId="a7">
    <w:name w:val="Normal (Web)"/>
    <w:basedOn w:val="a"/>
    <w:uiPriority w:val="99"/>
    <w:unhideWhenUsed/>
    <w:rsid w:val="006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EB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BB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B2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ya8209@mail.ru" TargetMode="External"/><Relationship Id="rId13" Type="http://schemas.openxmlformats.org/officeDocument/2006/relationships/hyperlink" Target="http://3.bp.blogspot.com/-i7ePGjKHXCA/Ug1VjVDjCpI/AAAAAAAALbc/otj9UlQy4Sc/s1600/%D0%A0%D0%B8%D1%81%D1%83%D0%BD%D0%BE%D0%BA19.png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1.bp.blogspot.com/-WteulX2aEu0/Ug1Yp8ePGzI/AAAAAAAALcI/57zJfSuQc2I/s1600/%D0%A0%D0%B8%D1%81%D1%83%D0%BD%D0%BE%D0%BA22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.bp.blogspot.com/-9s4mnbHJ3Eg/Ug1RR1HAicI/AAAAAAAALaY/TgL2H8W1Tgk/s1600/%D0%A0%D0%B8%D1%81%D1%83%D0%BD%D0%BE%D0%BA14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.bp.blogspot.com/-hd64jmsiyTg/Ug1XYaYlhoI/AAAAAAAALb4/KDAH7OHrOeo/s1600/%D0%A0%D0%B8%D1%81%D1%83%D0%BD%D0%BE%D0%BA21.pn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sites.google.com/site/mkskrajbing/cto-takoe-skrajb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.bp.blogspot.com/-hczQSF3tzPs/Ug1Mq68yluI/AAAAAAAALZU/XVuNACbJYXI/s1600/%D0%A0%D0%B8%D1%81%D1%83%D0%BD%D0%BE%D0%BA8.png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10</cp:revision>
  <cp:lastPrinted>2016-12-10T07:59:00Z</cp:lastPrinted>
  <dcterms:created xsi:type="dcterms:W3CDTF">2016-12-09T18:19:00Z</dcterms:created>
  <dcterms:modified xsi:type="dcterms:W3CDTF">2017-04-29T07:38:00Z</dcterms:modified>
</cp:coreProperties>
</file>