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81" w:rsidRPr="00A65EC8" w:rsidRDefault="008C020C" w:rsidP="00DE4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b/>
          <w:sz w:val="28"/>
          <w:szCs w:val="28"/>
        </w:rPr>
        <w:t xml:space="preserve">ПРОПЕДЕВТИКА КАК </w:t>
      </w:r>
      <w:r w:rsidR="00DE4AF6">
        <w:rPr>
          <w:rFonts w:ascii="Times New Roman" w:hAnsi="Times New Roman" w:cs="Times New Roman"/>
          <w:b/>
          <w:sz w:val="28"/>
          <w:szCs w:val="28"/>
        </w:rPr>
        <w:t>ПЕДАГОГИЧЕСКИЙ ИНСТРУМЕНТАРИЙ АКТИВИЗАЦИИ ПОЗНАВАТЕЛЬНОЙ ДЕЯТЕЛЬНОСТИ УЧАЩИХСЯ</w:t>
      </w:r>
      <w:bookmarkStart w:id="0" w:name="_GoBack"/>
      <w:bookmarkEnd w:id="0"/>
      <w:r w:rsidR="00DE4AF6" w:rsidRPr="00A65EC8">
        <w:rPr>
          <w:rFonts w:ascii="Times New Roman" w:hAnsi="Times New Roman" w:cs="Times New Roman"/>
          <w:sz w:val="28"/>
          <w:szCs w:val="28"/>
        </w:rPr>
        <w:t xml:space="preserve"> </w:t>
      </w:r>
      <w:r w:rsidR="00921480" w:rsidRPr="00A65EC8">
        <w:rPr>
          <w:rFonts w:ascii="Times New Roman" w:hAnsi="Times New Roman" w:cs="Times New Roman"/>
          <w:sz w:val="28"/>
          <w:szCs w:val="28"/>
        </w:rPr>
        <w:t xml:space="preserve">Кириллова </w:t>
      </w:r>
      <w:proofErr w:type="gramStart"/>
      <w:r w:rsidR="00921480" w:rsidRPr="00A65EC8">
        <w:rPr>
          <w:rFonts w:ascii="Times New Roman" w:hAnsi="Times New Roman" w:cs="Times New Roman"/>
          <w:sz w:val="28"/>
          <w:szCs w:val="28"/>
        </w:rPr>
        <w:t>Любовь  Александровна</w:t>
      </w:r>
      <w:proofErr w:type="gramEnd"/>
      <w:r w:rsidR="00921480" w:rsidRPr="00A65E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21480" w:rsidRPr="00A65EC8">
        <w:rPr>
          <w:rFonts w:ascii="Times New Roman" w:hAnsi="Times New Roman" w:cs="Times New Roman"/>
          <w:sz w:val="28"/>
          <w:szCs w:val="28"/>
          <w:lang w:val="en-US"/>
        </w:rPr>
        <w:t>ms</w:t>
      </w:r>
      <w:proofErr w:type="spellEnd"/>
      <w:r w:rsidR="00921480" w:rsidRPr="00A65E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21480" w:rsidRPr="00A65EC8">
        <w:rPr>
          <w:rFonts w:ascii="Times New Roman" w:hAnsi="Times New Roman" w:cs="Times New Roman"/>
          <w:sz w:val="28"/>
          <w:szCs w:val="28"/>
          <w:lang w:val="en-US"/>
        </w:rPr>
        <w:t>lubov</w:t>
      </w:r>
      <w:proofErr w:type="spellEnd"/>
      <w:r w:rsidR="00921480" w:rsidRPr="00A65EC8">
        <w:rPr>
          <w:rFonts w:ascii="Times New Roman" w:hAnsi="Times New Roman" w:cs="Times New Roman"/>
          <w:sz w:val="28"/>
          <w:szCs w:val="28"/>
        </w:rPr>
        <w:t>2468@</w:t>
      </w:r>
      <w:r w:rsidR="00C62566" w:rsidRPr="00A65E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62566" w:rsidRPr="00A65E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2566" w:rsidRPr="00A65E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21480" w:rsidRPr="00A65EC8">
        <w:rPr>
          <w:rFonts w:ascii="Times New Roman" w:hAnsi="Times New Roman" w:cs="Times New Roman"/>
          <w:sz w:val="28"/>
          <w:szCs w:val="28"/>
        </w:rPr>
        <w:t>)</w:t>
      </w:r>
      <w:r w:rsidR="00C62566" w:rsidRPr="00A65EC8">
        <w:rPr>
          <w:rFonts w:ascii="Times New Roman" w:hAnsi="Times New Roman" w:cs="Times New Roman"/>
          <w:sz w:val="28"/>
          <w:szCs w:val="28"/>
        </w:rPr>
        <w:t>,</w:t>
      </w:r>
      <w:r w:rsidR="005467BA" w:rsidRPr="00A65EC8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 w:rsidR="00A65EC8">
        <w:rPr>
          <w:rFonts w:ascii="Times New Roman" w:hAnsi="Times New Roman" w:cs="Times New Roman"/>
          <w:sz w:val="28"/>
          <w:szCs w:val="28"/>
        </w:rPr>
        <w:t xml:space="preserve">, </w:t>
      </w:r>
      <w:r w:rsidR="005467BA" w:rsidRPr="00A65EC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467BA" w:rsidRPr="00A65EC8">
        <w:rPr>
          <w:rFonts w:ascii="Times New Roman" w:hAnsi="Times New Roman" w:cs="Times New Roman"/>
          <w:sz w:val="28"/>
          <w:szCs w:val="28"/>
        </w:rPr>
        <w:t>Шугуровская</w:t>
      </w:r>
      <w:proofErr w:type="spellEnd"/>
      <w:r w:rsidR="009B0C6D" w:rsidRPr="00A65EC8">
        <w:rPr>
          <w:rFonts w:ascii="Times New Roman" w:hAnsi="Times New Roman" w:cs="Times New Roman"/>
          <w:sz w:val="28"/>
          <w:szCs w:val="28"/>
        </w:rPr>
        <w:t xml:space="preserve"> </w:t>
      </w:r>
      <w:r w:rsidR="00C62566" w:rsidRPr="00A65EC8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имени В. П. Чкалова» </w:t>
      </w:r>
      <w:proofErr w:type="spellStart"/>
      <w:r w:rsidR="00C62566" w:rsidRPr="00A65EC8">
        <w:rPr>
          <w:rFonts w:ascii="Times New Roman" w:hAnsi="Times New Roman" w:cs="Times New Roman"/>
          <w:sz w:val="28"/>
          <w:szCs w:val="28"/>
        </w:rPr>
        <w:t>Лениногорского</w:t>
      </w:r>
      <w:proofErr w:type="spellEnd"/>
      <w:r w:rsidR="00C62566" w:rsidRPr="00A65EC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(МБОУ «</w:t>
      </w:r>
      <w:proofErr w:type="spellStart"/>
      <w:r w:rsidR="00C62566" w:rsidRPr="00A65EC8">
        <w:rPr>
          <w:rFonts w:ascii="Times New Roman" w:hAnsi="Times New Roman" w:cs="Times New Roman"/>
          <w:sz w:val="28"/>
          <w:szCs w:val="28"/>
        </w:rPr>
        <w:t>Шугуровская</w:t>
      </w:r>
      <w:proofErr w:type="spellEnd"/>
      <w:r w:rsidR="00C62566" w:rsidRPr="00A65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7BA" w:rsidRPr="00A65EC8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9B0C6D" w:rsidRPr="00A65EC8">
        <w:rPr>
          <w:rFonts w:ascii="Times New Roman" w:hAnsi="Times New Roman" w:cs="Times New Roman"/>
          <w:sz w:val="28"/>
          <w:szCs w:val="28"/>
        </w:rPr>
        <w:t xml:space="preserve"> </w:t>
      </w:r>
      <w:r w:rsidR="005467BA" w:rsidRPr="00A65EC8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5467BA" w:rsidRPr="00A65EC8">
        <w:rPr>
          <w:rFonts w:ascii="Times New Roman" w:hAnsi="Times New Roman" w:cs="Times New Roman"/>
          <w:sz w:val="28"/>
          <w:szCs w:val="28"/>
        </w:rPr>
        <w:t>В.П.Чкалова</w:t>
      </w:r>
      <w:proofErr w:type="spellEnd"/>
      <w:r w:rsidR="005467BA" w:rsidRPr="00A65EC8">
        <w:rPr>
          <w:rFonts w:ascii="Times New Roman" w:hAnsi="Times New Roman" w:cs="Times New Roman"/>
          <w:sz w:val="28"/>
          <w:szCs w:val="28"/>
        </w:rPr>
        <w:t>»</w:t>
      </w:r>
      <w:r w:rsidR="00A65EC8">
        <w:rPr>
          <w:rFonts w:ascii="Times New Roman" w:hAnsi="Times New Roman" w:cs="Times New Roman"/>
          <w:sz w:val="28"/>
          <w:szCs w:val="28"/>
        </w:rPr>
        <w:t xml:space="preserve"> </w:t>
      </w:r>
      <w:r w:rsidR="00C62566" w:rsidRPr="00A65EC8">
        <w:rPr>
          <w:rFonts w:ascii="Times New Roman" w:hAnsi="Times New Roman" w:cs="Times New Roman"/>
          <w:sz w:val="28"/>
          <w:szCs w:val="28"/>
        </w:rPr>
        <w:t>ЛМР РТ)</w:t>
      </w:r>
    </w:p>
    <w:p w:rsidR="000C2981" w:rsidRPr="00A65EC8" w:rsidRDefault="000C2981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51C" w:rsidRPr="00A65EC8" w:rsidRDefault="007840CE" w:rsidP="00A65E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5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Преемственность обучения и единство образовательного пространства – главное условие реализации ФГОС второго поколения.</w:t>
      </w:r>
      <w:r w:rsidR="0078651C" w:rsidRPr="00A65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78651C" w:rsidRPr="00A65EC8" w:rsidRDefault="007840CE" w:rsidP="00A65E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5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Реализация </w:t>
      </w:r>
      <w:r w:rsidRPr="00A65E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преемственности между начальной школой и средним</w:t>
      </w:r>
      <w:r w:rsidRPr="00A65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звеном обучения должна обеспечить </w:t>
      </w:r>
      <w:r w:rsidRPr="00A65E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создание системы непрерывного образования</w:t>
      </w:r>
      <w:r w:rsidRPr="00A65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с учетом сохранения </w:t>
      </w:r>
      <w:proofErr w:type="spellStart"/>
      <w:r w:rsidRPr="00A65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самоценности</w:t>
      </w:r>
      <w:proofErr w:type="spellEnd"/>
      <w:r w:rsidRPr="00A65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каждого возрастного периода развития учащегося.</w:t>
      </w:r>
      <w:r w:rsidR="0078651C" w:rsidRPr="00A65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Преемственность должна </w:t>
      </w:r>
      <w:proofErr w:type="gramStart"/>
      <w:r w:rsidR="0078651C" w:rsidRPr="00A65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выстраиваться  на</w:t>
      </w:r>
      <w:proofErr w:type="gramEnd"/>
      <w:r w:rsidR="0078651C" w:rsidRPr="00A65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уровне содержания,  на дидактическом, психологическом и методическом уровнях.</w:t>
      </w:r>
    </w:p>
    <w:p w:rsidR="007840CE" w:rsidRPr="00A65EC8" w:rsidRDefault="0078651C" w:rsidP="00A65E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Эту задачу призвана решить пропедевтика </w:t>
      </w:r>
      <w:r w:rsidRPr="00A65EC8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— введение в какую-либо</w:t>
      </w:r>
      <w:r w:rsidRPr="00A65EC8">
        <w:rPr>
          <w:rStyle w:val="apple-converted-space"/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 </w:t>
      </w:r>
      <w:hyperlink r:id="rId5" w:tooltip="Наука" w:history="1">
        <w:r w:rsidRPr="00A65EC8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науку</w:t>
        </w:r>
      </w:hyperlink>
      <w:r w:rsidRPr="00A65EC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A65EC8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</w:t>
      </w:r>
      <w:r w:rsidR="000C2981" w:rsidRPr="00A65EC8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подготовительный </w:t>
      </w:r>
      <w:r w:rsidRPr="00A65EC8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курс, предшествующий более глубокому изучению предмета</w:t>
      </w:r>
    </w:p>
    <w:p w:rsidR="005467BA" w:rsidRPr="00A65EC8" w:rsidRDefault="005467BA" w:rsidP="00A65EC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165B" w:rsidRPr="00A65EC8" w:rsidRDefault="001C165B" w:rsidP="00A65EC8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5EC8">
        <w:rPr>
          <w:rStyle w:val="c19"/>
          <w:color w:val="000000"/>
          <w:sz w:val="28"/>
          <w:szCs w:val="28"/>
        </w:rPr>
        <w:t>В Федеральном законе «Об образовании» говорится, что образовательные стандарты должны обеспечивать единство образовательного пространства Российской Федерации, преемственность основных образовательных программ.</w:t>
      </w:r>
    </w:p>
    <w:p w:rsidR="001C165B" w:rsidRPr="00A65EC8" w:rsidRDefault="001C165B" w:rsidP="00A65EC8">
      <w:pPr>
        <w:pStyle w:val="c2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5EC8">
        <w:rPr>
          <w:rStyle w:val="c19"/>
          <w:color w:val="000000"/>
          <w:sz w:val="28"/>
          <w:szCs w:val="28"/>
        </w:rPr>
        <w:t>Вопрос о преемственности является принципиальным, поскольку стандарты разрабатываются и утверждаются по ступеням общего образования.</w:t>
      </w:r>
      <w:r w:rsidRPr="00A65EC8">
        <w:rPr>
          <w:rStyle w:val="c20"/>
          <w:color w:val="000000"/>
          <w:sz w:val="28"/>
          <w:szCs w:val="28"/>
        </w:rPr>
        <w:t> </w:t>
      </w:r>
    </w:p>
    <w:p w:rsidR="001C165B" w:rsidRPr="00A65EC8" w:rsidRDefault="001C165B" w:rsidP="00A65E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стандарты предполагают развитие школьников, и их социализацию. Это значит, что ученик начальной школы должен легко адаптироваться, переходя в пятый класс.</w:t>
      </w:r>
    </w:p>
    <w:p w:rsidR="001C165B" w:rsidRPr="00A65EC8" w:rsidRDefault="001C165B" w:rsidP="00A65E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Преемственность</w:t>
      </w: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двухсторонний процесс. С одной стороны начальная ступень, формирующая знания, умения и навыки, которые необходимы для дальнейшего обучения в основной школе. С другой стороны – основная школа, которая развивает накопленный в начальной школе потенциал.</w:t>
      </w:r>
    </w:p>
    <w:p w:rsidR="001C165B" w:rsidRPr="00A65EC8" w:rsidRDefault="001C165B" w:rsidP="00A65E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 </w:t>
      </w:r>
      <w:r w:rsidRPr="00A6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преемственности между начальной школой и средним</w:t>
      </w: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звеном обучения должна обеспечить </w:t>
      </w:r>
      <w:r w:rsidRPr="00A65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системы непрерывного образования</w:t>
      </w: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учетом сохранения </w:t>
      </w:r>
      <w:proofErr w:type="spellStart"/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возрастного периода развития учащегося.       Отметим, что необходимо выстраивать преемственность не только на уровне содержания, но и на дидактическом, психологическом и методическом уровнях.</w:t>
      </w:r>
      <w:r w:rsidR="004C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задачу призвана решить пропедевтика.</w:t>
      </w:r>
    </w:p>
    <w:p w:rsidR="004C2211" w:rsidRDefault="001C165B" w:rsidP="00A65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C22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Пропеде́втика</w:t>
      </w:r>
      <w:proofErr w:type="spellEnd"/>
      <w:r w:rsidRPr="004C22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221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6" w:tooltip="Греческий язык" w:history="1">
        <w:r w:rsidRPr="004C22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греч</w:t>
        </w:r>
        <w:proofErr w:type="gramStart"/>
        <w:r w:rsidRPr="004C22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Pr="004C22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4C2211">
        <w:rPr>
          <w:rFonts w:ascii="Times New Roman" w:hAnsi="Times New Roman" w:cs="Times New Roman"/>
          <w:sz w:val="28"/>
          <w:szCs w:val="28"/>
          <w:shd w:val="clear" w:color="auto" w:fill="FFFFFF"/>
        </w:rPr>
        <w:t>pro</w:t>
      </w:r>
      <w:proofErr w:type="gramEnd"/>
      <w:r w:rsidRPr="004C2211">
        <w:rPr>
          <w:rFonts w:ascii="Times New Roman" w:hAnsi="Times New Roman" w:cs="Times New Roman"/>
          <w:sz w:val="28"/>
          <w:szCs w:val="28"/>
          <w:shd w:val="clear" w:color="auto" w:fill="FFFFFF"/>
        </w:rPr>
        <w:t>-paideia</w:t>
      </w:r>
      <w:proofErr w:type="spellEnd"/>
      <w:r w:rsidRPr="004C2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предварительно обучаю) — введение в какую-либо</w:t>
      </w:r>
      <w:r w:rsidRPr="004C22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Наука" w:history="1">
        <w:r w:rsidRPr="004C221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науку</w:t>
        </w:r>
      </w:hyperlink>
      <w:r w:rsidRPr="004C2211">
        <w:rPr>
          <w:rFonts w:ascii="Times New Roman" w:hAnsi="Times New Roman" w:cs="Times New Roman"/>
          <w:sz w:val="28"/>
          <w:szCs w:val="28"/>
          <w:shd w:val="clear" w:color="auto" w:fill="FFFFFF"/>
        </w:rPr>
        <w:t>, сокращенное систематическое изложение науки в элементарной форме, подготовительный (предварительный, вводный) курс, предшествующий более глубокому изучению предмета</w:t>
      </w:r>
      <w:r w:rsidRPr="00A65EC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. </w:t>
      </w:r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Актуальное толкование пропедевтического обучения базируется на идее </w:t>
      </w:r>
      <w:proofErr w:type="spellStart"/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пайдейи</w:t>
      </w:r>
      <w:proofErr w:type="spellEnd"/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paideia</w:t>
      </w:r>
      <w:proofErr w:type="spellEnd"/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представляющей деятельность по «формированию образа личности, максимал</w:t>
      </w:r>
      <w:r w:rsidR="004C2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ьно полно выражающего потенциал</w:t>
      </w:r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человека, актуализирующего сущностные свойства личности». </w:t>
      </w:r>
    </w:p>
    <w:p w:rsidR="001C165B" w:rsidRPr="00A65EC8" w:rsidRDefault="001C165B" w:rsidP="00A65E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Пропедевтика является не методом, не технологией, а средством решения тех проблем, которые лежат в основе перехода из НОО в ООО.  Средством решения проблем, которые возникают у детей:</w:t>
      </w:r>
    </w:p>
    <w:p w:rsidR="001C165B" w:rsidRPr="00A65EC8" w:rsidRDefault="001C165B" w:rsidP="00A65EC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преодол</w:t>
      </w:r>
      <w:r w:rsidR="004C2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евается психологический барьер (</w:t>
      </w:r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заранее знакомится с учителем, стилем и методикой его преподавания</w:t>
      </w:r>
      <w:r w:rsidR="004C2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C165B" w:rsidRPr="00A65EC8" w:rsidRDefault="001C165B" w:rsidP="00A65E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-преодол</w:t>
      </w:r>
      <w:r w:rsidR="004C2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евается методологический барьер (</w:t>
      </w:r>
      <w:r w:rsidRPr="00A65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знакомится с элементами технологий преподавания в основной школе, происходит в некоторой степени </w:t>
      </w: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различным требованиям учителей-предметников</w:t>
      </w:r>
      <w:r w:rsidR="004C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</w:t>
      </w: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исключается скачкообразный переход к новым в сравнении с начальной школой методам обучения</w:t>
      </w:r>
      <w:r w:rsidR="004C2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165B" w:rsidRPr="00A65EC8" w:rsidRDefault="001C165B" w:rsidP="00A65E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пропедевтика позволяет решить и проблемы, возникающие у учителей-предметников основной школы: психологическая неподготовленность учителей к работе с детьми младшего школьного возраста, выражающаяся в «речевом барьере». Учитель в объяснении материала должен обойтись без специальной предметной терминологии, включая лишь процесс ее начального </w:t>
      </w: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формирования.  Учитель основной школы должен владеть методикой активизации учебно-познавательной деятельности пятиклассников.</w:t>
      </w:r>
    </w:p>
    <w:p w:rsidR="001C165B" w:rsidRPr="00A65EC8" w:rsidRDefault="009B0C6D" w:rsidP="00A65E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</w:t>
      </w:r>
      <w:r w:rsidR="001C165B"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ропедевтика позволяет сохранить положительное отношение пятиклассника к обучению, помочь отыскать ему личный интерес к изучаемому предмету, сориентировать его на пути самосовершенствования и самореализации.</w:t>
      </w:r>
    </w:p>
    <w:p w:rsidR="001C165B" w:rsidRPr="00A65EC8" w:rsidRDefault="001C165B" w:rsidP="00A65EC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пример пропедевтического образования как средства реализации принципов преемственности обучения начальной и средней школ из личного педагогического опыта</w:t>
      </w:r>
    </w:p>
    <w:p w:rsidR="005467BA" w:rsidRPr="00A65EC8" w:rsidRDefault="005467B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="004C2211">
        <w:rPr>
          <w:rFonts w:ascii="Times New Roman" w:hAnsi="Times New Roman" w:cs="Times New Roman"/>
          <w:sz w:val="28"/>
          <w:szCs w:val="28"/>
        </w:rPr>
        <w:t xml:space="preserve">. </w:t>
      </w:r>
      <w:r w:rsidRPr="00A65EC8">
        <w:rPr>
          <w:rFonts w:ascii="Times New Roman" w:hAnsi="Times New Roman" w:cs="Times New Roman"/>
          <w:sz w:val="28"/>
          <w:szCs w:val="28"/>
        </w:rPr>
        <w:t>Тема: «</w:t>
      </w:r>
      <w:r w:rsidR="00727125" w:rsidRPr="00A65EC8">
        <w:rPr>
          <w:rFonts w:ascii="Times New Roman" w:hAnsi="Times New Roman" w:cs="Times New Roman"/>
          <w:sz w:val="28"/>
          <w:szCs w:val="28"/>
        </w:rPr>
        <w:t>П</w:t>
      </w:r>
      <w:r w:rsidRPr="00A65EC8">
        <w:rPr>
          <w:rFonts w:ascii="Times New Roman" w:hAnsi="Times New Roman" w:cs="Times New Roman"/>
          <w:sz w:val="28"/>
          <w:szCs w:val="28"/>
        </w:rPr>
        <w:t>рава</w:t>
      </w:r>
      <w:r w:rsidR="00727125" w:rsidRPr="00A65EC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A65EC8">
        <w:rPr>
          <w:rFonts w:ascii="Times New Roman" w:hAnsi="Times New Roman" w:cs="Times New Roman"/>
          <w:sz w:val="28"/>
          <w:szCs w:val="28"/>
        </w:rPr>
        <w:t>»</w:t>
      </w:r>
      <w:r w:rsidR="004C2211">
        <w:rPr>
          <w:rFonts w:ascii="Times New Roman" w:hAnsi="Times New Roman" w:cs="Times New Roman"/>
          <w:sz w:val="28"/>
          <w:szCs w:val="28"/>
        </w:rPr>
        <w:t xml:space="preserve">. </w:t>
      </w:r>
      <w:r w:rsidRPr="004C2211">
        <w:rPr>
          <w:rFonts w:ascii="Times New Roman" w:hAnsi="Times New Roman" w:cs="Times New Roman"/>
          <w:sz w:val="28"/>
          <w:szCs w:val="28"/>
        </w:rPr>
        <w:t>Класс:</w:t>
      </w:r>
      <w:r w:rsidRPr="00A65EC8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B5CDD" w:rsidRPr="00A65EC8" w:rsidRDefault="005467B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5EC8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="00A65E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5CDD" w:rsidRPr="00A65EC8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65EC8">
        <w:rPr>
          <w:rFonts w:ascii="Times New Roman" w:hAnsi="Times New Roman" w:cs="Times New Roman"/>
          <w:sz w:val="28"/>
          <w:szCs w:val="28"/>
          <w:u w:val="single"/>
        </w:rPr>
        <w:t>одержательная</w:t>
      </w:r>
      <w:r w:rsidR="00CB5CDD" w:rsidRPr="00A65EC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467BA" w:rsidRPr="00A65EC8" w:rsidRDefault="00CB5CDD" w:rsidP="00A65EC8">
      <w:pPr>
        <w:pStyle w:val="c2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 w:rsidRPr="00A65EC8">
        <w:rPr>
          <w:sz w:val="28"/>
          <w:szCs w:val="28"/>
          <w:shd w:val="clear" w:color="auto" w:fill="FFFFFF"/>
        </w:rPr>
        <w:t>формирование правовой культуры учащихся начальной школы через ознакомление с основными правами и свободами, изложенными в Конвенции о правах ребенка.</w:t>
      </w:r>
    </w:p>
    <w:p w:rsidR="005467BA" w:rsidRPr="00A65EC8" w:rsidRDefault="005467B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EC8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A65E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67BA" w:rsidRPr="00A65EC8" w:rsidRDefault="005467BA" w:rsidP="00A65EC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EC8">
        <w:rPr>
          <w:rFonts w:ascii="Times New Roman" w:hAnsi="Times New Roman"/>
          <w:sz w:val="28"/>
          <w:szCs w:val="28"/>
        </w:rPr>
        <w:t xml:space="preserve">овладение умениями получать и критически осмысливать социальную (в том числе правовую) информацию; освоение способов познавательной, коммуникативной, практической деятельности в основных социальных ролях, характерных для </w:t>
      </w:r>
      <w:r w:rsidR="007F0FBF" w:rsidRPr="00A65EC8">
        <w:rPr>
          <w:rFonts w:ascii="Times New Roman" w:hAnsi="Times New Roman"/>
          <w:sz w:val="28"/>
          <w:szCs w:val="28"/>
        </w:rPr>
        <w:t>младшего</w:t>
      </w:r>
      <w:r w:rsidRPr="00A65EC8">
        <w:rPr>
          <w:rFonts w:ascii="Times New Roman" w:hAnsi="Times New Roman"/>
          <w:sz w:val="28"/>
          <w:szCs w:val="28"/>
        </w:rPr>
        <w:t xml:space="preserve"> возраста; </w:t>
      </w:r>
    </w:p>
    <w:p w:rsidR="005467BA" w:rsidRPr="00A65EC8" w:rsidRDefault="005467BA" w:rsidP="00A65E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EC8">
        <w:rPr>
          <w:rFonts w:ascii="Times New Roman" w:hAnsi="Times New Roman"/>
          <w:sz w:val="28"/>
          <w:szCs w:val="28"/>
        </w:rPr>
        <w:t>формирование опыта применения полученных знаний и умений для решений типичных задач в области социальных отношений.</w:t>
      </w:r>
    </w:p>
    <w:p w:rsidR="00CB5CDD" w:rsidRPr="004C2211" w:rsidRDefault="00CB5CDD" w:rsidP="004C221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EC8">
        <w:rPr>
          <w:rFonts w:ascii="Times New Roman" w:hAnsi="Times New Roman"/>
          <w:sz w:val="28"/>
          <w:szCs w:val="28"/>
        </w:rPr>
        <w:t>развитие личности в период ранней юности, ее духовно-нравственной, политической и правовой культуры, социального поведения, основанного на уважении закона и правопорядка;</w:t>
      </w:r>
    </w:p>
    <w:p w:rsidR="005467BA" w:rsidRPr="00A65EC8" w:rsidRDefault="005467B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  <w:u w:val="single"/>
        </w:rPr>
        <w:t>Методы:</w:t>
      </w:r>
      <w:r w:rsidR="00B0046C" w:rsidRPr="00A65E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5EC8">
        <w:rPr>
          <w:rFonts w:ascii="Times New Roman" w:hAnsi="Times New Roman" w:cs="Times New Roman"/>
          <w:sz w:val="28"/>
          <w:szCs w:val="28"/>
        </w:rPr>
        <w:t>объяснительно – иллюстративный, продуктивный, эвристический,  проблемно – диалогический.</w:t>
      </w:r>
    </w:p>
    <w:p w:rsidR="005467BA" w:rsidRPr="00A65EC8" w:rsidRDefault="005467B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  <w:u w:val="single"/>
        </w:rPr>
        <w:t>Основные понятия и термины:</w:t>
      </w:r>
      <w:r w:rsidR="00B0046C" w:rsidRPr="00A65E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5EC8">
        <w:rPr>
          <w:rFonts w:ascii="Times New Roman" w:hAnsi="Times New Roman" w:cs="Times New Roman"/>
          <w:sz w:val="28"/>
          <w:szCs w:val="28"/>
        </w:rPr>
        <w:t>права, обязанности</w:t>
      </w:r>
    </w:p>
    <w:p w:rsidR="00790CFF" w:rsidRPr="00A65EC8" w:rsidRDefault="005467B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B0046C" w:rsidRPr="00A65E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65EC8">
        <w:rPr>
          <w:rFonts w:ascii="Times New Roman" w:hAnsi="Times New Roman" w:cs="Times New Roman"/>
          <w:sz w:val="28"/>
          <w:szCs w:val="28"/>
        </w:rPr>
        <w:t>«Конвенция о правах ребенка»,</w:t>
      </w:r>
      <w:r w:rsidR="00B0046C" w:rsidRPr="00A65EC8">
        <w:rPr>
          <w:rFonts w:ascii="Times New Roman" w:hAnsi="Times New Roman" w:cs="Times New Roman"/>
          <w:sz w:val="28"/>
          <w:szCs w:val="28"/>
        </w:rPr>
        <w:t xml:space="preserve"> </w:t>
      </w:r>
      <w:r w:rsidR="004C2211">
        <w:rPr>
          <w:rFonts w:ascii="Times New Roman" w:hAnsi="Times New Roman" w:cs="Times New Roman"/>
          <w:sz w:val="28"/>
          <w:szCs w:val="28"/>
        </w:rPr>
        <w:t>слайд – программа, схема.</w:t>
      </w:r>
      <w:r w:rsidRPr="00A65EC8">
        <w:rPr>
          <w:rFonts w:ascii="Times New Roman" w:hAnsi="Times New Roman" w:cs="Times New Roman"/>
          <w:sz w:val="28"/>
          <w:szCs w:val="28"/>
        </w:rPr>
        <w:t xml:space="preserve"> </w:t>
      </w:r>
      <w:r w:rsidRPr="00A65EC8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4C22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AD0" w:rsidRPr="00A65EC8">
        <w:rPr>
          <w:rFonts w:ascii="Times New Roman" w:hAnsi="Times New Roman" w:cs="Times New Roman"/>
          <w:sz w:val="28"/>
          <w:szCs w:val="28"/>
        </w:rPr>
        <w:t>Добрый день и добрый час</w:t>
      </w:r>
    </w:p>
    <w:p w:rsidR="00147AD0" w:rsidRPr="00A65EC8" w:rsidRDefault="00147AD0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Познакомимся сейчас?</w:t>
      </w:r>
    </w:p>
    <w:p w:rsidR="00147AD0" w:rsidRPr="00A65EC8" w:rsidRDefault="00147AD0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lastRenderedPageBreak/>
        <w:t>Я рада видеть  всех вас заново</w:t>
      </w:r>
    </w:p>
    <w:p w:rsidR="00147AD0" w:rsidRPr="00A65EC8" w:rsidRDefault="00147AD0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А зовут меня </w:t>
      </w:r>
      <w:r w:rsidR="00B0046C" w:rsidRPr="00A65EC8">
        <w:rPr>
          <w:rFonts w:ascii="Times New Roman" w:hAnsi="Times New Roman" w:cs="Times New Roman"/>
          <w:sz w:val="28"/>
          <w:szCs w:val="28"/>
        </w:rPr>
        <w:t>….</w:t>
      </w:r>
      <w:r w:rsidR="004E370A" w:rsidRPr="00A65EC8">
        <w:rPr>
          <w:rFonts w:ascii="Times New Roman" w:hAnsi="Times New Roman" w:cs="Times New Roman"/>
          <w:sz w:val="28"/>
          <w:szCs w:val="28"/>
        </w:rPr>
        <w:t>.</w:t>
      </w:r>
    </w:p>
    <w:p w:rsidR="00147AD0" w:rsidRPr="00A65EC8" w:rsidRDefault="00147AD0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Уже три года, вместе взявшись за руки</w:t>
      </w:r>
    </w:p>
    <w:p w:rsidR="00147AD0" w:rsidRPr="00A65EC8" w:rsidRDefault="00147AD0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С </w:t>
      </w:r>
      <w:r w:rsidR="00920818" w:rsidRPr="00A65EC8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Pr="00A65EC8">
        <w:rPr>
          <w:rFonts w:ascii="Times New Roman" w:hAnsi="Times New Roman" w:cs="Times New Roman"/>
          <w:sz w:val="28"/>
          <w:szCs w:val="28"/>
        </w:rPr>
        <w:t xml:space="preserve"> люби</w:t>
      </w:r>
      <w:r w:rsidR="00920818" w:rsidRPr="00A65EC8">
        <w:rPr>
          <w:rFonts w:ascii="Times New Roman" w:hAnsi="Times New Roman" w:cs="Times New Roman"/>
          <w:sz w:val="28"/>
          <w:szCs w:val="28"/>
        </w:rPr>
        <w:t xml:space="preserve">мым </w:t>
      </w:r>
      <w:r w:rsidR="00B0046C" w:rsidRPr="00A65EC8">
        <w:rPr>
          <w:rFonts w:ascii="Times New Roman" w:hAnsi="Times New Roman" w:cs="Times New Roman"/>
          <w:sz w:val="28"/>
          <w:szCs w:val="28"/>
        </w:rPr>
        <w:t>…….</w:t>
      </w:r>
      <w:r w:rsidR="005467BA" w:rsidRPr="00A65EC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7AD0" w:rsidRPr="00A65EC8" w:rsidRDefault="00147AD0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Вы бороздите науки русского языка и математики</w:t>
      </w:r>
    </w:p>
    <w:p w:rsidR="00147AD0" w:rsidRPr="00A65EC8" w:rsidRDefault="004E37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Узнали много вы и поняли,</w:t>
      </w:r>
    </w:p>
    <w:p w:rsidR="004E370A" w:rsidRPr="00A65EC8" w:rsidRDefault="004E37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Что есть на свете города и страны, моря и океаны.</w:t>
      </w:r>
    </w:p>
    <w:p w:rsidR="00281F00" w:rsidRPr="00A65EC8" w:rsidRDefault="00281F00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5EC8">
        <w:rPr>
          <w:rFonts w:ascii="Times New Roman" w:hAnsi="Times New Roman" w:cs="Times New Roman"/>
          <w:i/>
          <w:sz w:val="28"/>
          <w:szCs w:val="28"/>
        </w:rPr>
        <w:t>работа</w:t>
      </w:r>
      <w:proofErr w:type="gramEnd"/>
      <w:r w:rsidRPr="00A65EC8">
        <w:rPr>
          <w:rFonts w:ascii="Times New Roman" w:hAnsi="Times New Roman" w:cs="Times New Roman"/>
          <w:i/>
          <w:sz w:val="28"/>
          <w:szCs w:val="28"/>
        </w:rPr>
        <w:t xml:space="preserve"> продолжается с использованием слайд-программы</w:t>
      </w:r>
      <w:r w:rsidRPr="00A65EC8">
        <w:rPr>
          <w:rFonts w:ascii="Times New Roman" w:hAnsi="Times New Roman" w:cs="Times New Roman"/>
          <w:sz w:val="28"/>
          <w:szCs w:val="28"/>
        </w:rPr>
        <w:t>)</w:t>
      </w:r>
    </w:p>
    <w:p w:rsidR="004E370A" w:rsidRPr="00A65EC8" w:rsidRDefault="004E37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Ответь же на главный мой вопрос, </w:t>
      </w:r>
      <w:r w:rsidR="00FD74A4" w:rsidRPr="00A65EC8">
        <w:rPr>
          <w:rFonts w:ascii="Times New Roman" w:hAnsi="Times New Roman" w:cs="Times New Roman"/>
          <w:sz w:val="28"/>
          <w:szCs w:val="28"/>
        </w:rPr>
        <w:t>малыш</w:t>
      </w:r>
    </w:p>
    <w:p w:rsidR="004E370A" w:rsidRPr="00A65EC8" w:rsidRDefault="004E37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В </w:t>
      </w:r>
      <w:r w:rsidR="00FD74A4" w:rsidRPr="00A65EC8">
        <w:rPr>
          <w:rFonts w:ascii="Times New Roman" w:hAnsi="Times New Roman" w:cs="Times New Roman"/>
          <w:sz w:val="28"/>
          <w:szCs w:val="28"/>
        </w:rPr>
        <w:t xml:space="preserve">какой стране живешь </w:t>
      </w:r>
      <w:r w:rsidRPr="00A65EC8">
        <w:rPr>
          <w:rFonts w:ascii="Times New Roman" w:hAnsi="Times New Roman" w:cs="Times New Roman"/>
          <w:sz w:val="28"/>
          <w:szCs w:val="28"/>
        </w:rPr>
        <w:t>ты и</w:t>
      </w:r>
      <w:r w:rsidR="00FD74A4" w:rsidRPr="00A65EC8">
        <w:rPr>
          <w:rFonts w:ascii="Times New Roman" w:hAnsi="Times New Roman" w:cs="Times New Roman"/>
          <w:sz w:val="28"/>
          <w:szCs w:val="28"/>
        </w:rPr>
        <w:t xml:space="preserve"> творишь? </w:t>
      </w:r>
      <w:r w:rsidR="00FD74A4" w:rsidRPr="00A65EC8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Start"/>
      <w:r w:rsidR="00C17FA0" w:rsidRPr="00A65EC8">
        <w:rPr>
          <w:rFonts w:ascii="Times New Roman" w:hAnsi="Times New Roman" w:cs="Times New Roman"/>
          <w:sz w:val="28"/>
          <w:szCs w:val="28"/>
          <w:u w:val="single"/>
        </w:rPr>
        <w:t>ученик</w:t>
      </w:r>
      <w:proofErr w:type="gramEnd"/>
      <w:r w:rsidR="00C17FA0" w:rsidRPr="00A65EC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FD74A4" w:rsidRPr="00A65EC8">
        <w:rPr>
          <w:rFonts w:ascii="Times New Roman" w:hAnsi="Times New Roman" w:cs="Times New Roman"/>
          <w:i/>
          <w:sz w:val="28"/>
          <w:szCs w:val="28"/>
          <w:u w:val="single"/>
        </w:rPr>
        <w:t>Россия</w:t>
      </w:r>
      <w:r w:rsidR="00FD74A4" w:rsidRPr="00A65EC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D74A4" w:rsidRPr="00A65EC8" w:rsidRDefault="00FD74A4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Кто правит той страной король иль царь? </w:t>
      </w:r>
      <w:r w:rsidRPr="00A65EC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17FA0" w:rsidRPr="00A65EC8">
        <w:rPr>
          <w:rFonts w:ascii="Times New Roman" w:hAnsi="Times New Roman" w:cs="Times New Roman"/>
          <w:sz w:val="28"/>
          <w:szCs w:val="28"/>
          <w:u w:val="single"/>
        </w:rPr>
        <w:t xml:space="preserve">ученик: </w:t>
      </w:r>
      <w:r w:rsidRPr="00A65EC8">
        <w:rPr>
          <w:rFonts w:ascii="Times New Roman" w:hAnsi="Times New Roman" w:cs="Times New Roman"/>
          <w:i/>
          <w:sz w:val="28"/>
          <w:szCs w:val="28"/>
          <w:u w:val="single"/>
        </w:rPr>
        <w:t>президент</w:t>
      </w:r>
      <w:r w:rsidRPr="00A65EC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A7083" w:rsidRPr="00A65EC8" w:rsidRDefault="005E452F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Что ж потрудись, дружок, и назови </w:t>
      </w:r>
    </w:p>
    <w:p w:rsidR="00FD74A4" w:rsidRPr="00A65EC8" w:rsidRDefault="005E452F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65EC8">
        <w:rPr>
          <w:rFonts w:ascii="Times New Roman" w:hAnsi="Times New Roman" w:cs="Times New Roman"/>
          <w:sz w:val="28"/>
          <w:szCs w:val="28"/>
        </w:rPr>
        <w:t>столицу</w:t>
      </w:r>
      <w:proofErr w:type="gramEnd"/>
      <w:r w:rsidRPr="00A65EC8">
        <w:rPr>
          <w:rFonts w:ascii="Times New Roman" w:hAnsi="Times New Roman" w:cs="Times New Roman"/>
          <w:sz w:val="28"/>
          <w:szCs w:val="28"/>
        </w:rPr>
        <w:t xml:space="preserve"> – главный город нашей страны</w:t>
      </w:r>
      <w:r w:rsidR="00920818" w:rsidRPr="00A65EC8">
        <w:rPr>
          <w:rFonts w:ascii="Times New Roman" w:hAnsi="Times New Roman" w:cs="Times New Roman"/>
          <w:sz w:val="28"/>
          <w:szCs w:val="28"/>
        </w:rPr>
        <w:t xml:space="preserve">, </w:t>
      </w:r>
      <w:r w:rsidRPr="00A65EC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17FA0" w:rsidRPr="00A65EC8">
        <w:rPr>
          <w:rFonts w:ascii="Times New Roman" w:hAnsi="Times New Roman" w:cs="Times New Roman"/>
          <w:sz w:val="28"/>
          <w:szCs w:val="28"/>
          <w:u w:val="single"/>
        </w:rPr>
        <w:t xml:space="preserve">ученик: </w:t>
      </w:r>
      <w:r w:rsidRPr="00A65EC8">
        <w:rPr>
          <w:rFonts w:ascii="Times New Roman" w:hAnsi="Times New Roman" w:cs="Times New Roman"/>
          <w:i/>
          <w:sz w:val="28"/>
          <w:szCs w:val="28"/>
          <w:u w:val="single"/>
        </w:rPr>
        <w:t>Москва</w:t>
      </w:r>
      <w:r w:rsidRPr="00A65EC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20818" w:rsidRPr="00A65EC8" w:rsidRDefault="00920818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65EC8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A65EC8">
        <w:rPr>
          <w:rFonts w:ascii="Times New Roman" w:hAnsi="Times New Roman" w:cs="Times New Roman"/>
          <w:sz w:val="28"/>
          <w:szCs w:val="28"/>
        </w:rPr>
        <w:t xml:space="preserve"> реет гордо символ бело-</w:t>
      </w:r>
      <w:r w:rsidR="00DA7083" w:rsidRPr="00A65EC8">
        <w:rPr>
          <w:rFonts w:ascii="Times New Roman" w:hAnsi="Times New Roman" w:cs="Times New Roman"/>
          <w:sz w:val="28"/>
          <w:szCs w:val="28"/>
        </w:rPr>
        <w:t>сине-красный</w:t>
      </w:r>
      <w:r w:rsidRPr="00A65EC8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C17FA0" w:rsidRPr="00A65EC8">
        <w:rPr>
          <w:rFonts w:ascii="Times New Roman" w:hAnsi="Times New Roman" w:cs="Times New Roman"/>
          <w:sz w:val="28"/>
          <w:szCs w:val="28"/>
          <w:u w:val="single"/>
        </w:rPr>
        <w:t xml:space="preserve">ученик: </w:t>
      </w:r>
      <w:r w:rsidRPr="00A65EC8">
        <w:rPr>
          <w:rFonts w:ascii="Times New Roman" w:hAnsi="Times New Roman" w:cs="Times New Roman"/>
          <w:i/>
          <w:sz w:val="28"/>
          <w:szCs w:val="28"/>
          <w:u w:val="single"/>
        </w:rPr>
        <w:t>флаг</w:t>
      </w:r>
      <w:r w:rsidRPr="00A65EC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011487" w:rsidRPr="00A65EC8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011487" w:rsidRPr="00A65EC8" w:rsidRDefault="0002716E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где символ государства – орел двуглавый</w:t>
      </w:r>
      <w:r w:rsidR="00A829A4" w:rsidRPr="00A65EC8">
        <w:rPr>
          <w:rFonts w:ascii="Times New Roman" w:hAnsi="Times New Roman" w:cs="Times New Roman"/>
          <w:sz w:val="28"/>
          <w:szCs w:val="28"/>
        </w:rPr>
        <w:t>, он прекрасен</w:t>
      </w:r>
      <w:r w:rsidR="00011487" w:rsidRPr="00A65EC8">
        <w:rPr>
          <w:rFonts w:ascii="Times New Roman" w:hAnsi="Times New Roman" w:cs="Times New Roman"/>
          <w:sz w:val="28"/>
          <w:szCs w:val="28"/>
        </w:rPr>
        <w:t xml:space="preserve">  (</w:t>
      </w:r>
      <w:r w:rsidR="00011487" w:rsidRPr="00A65EC8">
        <w:rPr>
          <w:rFonts w:ascii="Times New Roman" w:hAnsi="Times New Roman" w:cs="Times New Roman"/>
          <w:sz w:val="28"/>
          <w:szCs w:val="28"/>
          <w:u w:val="single"/>
        </w:rPr>
        <w:t>ученик:  герб</w:t>
      </w:r>
      <w:r w:rsidR="00011487" w:rsidRPr="00A65EC8">
        <w:rPr>
          <w:rFonts w:ascii="Times New Roman" w:hAnsi="Times New Roman" w:cs="Times New Roman"/>
          <w:sz w:val="28"/>
          <w:szCs w:val="28"/>
        </w:rPr>
        <w:t>)</w:t>
      </w:r>
    </w:p>
    <w:p w:rsidR="005E452F" w:rsidRPr="00A65EC8" w:rsidRDefault="005E452F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5EC8">
        <w:rPr>
          <w:rFonts w:ascii="Times New Roman" w:hAnsi="Times New Roman" w:cs="Times New Roman"/>
          <w:sz w:val="28"/>
          <w:szCs w:val="28"/>
        </w:rPr>
        <w:t>Коль  верно</w:t>
      </w:r>
      <w:proofErr w:type="gramEnd"/>
      <w:r w:rsidRPr="00A65EC8">
        <w:rPr>
          <w:rFonts w:ascii="Times New Roman" w:hAnsi="Times New Roman" w:cs="Times New Roman"/>
          <w:sz w:val="28"/>
          <w:szCs w:val="28"/>
        </w:rPr>
        <w:t xml:space="preserve"> все назвал, тогда прочти</w:t>
      </w:r>
    </w:p>
    <w:p w:rsidR="005E452F" w:rsidRPr="00A65EC8" w:rsidRDefault="005E452F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Какое слово в вертикале получил</w:t>
      </w:r>
      <w:r w:rsidR="00C17FA0" w:rsidRPr="00A65EC8">
        <w:rPr>
          <w:rFonts w:ascii="Times New Roman" w:hAnsi="Times New Roman" w:cs="Times New Roman"/>
          <w:sz w:val="28"/>
          <w:szCs w:val="28"/>
        </w:rPr>
        <w:t xml:space="preserve"> (</w:t>
      </w:r>
      <w:r w:rsidR="00C17FA0" w:rsidRPr="00A65EC8">
        <w:rPr>
          <w:rFonts w:ascii="Times New Roman" w:hAnsi="Times New Roman" w:cs="Times New Roman"/>
          <w:sz w:val="28"/>
          <w:szCs w:val="28"/>
          <w:u w:val="single"/>
        </w:rPr>
        <w:t xml:space="preserve">ученик: </w:t>
      </w:r>
      <w:r w:rsidR="00C17FA0" w:rsidRPr="00A65EC8">
        <w:rPr>
          <w:rFonts w:ascii="Times New Roman" w:hAnsi="Times New Roman" w:cs="Times New Roman"/>
          <w:i/>
          <w:sz w:val="28"/>
          <w:szCs w:val="28"/>
          <w:u w:val="single"/>
        </w:rPr>
        <w:t>право</w:t>
      </w:r>
      <w:r w:rsidR="00C17FA0" w:rsidRPr="00A65EC8">
        <w:rPr>
          <w:rFonts w:ascii="Times New Roman" w:hAnsi="Times New Roman" w:cs="Times New Roman"/>
          <w:sz w:val="28"/>
          <w:szCs w:val="28"/>
        </w:rPr>
        <w:t>)</w:t>
      </w:r>
    </w:p>
    <w:p w:rsidR="00E82162" w:rsidRPr="00A65EC8" w:rsidRDefault="002F5327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Оно знакомо вам? Конечно «да»</w:t>
      </w:r>
    </w:p>
    <w:p w:rsidR="00C17FA0" w:rsidRPr="00A65EC8" w:rsidRDefault="00C17FA0" w:rsidP="00A65E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C8">
        <w:rPr>
          <w:rFonts w:ascii="Times New Roman" w:hAnsi="Times New Roman" w:cs="Times New Roman"/>
          <w:i/>
          <w:sz w:val="28"/>
          <w:szCs w:val="28"/>
        </w:rPr>
        <w:t xml:space="preserve">Учитель предлагает познакомиться с определением </w:t>
      </w:r>
      <w:r w:rsidR="007F0FBF" w:rsidRPr="00A65EC8">
        <w:rPr>
          <w:rFonts w:ascii="Times New Roman" w:hAnsi="Times New Roman" w:cs="Times New Roman"/>
          <w:i/>
          <w:sz w:val="28"/>
          <w:szCs w:val="28"/>
        </w:rPr>
        <w:t>понятия «право»</w:t>
      </w:r>
      <w:r w:rsidRPr="00A65EC8">
        <w:rPr>
          <w:rFonts w:ascii="Times New Roman" w:hAnsi="Times New Roman" w:cs="Times New Roman"/>
          <w:i/>
          <w:sz w:val="28"/>
          <w:szCs w:val="28"/>
        </w:rPr>
        <w:t xml:space="preserve"> (листок расположен на столе):</w:t>
      </w:r>
      <w:r w:rsidR="00BE3E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5EC8">
        <w:rPr>
          <w:rFonts w:ascii="Times New Roman" w:hAnsi="Times New Roman" w:cs="Times New Roman"/>
          <w:b/>
          <w:sz w:val="28"/>
          <w:szCs w:val="28"/>
        </w:rPr>
        <w:t>Право получило свое название от слова «правда», «справедливость», оно понималось в древности как искусство творить доброе и справедливое дело.</w:t>
      </w:r>
    </w:p>
    <w:p w:rsidR="0002716E" w:rsidRPr="00A65EC8" w:rsidRDefault="00A506EB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B0046C" w:rsidRPr="00A65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2211">
        <w:rPr>
          <w:rFonts w:ascii="Times New Roman" w:hAnsi="Times New Roman" w:cs="Times New Roman"/>
          <w:sz w:val="28"/>
          <w:szCs w:val="28"/>
        </w:rPr>
        <w:t>ребята</w:t>
      </w:r>
      <w:r w:rsidR="00B0046C" w:rsidRPr="00A65EC8">
        <w:rPr>
          <w:rFonts w:ascii="Times New Roman" w:hAnsi="Times New Roman" w:cs="Times New Roman"/>
          <w:sz w:val="28"/>
          <w:szCs w:val="28"/>
        </w:rPr>
        <w:t>,</w:t>
      </w:r>
      <w:r w:rsidR="00B0046C" w:rsidRPr="00A65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16E" w:rsidRPr="00A65EC8">
        <w:rPr>
          <w:rFonts w:ascii="Times New Roman" w:hAnsi="Times New Roman" w:cs="Times New Roman"/>
          <w:sz w:val="28"/>
          <w:szCs w:val="28"/>
        </w:rPr>
        <w:t>назовите тему</w:t>
      </w:r>
      <w:r w:rsidR="00011487" w:rsidRPr="00A65EC8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02716E" w:rsidRPr="00A65EC8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B3400B" w:rsidRPr="00A65EC8" w:rsidRDefault="0002716E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i/>
          <w:sz w:val="28"/>
          <w:szCs w:val="28"/>
        </w:rPr>
        <w:t>Ученики:</w:t>
      </w:r>
      <w:r w:rsidR="00B0046C" w:rsidRPr="00A65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1487" w:rsidRPr="00A65EC8">
        <w:rPr>
          <w:rFonts w:ascii="Times New Roman" w:hAnsi="Times New Roman" w:cs="Times New Roman"/>
          <w:sz w:val="28"/>
          <w:szCs w:val="28"/>
        </w:rPr>
        <w:t>«Мои права»</w:t>
      </w:r>
      <w:r w:rsidR="00B3400B" w:rsidRPr="00A65EC8">
        <w:rPr>
          <w:rFonts w:ascii="Times New Roman" w:hAnsi="Times New Roman" w:cs="Times New Roman"/>
          <w:sz w:val="28"/>
          <w:szCs w:val="28"/>
        </w:rPr>
        <w:t xml:space="preserve"> (</w:t>
      </w:r>
      <w:r w:rsidR="00B3400B" w:rsidRPr="00A65EC8">
        <w:rPr>
          <w:rFonts w:ascii="Times New Roman" w:hAnsi="Times New Roman" w:cs="Times New Roman"/>
          <w:i/>
          <w:sz w:val="28"/>
          <w:szCs w:val="28"/>
        </w:rPr>
        <w:t>тема высвечивается на доске</w:t>
      </w:r>
      <w:r w:rsidR="00B3400B" w:rsidRPr="00A65EC8">
        <w:rPr>
          <w:rFonts w:ascii="Times New Roman" w:hAnsi="Times New Roman" w:cs="Times New Roman"/>
          <w:sz w:val="28"/>
          <w:szCs w:val="28"/>
        </w:rPr>
        <w:t>)</w:t>
      </w:r>
      <w:r w:rsidR="0050716E" w:rsidRPr="00A65E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16E" w:rsidRPr="00A65EC8" w:rsidRDefault="00A506EB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Но всегда ли доброта и справедливость присутствуют в жизни.  Для того, чтобы ответить на этот вопрос, зачитаем фрагменты</w:t>
      </w:r>
      <w:r w:rsidR="00011487" w:rsidRPr="00A65EC8">
        <w:rPr>
          <w:rFonts w:ascii="Times New Roman" w:hAnsi="Times New Roman" w:cs="Times New Roman"/>
          <w:sz w:val="28"/>
          <w:szCs w:val="28"/>
        </w:rPr>
        <w:t xml:space="preserve"> вам уже знакомых произведений.</w:t>
      </w:r>
      <w:r w:rsidR="0050716E" w:rsidRPr="00A65EC8">
        <w:rPr>
          <w:rFonts w:ascii="Times New Roman" w:hAnsi="Times New Roman" w:cs="Times New Roman"/>
          <w:sz w:val="28"/>
          <w:szCs w:val="28"/>
        </w:rPr>
        <w:t xml:space="preserve"> (</w:t>
      </w:r>
      <w:r w:rsidR="00011487" w:rsidRPr="00A65EC8">
        <w:rPr>
          <w:rFonts w:ascii="Times New Roman" w:hAnsi="Times New Roman" w:cs="Times New Roman"/>
          <w:i/>
          <w:sz w:val="28"/>
          <w:szCs w:val="28"/>
        </w:rPr>
        <w:t>Дети з</w:t>
      </w:r>
      <w:r w:rsidR="00481057" w:rsidRPr="00A65EC8">
        <w:rPr>
          <w:rFonts w:ascii="Times New Roman" w:hAnsi="Times New Roman" w:cs="Times New Roman"/>
          <w:i/>
          <w:sz w:val="28"/>
          <w:szCs w:val="28"/>
        </w:rPr>
        <w:t>ачитывают фрагменты сказок</w:t>
      </w:r>
      <w:r w:rsidR="00011487" w:rsidRPr="00A65EC8">
        <w:rPr>
          <w:rFonts w:ascii="Times New Roman" w:hAnsi="Times New Roman" w:cs="Times New Roman"/>
          <w:i/>
          <w:sz w:val="28"/>
          <w:szCs w:val="28"/>
        </w:rPr>
        <w:t xml:space="preserve"> А. Толстого «Золотой ключик»</w:t>
      </w:r>
      <w:r w:rsidR="00B80E93" w:rsidRPr="00A65EC8">
        <w:rPr>
          <w:rFonts w:ascii="Times New Roman" w:hAnsi="Times New Roman" w:cs="Times New Roman"/>
          <w:i/>
          <w:sz w:val="28"/>
          <w:szCs w:val="28"/>
        </w:rPr>
        <w:t xml:space="preserve"> и Э. Успенского «Дядя Федор, пес и кот</w:t>
      </w:r>
      <w:r w:rsidR="0050716E" w:rsidRPr="00A65EC8">
        <w:rPr>
          <w:rFonts w:ascii="Times New Roman" w:hAnsi="Times New Roman" w:cs="Times New Roman"/>
          <w:i/>
          <w:sz w:val="28"/>
          <w:szCs w:val="28"/>
        </w:rPr>
        <w:t xml:space="preserve">») </w:t>
      </w:r>
    </w:p>
    <w:p w:rsidR="00481057" w:rsidRPr="00A65EC8" w:rsidRDefault="0050716E" w:rsidP="00A65E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EC8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 w:rsidRPr="00A65EC8">
        <w:rPr>
          <w:rFonts w:ascii="Times New Roman" w:hAnsi="Times New Roman" w:cs="Times New Roman"/>
          <w:sz w:val="28"/>
          <w:szCs w:val="28"/>
        </w:rPr>
        <w:t xml:space="preserve"> На месте какого героя вам хотелось бы оказаться? (</w:t>
      </w:r>
      <w:r w:rsidRPr="00A65EC8">
        <w:rPr>
          <w:rFonts w:ascii="Times New Roman" w:hAnsi="Times New Roman" w:cs="Times New Roman"/>
          <w:i/>
          <w:sz w:val="28"/>
          <w:szCs w:val="28"/>
        </w:rPr>
        <w:t>Дети выбирают модель отношений</w:t>
      </w:r>
      <w:r w:rsidR="00281F00" w:rsidRPr="00A65EC8">
        <w:rPr>
          <w:rFonts w:ascii="Times New Roman" w:hAnsi="Times New Roman" w:cs="Times New Roman"/>
          <w:i/>
          <w:sz w:val="28"/>
          <w:szCs w:val="28"/>
        </w:rPr>
        <w:t>, описанную в произведении Э. Успенского «Дядя Федор, пес и кот»</w:t>
      </w:r>
      <w:r w:rsidRPr="00A65EC8">
        <w:rPr>
          <w:rFonts w:ascii="Times New Roman" w:hAnsi="Times New Roman" w:cs="Times New Roman"/>
          <w:i/>
          <w:sz w:val="28"/>
          <w:szCs w:val="28"/>
        </w:rPr>
        <w:t>)</w:t>
      </w:r>
    </w:p>
    <w:p w:rsidR="0050716E" w:rsidRPr="00A65EC8" w:rsidRDefault="0050716E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  <w:u w:val="single"/>
        </w:rPr>
        <w:t>Тематическая динамичная пауза</w:t>
      </w:r>
      <w:r w:rsidRPr="00A65EC8">
        <w:rPr>
          <w:rFonts w:ascii="Times New Roman" w:hAnsi="Times New Roman" w:cs="Times New Roman"/>
          <w:sz w:val="28"/>
          <w:szCs w:val="28"/>
        </w:rPr>
        <w:t xml:space="preserve">: </w:t>
      </w:r>
      <w:r w:rsidR="00281F00" w:rsidRPr="00A65EC8">
        <w:rPr>
          <w:rFonts w:ascii="Times New Roman" w:hAnsi="Times New Roman" w:cs="Times New Roman"/>
          <w:sz w:val="28"/>
          <w:szCs w:val="28"/>
        </w:rPr>
        <w:t>(</w:t>
      </w:r>
      <w:r w:rsidR="00281F00" w:rsidRPr="00A65EC8">
        <w:rPr>
          <w:rFonts w:ascii="Times New Roman" w:hAnsi="Times New Roman" w:cs="Times New Roman"/>
          <w:i/>
          <w:sz w:val="28"/>
          <w:szCs w:val="28"/>
        </w:rPr>
        <w:t xml:space="preserve">при предложенных формах отношений, не приветствуемых обществом, </w:t>
      </w:r>
      <w:r w:rsidR="00281F00" w:rsidRPr="00A65EC8">
        <w:rPr>
          <w:rFonts w:ascii="Times New Roman" w:hAnsi="Times New Roman" w:cs="Times New Roman"/>
          <w:i/>
          <w:sz w:val="28"/>
          <w:szCs w:val="28"/>
          <w:u w:val="single"/>
        </w:rPr>
        <w:t>дети приседают</w:t>
      </w:r>
      <w:r w:rsidR="00281F00" w:rsidRPr="00A65EC8">
        <w:rPr>
          <w:rFonts w:ascii="Times New Roman" w:hAnsi="Times New Roman" w:cs="Times New Roman"/>
          <w:i/>
          <w:sz w:val="28"/>
          <w:szCs w:val="28"/>
        </w:rPr>
        <w:t>, при формах, соответствующих нормам и правилам общества -</w:t>
      </w:r>
      <w:r w:rsidR="00B0046C" w:rsidRPr="00A65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1F00" w:rsidRPr="00A65EC8">
        <w:rPr>
          <w:rFonts w:ascii="Times New Roman" w:hAnsi="Times New Roman" w:cs="Times New Roman"/>
          <w:i/>
          <w:sz w:val="28"/>
          <w:szCs w:val="28"/>
          <w:u w:val="single"/>
        </w:rPr>
        <w:t>дети поднимают руки вверх и хлопают</w:t>
      </w:r>
      <w:r w:rsidR="00281F00" w:rsidRPr="00A65EC8">
        <w:rPr>
          <w:rFonts w:ascii="Times New Roman" w:hAnsi="Times New Roman" w:cs="Times New Roman"/>
          <w:sz w:val="28"/>
          <w:szCs w:val="28"/>
        </w:rPr>
        <w:t>)</w:t>
      </w:r>
    </w:p>
    <w:p w:rsidR="00BE3EDB" w:rsidRDefault="00BE3EDB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E3EDB" w:rsidSect="008C020C">
          <w:pgSz w:w="11906" w:h="16838"/>
          <w:pgMar w:top="1134" w:right="1133" w:bottom="993" w:left="1134" w:header="708" w:footer="708" w:gutter="0"/>
          <w:cols w:space="708"/>
          <w:docGrid w:linePitch="360"/>
        </w:sectPr>
      </w:pPr>
    </w:p>
    <w:p w:rsidR="00481057" w:rsidRPr="00A65EC8" w:rsidRDefault="0050716E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lastRenderedPageBreak/>
        <w:t xml:space="preserve">- я имею право </w:t>
      </w:r>
      <w:r w:rsidR="0056142B" w:rsidRPr="00A65EC8">
        <w:rPr>
          <w:rFonts w:ascii="Times New Roman" w:hAnsi="Times New Roman" w:cs="Times New Roman"/>
          <w:sz w:val="28"/>
          <w:szCs w:val="28"/>
        </w:rPr>
        <w:t>угрожать</w:t>
      </w:r>
    </w:p>
    <w:p w:rsidR="0050716E" w:rsidRPr="00A65EC8" w:rsidRDefault="0050716E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- я имею право учиться</w:t>
      </w:r>
    </w:p>
    <w:p w:rsidR="0050716E" w:rsidRPr="00A65EC8" w:rsidRDefault="0050716E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- я имею право на жизнь</w:t>
      </w:r>
    </w:p>
    <w:p w:rsidR="0050716E" w:rsidRPr="00A65EC8" w:rsidRDefault="0056142B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- </w:t>
      </w:r>
      <w:r w:rsidR="0002716E" w:rsidRPr="00A65EC8">
        <w:rPr>
          <w:rFonts w:ascii="Times New Roman" w:hAnsi="Times New Roman" w:cs="Times New Roman"/>
          <w:sz w:val="28"/>
          <w:szCs w:val="28"/>
        </w:rPr>
        <w:t xml:space="preserve">я </w:t>
      </w:r>
      <w:r w:rsidRPr="00A65EC8">
        <w:rPr>
          <w:rFonts w:ascii="Times New Roman" w:hAnsi="Times New Roman" w:cs="Times New Roman"/>
          <w:sz w:val="28"/>
          <w:szCs w:val="28"/>
        </w:rPr>
        <w:t xml:space="preserve">имею право обижать </w:t>
      </w:r>
    </w:p>
    <w:p w:rsidR="0056142B" w:rsidRPr="00A65EC8" w:rsidRDefault="0056142B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lastRenderedPageBreak/>
        <w:t>- я имею право дружить</w:t>
      </w:r>
    </w:p>
    <w:p w:rsidR="0056142B" w:rsidRPr="00A65EC8" w:rsidRDefault="0056142B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- я имею право дразнить</w:t>
      </w:r>
    </w:p>
    <w:p w:rsidR="0056142B" w:rsidRPr="00A65EC8" w:rsidRDefault="0056142B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- я имею право на имя</w:t>
      </w:r>
    </w:p>
    <w:p w:rsidR="00BE3EDB" w:rsidRDefault="00BE3EDB" w:rsidP="00A65E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BE3EDB" w:rsidSect="00BE3EDB">
          <w:type w:val="continuous"/>
          <w:pgSz w:w="11906" w:h="16838"/>
          <w:pgMar w:top="1134" w:right="1133" w:bottom="993" w:left="1134" w:header="708" w:footer="708" w:gutter="0"/>
          <w:cols w:num="2" w:space="708"/>
          <w:docGrid w:linePitch="360"/>
        </w:sectPr>
      </w:pPr>
    </w:p>
    <w:p w:rsidR="0002716E" w:rsidRPr="00A65EC8" w:rsidRDefault="00AF5242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  <w:r w:rsidRPr="00A65EC8">
        <w:rPr>
          <w:rFonts w:ascii="Times New Roman" w:hAnsi="Times New Roman" w:cs="Times New Roman"/>
          <w:sz w:val="28"/>
          <w:szCs w:val="28"/>
        </w:rPr>
        <w:t xml:space="preserve"> дорогие ребята, вы хорошо знаете права. </w:t>
      </w:r>
      <w:r w:rsidR="00B3400B" w:rsidRPr="00A65EC8">
        <w:rPr>
          <w:rFonts w:ascii="Times New Roman" w:hAnsi="Times New Roman" w:cs="Times New Roman"/>
          <w:sz w:val="28"/>
          <w:szCs w:val="28"/>
        </w:rPr>
        <w:t>Значит ли это, что вы зачитываетесь «Конвенцией о правах ребенка»? Нет?</w:t>
      </w:r>
      <w:r w:rsidR="00B0046C" w:rsidRPr="00A65EC8">
        <w:rPr>
          <w:rFonts w:ascii="Times New Roman" w:hAnsi="Times New Roman" w:cs="Times New Roman"/>
          <w:sz w:val="28"/>
          <w:szCs w:val="28"/>
        </w:rPr>
        <w:t xml:space="preserve"> </w:t>
      </w:r>
      <w:r w:rsidRPr="00A65EC8">
        <w:rPr>
          <w:rFonts w:ascii="Times New Roman" w:hAnsi="Times New Roman" w:cs="Times New Roman"/>
          <w:sz w:val="28"/>
          <w:szCs w:val="28"/>
        </w:rPr>
        <w:t>Ничего удивительного: правила и нормы  жизни вы усвоили через любимые вами сказки и рассказы. Они - то и помогут нам познакомиться с правовыми положениями нашей жизни</w:t>
      </w:r>
      <w:r w:rsidR="00147498" w:rsidRPr="00A65EC8">
        <w:rPr>
          <w:rFonts w:ascii="Times New Roman" w:hAnsi="Times New Roman" w:cs="Times New Roman"/>
          <w:sz w:val="28"/>
          <w:szCs w:val="28"/>
        </w:rPr>
        <w:t xml:space="preserve"> и доказать, что жизнь красивее, стабильнее и увереннее при наличии прав (</w:t>
      </w:r>
      <w:r w:rsidR="00147498" w:rsidRPr="00A65EC8">
        <w:rPr>
          <w:rFonts w:ascii="Times New Roman" w:hAnsi="Times New Roman" w:cs="Times New Roman"/>
          <w:i/>
          <w:sz w:val="28"/>
          <w:szCs w:val="28"/>
        </w:rPr>
        <w:t xml:space="preserve">учитель раздает необходимый материал для проектной работы: лист А 3 с изображением кроны дерева (группа № 1) и </w:t>
      </w:r>
      <w:r w:rsidR="00B5219E" w:rsidRPr="00A65EC8">
        <w:rPr>
          <w:rFonts w:ascii="Times New Roman" w:hAnsi="Times New Roman" w:cs="Times New Roman"/>
          <w:i/>
          <w:sz w:val="28"/>
          <w:szCs w:val="28"/>
        </w:rPr>
        <w:t xml:space="preserve">изображением </w:t>
      </w:r>
      <w:r w:rsidR="00147498" w:rsidRPr="00A65EC8">
        <w:rPr>
          <w:rFonts w:ascii="Times New Roman" w:hAnsi="Times New Roman" w:cs="Times New Roman"/>
          <w:i/>
          <w:sz w:val="28"/>
          <w:szCs w:val="28"/>
        </w:rPr>
        <w:t>ромашки (группа № 2) и иллюстраций с изображением прав ребенка</w:t>
      </w:r>
      <w:r w:rsidR="00147498" w:rsidRPr="00A65EC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716E" w:rsidRPr="00A65EC8" w:rsidRDefault="0002716E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r w:rsidR="00CB5CDD" w:rsidRPr="00A65EC8">
        <w:rPr>
          <w:rFonts w:ascii="Times New Roman" w:hAnsi="Times New Roman" w:cs="Times New Roman"/>
          <w:i/>
          <w:sz w:val="28"/>
          <w:szCs w:val="28"/>
        </w:rPr>
        <w:t>слайдов с комментария</w:t>
      </w:r>
      <w:r w:rsidRPr="00A65EC8">
        <w:rPr>
          <w:rFonts w:ascii="Times New Roman" w:hAnsi="Times New Roman" w:cs="Times New Roman"/>
          <w:i/>
          <w:sz w:val="28"/>
          <w:szCs w:val="28"/>
        </w:rPr>
        <w:t>м</w:t>
      </w:r>
      <w:r w:rsidR="00CB5CDD" w:rsidRPr="00A65EC8">
        <w:rPr>
          <w:rFonts w:ascii="Times New Roman" w:hAnsi="Times New Roman" w:cs="Times New Roman"/>
          <w:i/>
          <w:sz w:val="28"/>
          <w:szCs w:val="28"/>
        </w:rPr>
        <w:t>и</w:t>
      </w:r>
      <w:r w:rsidRPr="00A65EC8">
        <w:rPr>
          <w:rFonts w:ascii="Times New Roman" w:hAnsi="Times New Roman" w:cs="Times New Roman"/>
          <w:i/>
          <w:sz w:val="28"/>
          <w:szCs w:val="28"/>
        </w:rPr>
        <w:t xml:space="preserve"> учителя и выполнением проектной работы детьми</w:t>
      </w:r>
      <w:r w:rsidR="00AF5242" w:rsidRPr="00A65EC8">
        <w:rPr>
          <w:rFonts w:ascii="Times New Roman" w:hAnsi="Times New Roman" w:cs="Times New Roman"/>
          <w:sz w:val="28"/>
          <w:szCs w:val="28"/>
        </w:rPr>
        <w:t>:</w:t>
      </w:r>
    </w:p>
    <w:p w:rsidR="0002716E" w:rsidRPr="00A65EC8" w:rsidRDefault="0002716E" w:rsidP="00A65E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EC8">
        <w:rPr>
          <w:rFonts w:ascii="Times New Roman" w:hAnsi="Times New Roman"/>
          <w:sz w:val="28"/>
          <w:szCs w:val="28"/>
        </w:rPr>
        <w:t>каждый ребенок имеет право на жизнь (ст. 6)</w:t>
      </w:r>
      <w:r w:rsidR="002745D1" w:rsidRPr="00A65EC8">
        <w:rPr>
          <w:rFonts w:ascii="Times New Roman" w:hAnsi="Times New Roman"/>
          <w:i/>
          <w:sz w:val="28"/>
          <w:szCs w:val="28"/>
        </w:rPr>
        <w:t>(«Семеро козлят»)</w:t>
      </w:r>
    </w:p>
    <w:p w:rsidR="002745D1" w:rsidRPr="00A65EC8" w:rsidRDefault="002745D1" w:rsidP="00A65E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5EC8">
        <w:rPr>
          <w:rFonts w:ascii="Times New Roman" w:hAnsi="Times New Roman"/>
          <w:sz w:val="28"/>
          <w:szCs w:val="28"/>
        </w:rPr>
        <w:t xml:space="preserve">каждый ребенок имеет право на жилище (ст. 28) </w:t>
      </w:r>
      <w:r w:rsidRPr="00A65EC8">
        <w:rPr>
          <w:rFonts w:ascii="Times New Roman" w:hAnsi="Times New Roman"/>
          <w:i/>
          <w:sz w:val="28"/>
          <w:szCs w:val="28"/>
        </w:rPr>
        <w:t>(«теремок»)</w:t>
      </w:r>
    </w:p>
    <w:p w:rsidR="0002716E" w:rsidRPr="00A65EC8" w:rsidRDefault="0002716E" w:rsidP="00A65E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каждый ребенок имеет право жить и воспитываться в семье, право знать своих родителей, право на их заботу (ст. 5) («</w:t>
      </w:r>
      <w:r w:rsidRPr="00A65EC8">
        <w:rPr>
          <w:rFonts w:ascii="Times New Roman" w:hAnsi="Times New Roman" w:cs="Times New Roman"/>
          <w:i/>
          <w:sz w:val="28"/>
          <w:szCs w:val="28"/>
        </w:rPr>
        <w:t>Как мамонтенок искал маму»);</w:t>
      </w:r>
    </w:p>
    <w:p w:rsidR="00AF5242" w:rsidRPr="00A65EC8" w:rsidRDefault="00AF5242" w:rsidP="00A65E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ребенок имеет право на общение с обоими родителями, дедушкой, бабушкой, братьями, сестрами и другими родственниками (ст. 55) («</w:t>
      </w:r>
      <w:r w:rsidRPr="00A65EC8">
        <w:rPr>
          <w:rFonts w:ascii="Times New Roman" w:hAnsi="Times New Roman" w:cs="Times New Roman"/>
          <w:i/>
          <w:sz w:val="28"/>
          <w:szCs w:val="28"/>
        </w:rPr>
        <w:t xml:space="preserve">Каникулы </w:t>
      </w:r>
      <w:proofErr w:type="spellStart"/>
      <w:r w:rsidRPr="00A65EC8">
        <w:rPr>
          <w:rFonts w:ascii="Times New Roman" w:hAnsi="Times New Roman" w:cs="Times New Roman"/>
          <w:i/>
          <w:sz w:val="28"/>
          <w:szCs w:val="28"/>
        </w:rPr>
        <w:t>Бонифация</w:t>
      </w:r>
      <w:proofErr w:type="spellEnd"/>
      <w:r w:rsidRPr="00A65EC8">
        <w:rPr>
          <w:rFonts w:ascii="Times New Roman" w:hAnsi="Times New Roman" w:cs="Times New Roman"/>
          <w:sz w:val="28"/>
          <w:szCs w:val="28"/>
        </w:rPr>
        <w:t>»);</w:t>
      </w:r>
    </w:p>
    <w:p w:rsidR="00AF5242" w:rsidRPr="00A65EC8" w:rsidRDefault="00AF5242" w:rsidP="00A65E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ребенок имеет право на защиту своих прав </w:t>
      </w:r>
      <w:r w:rsidR="002745D1" w:rsidRPr="00A65EC8">
        <w:rPr>
          <w:rFonts w:ascii="Times New Roman" w:hAnsi="Times New Roman" w:cs="Times New Roman"/>
          <w:sz w:val="28"/>
          <w:szCs w:val="28"/>
        </w:rPr>
        <w:t>(ст. 9</w:t>
      </w:r>
      <w:r w:rsidRPr="00A65EC8">
        <w:rPr>
          <w:rFonts w:ascii="Times New Roman" w:hAnsi="Times New Roman" w:cs="Times New Roman"/>
          <w:sz w:val="28"/>
          <w:szCs w:val="28"/>
        </w:rPr>
        <w:t>) (</w:t>
      </w:r>
      <w:r w:rsidR="002745D1" w:rsidRPr="00A65EC8">
        <w:rPr>
          <w:rFonts w:ascii="Times New Roman" w:hAnsi="Times New Roman" w:cs="Times New Roman"/>
          <w:i/>
          <w:sz w:val="28"/>
          <w:szCs w:val="28"/>
        </w:rPr>
        <w:t>«Ну, погоди»)</w:t>
      </w:r>
    </w:p>
    <w:p w:rsidR="00AF5242" w:rsidRPr="00A65EC8" w:rsidRDefault="00AF5242" w:rsidP="00A65E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lastRenderedPageBreak/>
        <w:t>ребенок вправе выражать свое мнение при решении в семье любого вопроса, затрагивающего его интересы</w:t>
      </w:r>
      <w:r w:rsidR="00832159" w:rsidRPr="00A65EC8">
        <w:rPr>
          <w:rFonts w:ascii="Times New Roman" w:hAnsi="Times New Roman" w:cs="Times New Roman"/>
          <w:sz w:val="28"/>
          <w:szCs w:val="28"/>
        </w:rPr>
        <w:t xml:space="preserve">  (ст.13</w:t>
      </w:r>
      <w:r w:rsidRPr="00A65EC8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A65EC8">
        <w:rPr>
          <w:rFonts w:ascii="Times New Roman" w:hAnsi="Times New Roman" w:cs="Times New Roman"/>
          <w:i/>
          <w:sz w:val="28"/>
          <w:szCs w:val="28"/>
        </w:rPr>
        <w:t>ДжанниРодари</w:t>
      </w:r>
      <w:proofErr w:type="spellEnd"/>
      <w:r w:rsidRPr="00A65EC8">
        <w:rPr>
          <w:rFonts w:ascii="Times New Roman" w:hAnsi="Times New Roman" w:cs="Times New Roman"/>
          <w:sz w:val="28"/>
          <w:szCs w:val="28"/>
        </w:rPr>
        <w:t xml:space="preserve"> «</w:t>
      </w:r>
      <w:r w:rsidRPr="00A65EC8">
        <w:rPr>
          <w:rFonts w:ascii="Times New Roman" w:hAnsi="Times New Roman" w:cs="Times New Roman"/>
          <w:i/>
          <w:sz w:val="28"/>
          <w:szCs w:val="28"/>
        </w:rPr>
        <w:t xml:space="preserve">Приключения </w:t>
      </w:r>
      <w:proofErr w:type="spellStart"/>
      <w:r w:rsidRPr="00A65EC8">
        <w:rPr>
          <w:rFonts w:ascii="Times New Roman" w:hAnsi="Times New Roman" w:cs="Times New Roman"/>
          <w:i/>
          <w:sz w:val="28"/>
          <w:szCs w:val="28"/>
        </w:rPr>
        <w:t>Чипполино</w:t>
      </w:r>
      <w:proofErr w:type="spellEnd"/>
      <w:r w:rsidRPr="00A65EC8">
        <w:rPr>
          <w:rFonts w:ascii="Times New Roman" w:hAnsi="Times New Roman" w:cs="Times New Roman"/>
          <w:i/>
          <w:sz w:val="28"/>
          <w:szCs w:val="28"/>
        </w:rPr>
        <w:t>»,  Э. Успенский «Дядя Федор и его друзья»</w:t>
      </w:r>
      <w:r w:rsidRPr="00A65EC8">
        <w:rPr>
          <w:rFonts w:ascii="Times New Roman" w:hAnsi="Times New Roman" w:cs="Times New Roman"/>
          <w:sz w:val="28"/>
          <w:szCs w:val="28"/>
        </w:rPr>
        <w:t>);</w:t>
      </w:r>
    </w:p>
    <w:p w:rsidR="00AF5242" w:rsidRPr="00A65EC8" w:rsidRDefault="00AF5242" w:rsidP="00A65E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ребенок имеет </w:t>
      </w:r>
      <w:r w:rsidR="00832159" w:rsidRPr="00A65EC8">
        <w:rPr>
          <w:rFonts w:ascii="Times New Roman" w:hAnsi="Times New Roman" w:cs="Times New Roman"/>
          <w:sz w:val="28"/>
          <w:szCs w:val="28"/>
        </w:rPr>
        <w:t>право на имя и получение гражданства</w:t>
      </w:r>
      <w:r w:rsidRPr="00A65EC8">
        <w:rPr>
          <w:rFonts w:ascii="Times New Roman" w:hAnsi="Times New Roman" w:cs="Times New Roman"/>
          <w:sz w:val="28"/>
          <w:szCs w:val="28"/>
        </w:rPr>
        <w:t xml:space="preserve"> (ст. </w:t>
      </w:r>
      <w:r w:rsidR="00832159" w:rsidRPr="00A65EC8">
        <w:rPr>
          <w:rFonts w:ascii="Times New Roman" w:hAnsi="Times New Roman" w:cs="Times New Roman"/>
          <w:sz w:val="28"/>
          <w:szCs w:val="28"/>
        </w:rPr>
        <w:t>7</w:t>
      </w:r>
      <w:r w:rsidRPr="00A65EC8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A65EC8">
        <w:rPr>
          <w:rFonts w:ascii="Times New Roman" w:hAnsi="Times New Roman" w:cs="Times New Roman"/>
          <w:i/>
          <w:sz w:val="28"/>
          <w:szCs w:val="28"/>
        </w:rPr>
        <w:t>Э.Успенский</w:t>
      </w:r>
      <w:proofErr w:type="spellEnd"/>
      <w:r w:rsidRPr="00A65EC8">
        <w:rPr>
          <w:rFonts w:ascii="Times New Roman" w:hAnsi="Times New Roman" w:cs="Times New Roman"/>
          <w:i/>
          <w:sz w:val="28"/>
          <w:szCs w:val="28"/>
        </w:rPr>
        <w:t xml:space="preserve"> «Чебурашка»);</w:t>
      </w:r>
    </w:p>
    <w:p w:rsidR="00AF5242" w:rsidRPr="00A65EC8" w:rsidRDefault="00AF5242" w:rsidP="00A65E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ребенок имеет право </w:t>
      </w:r>
      <w:r w:rsidR="002745D1" w:rsidRPr="00A65EC8">
        <w:rPr>
          <w:rFonts w:ascii="Times New Roman" w:hAnsi="Times New Roman" w:cs="Times New Roman"/>
          <w:sz w:val="28"/>
          <w:szCs w:val="28"/>
        </w:rPr>
        <w:t>на образование</w:t>
      </w:r>
      <w:r w:rsidR="00000A91" w:rsidRPr="00A65EC8">
        <w:rPr>
          <w:rFonts w:ascii="Times New Roman" w:hAnsi="Times New Roman" w:cs="Times New Roman"/>
          <w:sz w:val="28"/>
          <w:szCs w:val="28"/>
        </w:rPr>
        <w:t xml:space="preserve"> (ст. 28</w:t>
      </w:r>
      <w:r w:rsidRPr="00A65EC8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A65EC8">
        <w:rPr>
          <w:rFonts w:ascii="Times New Roman" w:hAnsi="Times New Roman" w:cs="Times New Roman"/>
          <w:sz w:val="28"/>
          <w:szCs w:val="28"/>
        </w:rPr>
        <w:t>А</w:t>
      </w:r>
      <w:r w:rsidRPr="00A65EC8">
        <w:rPr>
          <w:rFonts w:ascii="Times New Roman" w:hAnsi="Times New Roman" w:cs="Times New Roman"/>
          <w:i/>
          <w:sz w:val="28"/>
          <w:szCs w:val="28"/>
        </w:rPr>
        <w:t>.Н.Толстой</w:t>
      </w:r>
      <w:proofErr w:type="spellEnd"/>
      <w:r w:rsidRPr="00A65EC8">
        <w:rPr>
          <w:rFonts w:ascii="Times New Roman" w:hAnsi="Times New Roman" w:cs="Times New Roman"/>
          <w:i/>
          <w:sz w:val="28"/>
          <w:szCs w:val="28"/>
        </w:rPr>
        <w:t xml:space="preserve"> «Приключения Буратино</w:t>
      </w:r>
      <w:r w:rsidRPr="00A65EC8">
        <w:rPr>
          <w:rFonts w:ascii="Times New Roman" w:hAnsi="Times New Roman" w:cs="Times New Roman"/>
          <w:sz w:val="28"/>
          <w:szCs w:val="28"/>
        </w:rPr>
        <w:t>»);</w:t>
      </w:r>
    </w:p>
    <w:p w:rsidR="00000A91" w:rsidRPr="00A65EC8" w:rsidRDefault="00000A91" w:rsidP="00A65EC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ребенок имеет право на медицинское обслуживание (ст. 24) (</w:t>
      </w:r>
      <w:r w:rsidRPr="00A65EC8">
        <w:rPr>
          <w:rFonts w:ascii="Times New Roman" w:hAnsi="Times New Roman" w:cs="Times New Roman"/>
          <w:i/>
          <w:sz w:val="28"/>
          <w:szCs w:val="28"/>
        </w:rPr>
        <w:t>К. Чуковский «Айболит»)</w:t>
      </w:r>
    </w:p>
    <w:p w:rsidR="00000A91" w:rsidRPr="00A65EC8" w:rsidRDefault="00000A91" w:rsidP="00A65EC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5EC8">
        <w:rPr>
          <w:rFonts w:ascii="Times New Roman" w:hAnsi="Times New Roman" w:cs="Times New Roman"/>
          <w:i/>
          <w:sz w:val="28"/>
          <w:szCs w:val="28"/>
        </w:rPr>
        <w:t>учитель: оцените свою работу, если вы справились, приклейте зеленые листочки к дереву и цветочки к ромашке, нет – гусеницу. Красивее стали ваши дерево и ромашка (</w:t>
      </w:r>
      <w:r w:rsidR="00CB5CDD" w:rsidRPr="00A65EC8">
        <w:rPr>
          <w:rFonts w:ascii="Times New Roman" w:hAnsi="Times New Roman" w:cs="Times New Roman"/>
          <w:i/>
          <w:sz w:val="28"/>
          <w:szCs w:val="28"/>
        </w:rPr>
        <w:t>учебная</w:t>
      </w:r>
      <w:r w:rsidRPr="00A65EC8">
        <w:rPr>
          <w:rFonts w:ascii="Times New Roman" w:hAnsi="Times New Roman" w:cs="Times New Roman"/>
          <w:i/>
          <w:sz w:val="28"/>
          <w:szCs w:val="28"/>
        </w:rPr>
        <w:t xml:space="preserve"> рефлексия)</w:t>
      </w:r>
    </w:p>
    <w:p w:rsidR="00AF5242" w:rsidRPr="00A65EC8" w:rsidRDefault="00AF5242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65EC8">
        <w:rPr>
          <w:rFonts w:ascii="Times New Roman" w:hAnsi="Times New Roman" w:cs="Times New Roman"/>
          <w:sz w:val="28"/>
          <w:szCs w:val="28"/>
        </w:rPr>
        <w:t xml:space="preserve">: все эти права имеет каждый из вас. И все они защищаются законом.  О чем же еще говорится в законах. Попробуйте догадаться сами, посмотрев </w:t>
      </w:r>
      <w:r w:rsidR="00B5219E" w:rsidRPr="00A65EC8">
        <w:rPr>
          <w:rFonts w:ascii="Times New Roman" w:hAnsi="Times New Roman" w:cs="Times New Roman"/>
          <w:sz w:val="28"/>
          <w:szCs w:val="28"/>
        </w:rPr>
        <w:t xml:space="preserve">и проанализировав </w:t>
      </w:r>
      <w:r w:rsidRPr="00A65EC8">
        <w:rPr>
          <w:rFonts w:ascii="Times New Roman" w:hAnsi="Times New Roman" w:cs="Times New Roman"/>
          <w:sz w:val="28"/>
          <w:szCs w:val="28"/>
        </w:rPr>
        <w:t>сценку «Домашнее сочинение».</w:t>
      </w:r>
    </w:p>
    <w:p w:rsidR="00AF5242" w:rsidRPr="00A65EC8" w:rsidRDefault="00AF5242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(</w:t>
      </w:r>
      <w:r w:rsidRPr="00A65EC8">
        <w:rPr>
          <w:rFonts w:ascii="Times New Roman" w:hAnsi="Times New Roman" w:cs="Times New Roman"/>
          <w:i/>
          <w:sz w:val="28"/>
          <w:szCs w:val="28"/>
        </w:rPr>
        <w:t>дети разыгрывают сценку «Домашнее сочинение»)</w:t>
      </w:r>
    </w:p>
    <w:p w:rsidR="00A65EC8" w:rsidRDefault="00A65EC8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65EC8" w:rsidSect="00BE3EDB">
          <w:type w:val="continuous"/>
          <w:pgSz w:w="11906" w:h="16838"/>
          <w:pgMar w:top="1134" w:right="1133" w:bottom="993" w:left="1134" w:header="708" w:footer="708" w:gutter="0"/>
          <w:cols w:space="708"/>
          <w:docGrid w:linePitch="360"/>
        </w:sectPr>
      </w:pP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lastRenderedPageBreak/>
        <w:t>Витек склонился над столом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И сжал виски руками.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Он сочиненье пишет: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Как я помогаю маме.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То ручку погрызет Витек, 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То засопит угрюмый.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Названье есть. А дальше что?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Попробуй–ка, придумай!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Но тут из кухни мама вдруг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Негромко сына кличет: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5EC8">
        <w:rPr>
          <w:rFonts w:ascii="Times New Roman" w:hAnsi="Times New Roman" w:cs="Times New Roman"/>
          <w:sz w:val="28"/>
          <w:szCs w:val="28"/>
        </w:rPr>
        <w:t>Витюнчик</w:t>
      </w:r>
      <w:proofErr w:type="spellEnd"/>
      <w:r w:rsidRPr="00A65EC8">
        <w:rPr>
          <w:rFonts w:ascii="Times New Roman" w:hAnsi="Times New Roman" w:cs="Times New Roman"/>
          <w:sz w:val="28"/>
          <w:szCs w:val="28"/>
        </w:rPr>
        <w:t>, сбегай в магазин.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Нам соли бы и спичек…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- Идея! –подскочил Витек.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А маме крикнул: - Что ты!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lastRenderedPageBreak/>
        <w:t>Ведь я над сочиненьем бьюсь!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Еще полно работы!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Примолкла мама.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И сынок в тетради вывел фразу: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Для мамы что-нибудь купить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Всегда готов я сразу!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Вот приоткрыла мама дверь: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5EC8">
        <w:rPr>
          <w:rFonts w:ascii="Times New Roman" w:hAnsi="Times New Roman" w:cs="Times New Roman"/>
          <w:sz w:val="28"/>
          <w:szCs w:val="28"/>
        </w:rPr>
        <w:t>Витюня</w:t>
      </w:r>
      <w:proofErr w:type="spellEnd"/>
      <w:r w:rsidRPr="00A65EC8">
        <w:rPr>
          <w:rFonts w:ascii="Times New Roman" w:hAnsi="Times New Roman" w:cs="Times New Roman"/>
          <w:sz w:val="28"/>
          <w:szCs w:val="28"/>
        </w:rPr>
        <w:t>! Ты мне нужен. Я в магазин.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Почисть пока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Картошечки на ужин.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- Еще чего? – вскричал Витек.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- Мне даже слушать тошно!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Тут сочинение, а ты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lastRenderedPageBreak/>
        <w:t>С какой-то там картошкой.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Исчезла мама,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А сынок в тетради подытожил: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- Я завтрак дома сам варю,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Обед и ужин тоже…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lastRenderedPageBreak/>
        <w:t>- Пять с плюсом! – радуется он.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- Других не жду отметок!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А вы, ребята, что ему</w:t>
      </w:r>
    </w:p>
    <w:p w:rsidR="0084500A" w:rsidRPr="00A65EC8" w:rsidRDefault="0084500A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Поставите за это?</w:t>
      </w:r>
    </w:p>
    <w:p w:rsidR="00A65EC8" w:rsidRDefault="00A65EC8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A65EC8" w:rsidSect="00A65EC8">
          <w:type w:val="continuous"/>
          <w:pgSz w:w="11906" w:h="16838"/>
          <w:pgMar w:top="1134" w:right="1133" w:bottom="993" w:left="1134" w:header="708" w:footer="708" w:gutter="0"/>
          <w:cols w:num="2" w:space="708"/>
          <w:docGrid w:linePitch="360"/>
        </w:sectPr>
      </w:pPr>
    </w:p>
    <w:p w:rsidR="00AF5242" w:rsidRPr="00A65EC8" w:rsidRDefault="00AF5242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lastRenderedPageBreak/>
        <w:t>(ученики отвечают, перечисляя обязанности детей в семье)</w:t>
      </w:r>
    </w:p>
    <w:p w:rsidR="00AF5242" w:rsidRPr="00A65EC8" w:rsidRDefault="00AF5242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5EC8">
        <w:rPr>
          <w:rFonts w:ascii="Times New Roman" w:hAnsi="Times New Roman" w:cs="Times New Roman"/>
          <w:i/>
          <w:sz w:val="28"/>
          <w:szCs w:val="28"/>
        </w:rPr>
        <w:t>Учитель:</w:t>
      </w:r>
      <w:r w:rsidRPr="00A65EC8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proofErr w:type="gramEnd"/>
      <w:r w:rsidRPr="00A65EC8">
        <w:rPr>
          <w:rFonts w:ascii="Times New Roman" w:hAnsi="Times New Roman" w:cs="Times New Roman"/>
          <w:sz w:val="28"/>
          <w:szCs w:val="28"/>
        </w:rPr>
        <w:t xml:space="preserve"> имеет не только права, но и обязанности</w:t>
      </w:r>
    </w:p>
    <w:p w:rsidR="00A65EC8" w:rsidRDefault="00AF5242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Дети обязаны: помогать престарелым родителям (</w:t>
      </w:r>
      <w:r w:rsidRPr="00A65EC8">
        <w:rPr>
          <w:rFonts w:ascii="Times New Roman" w:hAnsi="Times New Roman" w:cs="Times New Roman"/>
          <w:i/>
          <w:sz w:val="28"/>
          <w:szCs w:val="28"/>
        </w:rPr>
        <w:t>сказка «Репка</w:t>
      </w:r>
      <w:r w:rsidRPr="00A65EC8">
        <w:rPr>
          <w:rFonts w:ascii="Times New Roman" w:hAnsi="Times New Roman" w:cs="Times New Roman"/>
          <w:sz w:val="28"/>
          <w:szCs w:val="28"/>
        </w:rPr>
        <w:t>»);</w:t>
      </w:r>
    </w:p>
    <w:p w:rsidR="0056142B" w:rsidRPr="00A65EC8" w:rsidRDefault="00AF5242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sz w:val="28"/>
          <w:szCs w:val="28"/>
        </w:rPr>
        <w:t>уважать родителей (</w:t>
      </w:r>
      <w:r w:rsidRPr="00A65EC8">
        <w:rPr>
          <w:rFonts w:ascii="Times New Roman" w:hAnsi="Times New Roman" w:cs="Times New Roman"/>
          <w:i/>
          <w:sz w:val="28"/>
          <w:szCs w:val="28"/>
        </w:rPr>
        <w:t xml:space="preserve">А. Линдгрен «Малыш и </w:t>
      </w:r>
      <w:proofErr w:type="spellStart"/>
      <w:r w:rsidRPr="00A65EC8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A65EC8">
        <w:rPr>
          <w:rFonts w:ascii="Times New Roman" w:hAnsi="Times New Roman" w:cs="Times New Roman"/>
          <w:sz w:val="28"/>
          <w:szCs w:val="28"/>
        </w:rPr>
        <w:t>»);</w:t>
      </w:r>
    </w:p>
    <w:p w:rsidR="00A65EC8" w:rsidRDefault="00A65EC8" w:rsidP="00A65EC8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  <w:sectPr w:rsidR="00A65EC8" w:rsidSect="00A65EC8">
          <w:type w:val="continuous"/>
          <w:pgSz w:w="11906" w:h="16838"/>
          <w:pgMar w:top="1134" w:right="1133" w:bottom="993" w:left="1134" w:header="708" w:footer="708" w:gutter="0"/>
          <w:cols w:space="708"/>
          <w:docGrid w:linePitch="360"/>
        </w:sectPr>
      </w:pPr>
    </w:p>
    <w:p w:rsidR="007F0FBF" w:rsidRPr="00A65EC8" w:rsidRDefault="00B5219E" w:rsidP="00A65EC8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65EC8"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 xml:space="preserve">Учитель: </w:t>
      </w:r>
      <w:r w:rsidR="007F0FBF" w:rsidRPr="00A65EC8">
        <w:rPr>
          <w:rStyle w:val="c0"/>
          <w:color w:val="000000"/>
          <w:sz w:val="28"/>
          <w:szCs w:val="28"/>
          <w:bdr w:val="none" w:sz="0" w:space="0" w:color="auto" w:frame="1"/>
        </w:rPr>
        <w:t>У каждого живущего на свете</w:t>
      </w:r>
    </w:p>
    <w:p w:rsidR="007F0FBF" w:rsidRPr="00A65EC8" w:rsidRDefault="007F0FBF" w:rsidP="00A65EC8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65EC8">
        <w:rPr>
          <w:rStyle w:val="c0"/>
          <w:color w:val="000000"/>
          <w:sz w:val="28"/>
          <w:szCs w:val="28"/>
          <w:bdr w:val="none" w:sz="0" w:space="0" w:color="auto" w:frame="1"/>
        </w:rPr>
        <w:t>Должно быть право, чтобы жить,</w:t>
      </w:r>
    </w:p>
    <w:p w:rsidR="007F0FBF" w:rsidRPr="00A65EC8" w:rsidRDefault="007F0FBF" w:rsidP="00A65EC8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A65EC8"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>Расти, учиться, спать спокойно,</w:t>
      </w:r>
    </w:p>
    <w:p w:rsidR="007F0FBF" w:rsidRDefault="007F0FBF" w:rsidP="00A65EC8">
      <w:pPr>
        <w:pStyle w:val="c2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  <w:r w:rsidRPr="00A65EC8">
        <w:rPr>
          <w:rStyle w:val="c0"/>
          <w:color w:val="000000"/>
          <w:sz w:val="28"/>
          <w:szCs w:val="28"/>
          <w:bdr w:val="none" w:sz="0" w:space="0" w:color="auto" w:frame="1"/>
        </w:rPr>
        <w:t>Чтобы в дальнейшем жить достойно.</w:t>
      </w:r>
    </w:p>
    <w:p w:rsidR="00A65EC8" w:rsidRDefault="00A65EC8" w:rsidP="00A65EC8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  <w:sectPr w:rsidR="00A65EC8" w:rsidSect="00A65EC8">
          <w:type w:val="continuous"/>
          <w:pgSz w:w="11906" w:h="16838"/>
          <w:pgMar w:top="1134" w:right="1133" w:bottom="993" w:left="1134" w:header="708" w:footer="708" w:gutter="0"/>
          <w:cols w:num="2" w:space="708"/>
          <w:docGrid w:linePitch="360"/>
        </w:sectPr>
      </w:pPr>
    </w:p>
    <w:p w:rsidR="00A65EC8" w:rsidRPr="00A65EC8" w:rsidRDefault="00A65EC8" w:rsidP="00A65EC8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B5219E" w:rsidRPr="00A65EC8" w:rsidRDefault="00CB5CDD" w:rsidP="00A65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C8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A65EC8">
        <w:rPr>
          <w:rFonts w:ascii="Times New Roman" w:hAnsi="Times New Roman" w:cs="Times New Roman"/>
          <w:sz w:val="28"/>
          <w:szCs w:val="28"/>
        </w:rPr>
        <w:t>: ребята, сегодня вы поз</w:t>
      </w:r>
      <w:r w:rsidR="00A65EC8">
        <w:rPr>
          <w:rFonts w:ascii="Times New Roman" w:hAnsi="Times New Roman" w:cs="Times New Roman"/>
          <w:sz w:val="28"/>
          <w:szCs w:val="28"/>
        </w:rPr>
        <w:t>накомились с азами темы «право». Х</w:t>
      </w:r>
      <w:r w:rsidRPr="00A65EC8">
        <w:rPr>
          <w:rFonts w:ascii="Times New Roman" w:hAnsi="Times New Roman" w:cs="Times New Roman"/>
          <w:sz w:val="28"/>
          <w:szCs w:val="28"/>
        </w:rPr>
        <w:t>отели бы вы продолжить изучение этой темы в старших классах? Выразите свое желание флажками (</w:t>
      </w:r>
      <w:r w:rsidR="00000A91" w:rsidRPr="00A65EC8">
        <w:rPr>
          <w:rFonts w:ascii="Times New Roman" w:hAnsi="Times New Roman" w:cs="Times New Roman"/>
          <w:sz w:val="28"/>
          <w:szCs w:val="28"/>
        </w:rPr>
        <w:t xml:space="preserve">эмоциональная </w:t>
      </w:r>
      <w:r w:rsidR="00965E1D" w:rsidRPr="00A65EC8">
        <w:rPr>
          <w:rFonts w:ascii="Times New Roman" w:hAnsi="Times New Roman" w:cs="Times New Roman"/>
          <w:sz w:val="28"/>
          <w:szCs w:val="28"/>
        </w:rPr>
        <w:t>рефлексия</w:t>
      </w:r>
      <w:r w:rsidRPr="00A65EC8">
        <w:rPr>
          <w:rFonts w:ascii="Times New Roman" w:hAnsi="Times New Roman" w:cs="Times New Roman"/>
          <w:sz w:val="28"/>
          <w:szCs w:val="28"/>
        </w:rPr>
        <w:t>)</w:t>
      </w:r>
      <w:r w:rsidR="00B5219E" w:rsidRPr="00A65EC8">
        <w:rPr>
          <w:rFonts w:ascii="Times New Roman" w:hAnsi="Times New Roman" w:cs="Times New Roman"/>
          <w:sz w:val="28"/>
          <w:szCs w:val="28"/>
        </w:rPr>
        <w:t>. До новых встреч в 5-ом классе</w:t>
      </w:r>
    </w:p>
    <w:sectPr w:rsidR="00B5219E" w:rsidRPr="00A65EC8" w:rsidSect="00A65EC8">
      <w:type w:val="continuous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363AC"/>
    <w:multiLevelType w:val="hybridMultilevel"/>
    <w:tmpl w:val="6B0A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65E"/>
    <w:multiLevelType w:val="hybridMultilevel"/>
    <w:tmpl w:val="2DE4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55DBD"/>
    <w:multiLevelType w:val="hybridMultilevel"/>
    <w:tmpl w:val="4CC4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F14A5"/>
    <w:multiLevelType w:val="hybridMultilevel"/>
    <w:tmpl w:val="3E18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E3D85"/>
    <w:multiLevelType w:val="hybridMultilevel"/>
    <w:tmpl w:val="A420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E37A2"/>
    <w:multiLevelType w:val="hybridMultilevel"/>
    <w:tmpl w:val="EFC0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AD0"/>
    <w:rsid w:val="00000A91"/>
    <w:rsid w:val="00011487"/>
    <w:rsid w:val="0002716E"/>
    <w:rsid w:val="000C2981"/>
    <w:rsid w:val="00147498"/>
    <w:rsid w:val="00147AD0"/>
    <w:rsid w:val="001C165B"/>
    <w:rsid w:val="002745D1"/>
    <w:rsid w:val="00281C1B"/>
    <w:rsid w:val="00281F00"/>
    <w:rsid w:val="002F5327"/>
    <w:rsid w:val="00382433"/>
    <w:rsid w:val="00481057"/>
    <w:rsid w:val="004C2211"/>
    <w:rsid w:val="004E370A"/>
    <w:rsid w:val="0050716E"/>
    <w:rsid w:val="005467BA"/>
    <w:rsid w:val="0056142B"/>
    <w:rsid w:val="005E452F"/>
    <w:rsid w:val="00727125"/>
    <w:rsid w:val="007840CE"/>
    <w:rsid w:val="0078651C"/>
    <w:rsid w:val="00790CFF"/>
    <w:rsid w:val="007F0FBF"/>
    <w:rsid w:val="00832159"/>
    <w:rsid w:val="0084500A"/>
    <w:rsid w:val="008C020C"/>
    <w:rsid w:val="008F5AA6"/>
    <w:rsid w:val="00920818"/>
    <w:rsid w:val="00921480"/>
    <w:rsid w:val="00965E1D"/>
    <w:rsid w:val="00977A13"/>
    <w:rsid w:val="009B0C6D"/>
    <w:rsid w:val="00A506EB"/>
    <w:rsid w:val="00A65EC8"/>
    <w:rsid w:val="00A829A4"/>
    <w:rsid w:val="00AF5242"/>
    <w:rsid w:val="00B0046C"/>
    <w:rsid w:val="00B3400B"/>
    <w:rsid w:val="00B5219E"/>
    <w:rsid w:val="00B80E93"/>
    <w:rsid w:val="00BE3EDB"/>
    <w:rsid w:val="00C17FA0"/>
    <w:rsid w:val="00C62566"/>
    <w:rsid w:val="00CB5CDD"/>
    <w:rsid w:val="00DA7083"/>
    <w:rsid w:val="00DE4AF6"/>
    <w:rsid w:val="00E82162"/>
    <w:rsid w:val="00EF3697"/>
    <w:rsid w:val="00F10E4E"/>
    <w:rsid w:val="00FD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7BD3F-F41C-403E-B527-17F1CEEB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7B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B3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0FBF"/>
  </w:style>
  <w:style w:type="paragraph" w:styleId="a4">
    <w:name w:val="Normal (Web)"/>
    <w:basedOn w:val="a"/>
    <w:uiPriority w:val="99"/>
    <w:semiHidden/>
    <w:unhideWhenUsed/>
    <w:rsid w:val="007F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FBF"/>
  </w:style>
  <w:style w:type="paragraph" w:styleId="a5">
    <w:name w:val="Balloon Text"/>
    <w:basedOn w:val="a"/>
    <w:link w:val="a6"/>
    <w:uiPriority w:val="99"/>
    <w:semiHidden/>
    <w:unhideWhenUsed/>
    <w:rsid w:val="0084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00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C165B"/>
    <w:rPr>
      <w:color w:val="0000FF"/>
      <w:u w:val="single"/>
    </w:rPr>
  </w:style>
  <w:style w:type="paragraph" w:customStyle="1" w:styleId="c21">
    <w:name w:val="c21"/>
    <w:basedOn w:val="a"/>
    <w:rsid w:val="001C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C165B"/>
  </w:style>
  <w:style w:type="character" w:customStyle="1" w:styleId="c20">
    <w:name w:val="c20"/>
    <w:basedOn w:val="a0"/>
    <w:rsid w:val="001C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3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5" Type="http://schemas.openxmlformats.org/officeDocument/2006/relationships/hyperlink" Target="https://ru.wikipedia.org/wiki/%D0%9D%D0%B0%D1%83%D0%BA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Любовь</cp:lastModifiedBy>
  <cp:revision>13</cp:revision>
  <cp:lastPrinted>2016-12-09T10:18:00Z</cp:lastPrinted>
  <dcterms:created xsi:type="dcterms:W3CDTF">2016-11-28T18:35:00Z</dcterms:created>
  <dcterms:modified xsi:type="dcterms:W3CDTF">2017-03-03T11:11:00Z</dcterms:modified>
</cp:coreProperties>
</file>