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5" w:rsidRPr="0047714F" w:rsidRDefault="002237CB" w:rsidP="0047714F">
      <w:pPr>
        <w:ind w:firstLine="567"/>
        <w:jc w:val="both"/>
        <w:rPr>
          <w:sz w:val="28"/>
          <w:szCs w:val="28"/>
          <w:lang w:val="tt-RU"/>
        </w:rPr>
      </w:pPr>
      <w:r w:rsidRPr="002237CB">
        <w:rPr>
          <w:color w:val="000000"/>
          <w:sz w:val="28"/>
          <w:szCs w:val="28"/>
          <w:lang w:val="tt-RU"/>
        </w:rPr>
        <w:t xml:space="preserve">Бүгенге информацион технологияләр үсеш чорында укучыларны рухи яктан тәрбияләү өчен әдәбият дәресләре, берсүзсез, олы тәрбия чыганагы </w:t>
      </w:r>
      <w:r w:rsidRPr="002237CB">
        <w:rPr>
          <w:sz w:val="28"/>
          <w:szCs w:val="28"/>
          <w:lang w:val="tt-RU"/>
        </w:rPr>
        <w:t>булып тора.</w:t>
      </w:r>
      <w:r w:rsidR="0047714F">
        <w:rPr>
          <w:sz w:val="28"/>
          <w:szCs w:val="28"/>
          <w:lang w:val="tt-RU"/>
        </w:rPr>
        <w:t xml:space="preserve"> </w:t>
      </w:r>
      <w:r w:rsidRPr="002237CB">
        <w:rPr>
          <w:rFonts w:eastAsia="Times New Roman"/>
          <w:noProof/>
          <w:sz w:val="28"/>
          <w:szCs w:val="28"/>
          <w:lang w:val="tt-RU"/>
        </w:rPr>
        <w:t xml:space="preserve">Кешелек җәмгыяте һәрвакытта үз алдына игелекле максат, камиллеккә, матурлыкка ирешү максаты куеп яшәгән. Шул максатны гамәлгә ашыру </w:t>
      </w:r>
      <w:r w:rsidRPr="002237CB">
        <w:rPr>
          <w:rFonts w:eastAsia="Times New Roman"/>
          <w:noProof/>
          <w:spacing w:val="-1"/>
          <w:sz w:val="28"/>
          <w:szCs w:val="28"/>
          <w:lang w:val="tt-RU"/>
        </w:rPr>
        <w:t xml:space="preserve">нәтиҗәсендә кешеләрнең рухи дөньялары баеган, гүзәллекне курә, аңлый һәм аны </w:t>
      </w:r>
      <w:r w:rsidRPr="002237CB">
        <w:rPr>
          <w:rFonts w:eastAsia="Times New Roman"/>
          <w:noProof/>
          <w:sz w:val="28"/>
          <w:szCs w:val="28"/>
          <w:lang w:val="tt-RU"/>
        </w:rPr>
        <w:t>иҗат итүне чагылдыра торган сәнгать барлыкка килгән.</w:t>
      </w:r>
      <w:r w:rsidRPr="002237CB">
        <w:rPr>
          <w:sz w:val="28"/>
          <w:szCs w:val="28"/>
          <w:lang w:val="tt-RU"/>
        </w:rPr>
        <w:t xml:space="preserve"> </w:t>
      </w:r>
      <w:r w:rsidRPr="006E3AE4">
        <w:rPr>
          <w:rFonts w:eastAsia="Times New Roman"/>
          <w:noProof/>
          <w:spacing w:val="-1"/>
          <w:sz w:val="28"/>
          <w:szCs w:val="28"/>
          <w:lang w:val="tt-RU"/>
        </w:rPr>
        <w:t xml:space="preserve">Милли тел ул - милләт яшәешенең нигезе. Кеше һава суламыйча яши алмаган </w:t>
      </w:r>
      <w:r w:rsidRPr="006E3AE4">
        <w:rPr>
          <w:rFonts w:eastAsia="Times New Roman"/>
          <w:noProof/>
          <w:sz w:val="28"/>
          <w:szCs w:val="28"/>
          <w:lang w:val="tt-RU"/>
        </w:rPr>
        <w:t>кебек, милләт телсез яши алмый. Телнең зәгыйфьләнә баруы - ул милләтнең юкка чыга баруының бер күрсәткече. Милләт ул - теле булган халык. Тел ул милләтнең иң беренче, иң әһәмиятле билгесе. Тел бетсә, ул телнең иясе булган халык та, милләт тә югала. Шуның өчен дә туган телен кадерләп саклау, үстерү, аның сафлыгы, матурлыгы өчен көрәшү - мәдәниятле, зыялы һәр кешенең бурычы.</w:t>
      </w:r>
    </w:p>
    <w:p w:rsidR="002237CB" w:rsidRDefault="002237CB" w:rsidP="002237CB">
      <w:pPr>
        <w:rPr>
          <w:sz w:val="28"/>
          <w:szCs w:val="28"/>
          <w:lang w:val="tt-RU"/>
        </w:rPr>
      </w:pPr>
    </w:p>
    <w:p w:rsidR="002237CB" w:rsidRDefault="002237CB" w:rsidP="002237CB">
      <w:pPr>
        <w:pStyle w:val="a3"/>
        <w:rPr>
          <w:rFonts w:eastAsia="Times New Roman"/>
          <w:b/>
          <w:noProof/>
          <w:spacing w:val="-3"/>
          <w:sz w:val="44"/>
          <w:szCs w:val="44"/>
          <w:lang w:val="tt-RU"/>
        </w:rPr>
      </w:pPr>
      <w:r w:rsidRPr="002237CB">
        <w:rPr>
          <w:rFonts w:eastAsia="Times New Roman"/>
          <w:b/>
          <w:noProof/>
          <w:sz w:val="44"/>
          <w:szCs w:val="44"/>
          <w:lang w:val="tt-RU"/>
        </w:rPr>
        <w:t xml:space="preserve">Бүгенге чор укучыларын рухи яктан формалаштыруда </w:t>
      </w:r>
      <w:r w:rsidRPr="002237CB">
        <w:rPr>
          <w:rFonts w:eastAsia="Times New Roman"/>
          <w:b/>
          <w:noProof/>
          <w:spacing w:val="-3"/>
          <w:sz w:val="44"/>
          <w:szCs w:val="44"/>
          <w:lang w:val="tt-RU"/>
        </w:rPr>
        <w:t>әдәбият дәресләренең роле</w:t>
      </w:r>
    </w:p>
    <w:p w:rsidR="0047714F" w:rsidRPr="002237CB" w:rsidRDefault="0047714F" w:rsidP="002237CB">
      <w:pPr>
        <w:pStyle w:val="a3"/>
        <w:rPr>
          <w:b/>
          <w:sz w:val="44"/>
          <w:szCs w:val="44"/>
          <w:lang w:val="tt-RU"/>
        </w:rPr>
      </w:pPr>
    </w:p>
    <w:p w:rsidR="0047714F" w:rsidRDefault="0047714F" w:rsidP="0047714F">
      <w:pPr>
        <w:rPr>
          <w:color w:val="000000"/>
          <w:sz w:val="28"/>
          <w:szCs w:val="28"/>
          <w:shd w:val="clear" w:color="auto" w:fill="F6F6F6"/>
        </w:rPr>
      </w:pPr>
      <w:proofErr w:type="spellStart"/>
      <w:r w:rsidRPr="00916864">
        <w:rPr>
          <w:sz w:val="28"/>
          <w:szCs w:val="28"/>
        </w:rPr>
        <w:t>Хайретдинова</w:t>
      </w:r>
      <w:proofErr w:type="spellEnd"/>
      <w:r w:rsidRPr="00916864">
        <w:rPr>
          <w:sz w:val="28"/>
          <w:szCs w:val="28"/>
        </w:rPr>
        <w:t xml:space="preserve"> </w:t>
      </w:r>
      <w:proofErr w:type="spellStart"/>
      <w:r w:rsidRPr="00916864">
        <w:rPr>
          <w:sz w:val="28"/>
          <w:szCs w:val="28"/>
        </w:rPr>
        <w:t>Фанзиля</w:t>
      </w:r>
      <w:proofErr w:type="spellEnd"/>
      <w:r w:rsidRPr="00916864">
        <w:rPr>
          <w:sz w:val="28"/>
          <w:szCs w:val="28"/>
        </w:rPr>
        <w:t xml:space="preserve"> </w:t>
      </w:r>
      <w:proofErr w:type="spellStart"/>
      <w:r w:rsidRPr="00916864">
        <w:rPr>
          <w:sz w:val="28"/>
          <w:szCs w:val="28"/>
        </w:rPr>
        <w:t>Табрисовна</w:t>
      </w:r>
      <w:proofErr w:type="spellEnd"/>
      <w:r w:rsidRPr="00916864">
        <w:rPr>
          <w:sz w:val="28"/>
          <w:szCs w:val="28"/>
        </w:rPr>
        <w:t>, (</w:t>
      </w:r>
      <w:hyperlink r:id="rId5" w:history="1">
        <w:r w:rsidRPr="00916864">
          <w:rPr>
            <w:rStyle w:val="a4"/>
            <w:sz w:val="28"/>
            <w:szCs w:val="28"/>
          </w:rPr>
          <w:t>fanzila1964@mail.ru</w:t>
        </w:r>
      </w:hyperlink>
      <w:r w:rsidRPr="00916864">
        <w:rPr>
          <w:sz w:val="28"/>
          <w:szCs w:val="28"/>
        </w:rPr>
        <w:t>)  учитель татарского языка и литературы Муниципальное Бюджетное Общеобразовательное Учреждение «Арская средняя общеобразовательная школа №1 им. В.Ф.Ежкова с углубленным изучением отдельных предметов» Арского  муниципального района Республики Татарстан (</w:t>
      </w:r>
      <w:r w:rsidRPr="00916864">
        <w:rPr>
          <w:color w:val="000000"/>
          <w:sz w:val="28"/>
          <w:szCs w:val="28"/>
          <w:shd w:val="clear" w:color="auto" w:fill="F6F6F6"/>
        </w:rPr>
        <w:t xml:space="preserve">МБОУ "АСОШ №1 </w:t>
      </w:r>
      <w:proofErr w:type="spellStart"/>
      <w:r w:rsidRPr="00916864">
        <w:rPr>
          <w:color w:val="000000"/>
          <w:sz w:val="28"/>
          <w:szCs w:val="28"/>
          <w:shd w:val="clear" w:color="auto" w:fill="F6F6F6"/>
        </w:rPr>
        <w:t>им.В.Ф.Ежкова</w:t>
      </w:r>
      <w:proofErr w:type="spellEnd"/>
      <w:r w:rsidRPr="00916864">
        <w:rPr>
          <w:color w:val="000000"/>
          <w:sz w:val="28"/>
          <w:szCs w:val="28"/>
          <w:shd w:val="clear" w:color="auto" w:fill="F6F6F6"/>
        </w:rPr>
        <w:t xml:space="preserve"> с УИОП")</w:t>
      </w:r>
    </w:p>
    <w:p w:rsidR="002237CB" w:rsidRDefault="002237CB" w:rsidP="002237CB">
      <w:pPr>
        <w:rPr>
          <w:sz w:val="28"/>
          <w:szCs w:val="28"/>
        </w:rPr>
      </w:pPr>
    </w:p>
    <w:p w:rsidR="0047714F" w:rsidRDefault="00F02DA7" w:rsidP="002237CB">
      <w:pPr>
        <w:rPr>
          <w:sz w:val="28"/>
          <w:szCs w:val="28"/>
          <w:lang w:val="tt-RU"/>
        </w:rPr>
      </w:pPr>
      <w:r>
        <w:rPr>
          <w:rFonts w:eastAsia="Times New Roman"/>
          <w:noProof/>
          <w:spacing w:val="-2"/>
          <w:sz w:val="28"/>
          <w:szCs w:val="28"/>
          <w:lang w:val="tt-RU"/>
        </w:rPr>
        <w:t xml:space="preserve">     </w:t>
      </w:r>
      <w:r w:rsidR="0047714F" w:rsidRPr="0047714F">
        <w:rPr>
          <w:rFonts w:eastAsia="Times New Roman"/>
          <w:noProof/>
          <w:spacing w:val="-2"/>
          <w:sz w:val="28"/>
          <w:szCs w:val="28"/>
          <w:lang w:val="tt-RU"/>
        </w:rPr>
        <w:t xml:space="preserve">Әдәбият укытуның төп бурычларының берсе булып укучыларда милли рух, үз </w:t>
      </w:r>
      <w:r w:rsidR="0047714F" w:rsidRPr="0047714F">
        <w:rPr>
          <w:rFonts w:eastAsia="Times New Roman"/>
          <w:noProof/>
          <w:spacing w:val="-1"/>
          <w:sz w:val="28"/>
          <w:szCs w:val="28"/>
          <w:lang w:val="tt-RU"/>
        </w:rPr>
        <w:t xml:space="preserve">халкына, сәнгатенә, тарихына, мәдәниятенә ихтирам, горурлык хисләрен тәрбияләү </w:t>
      </w:r>
      <w:r w:rsidR="0047714F" w:rsidRPr="0047714F">
        <w:rPr>
          <w:rFonts w:eastAsia="Times New Roman"/>
          <w:noProof/>
          <w:sz w:val="28"/>
          <w:szCs w:val="28"/>
          <w:lang w:val="tt-RU"/>
        </w:rPr>
        <w:t>тора.</w:t>
      </w:r>
      <w:r w:rsidR="0047714F" w:rsidRPr="0047714F">
        <w:rPr>
          <w:sz w:val="28"/>
          <w:szCs w:val="28"/>
          <w:lang w:val="tt-RU"/>
        </w:rPr>
        <w:t xml:space="preserve"> Бала күңелен ап-ак кәгазь бите белән чагыштыралар.Безгә әнә шул пакь кәгазьгә матурлык, изгелек, шәфкатьлелек орлыкларын ничек тезәргә? Укучыларыбызда ничек туган телебезгә мәхәббәт хисе тәрбияләргә? Менә шушы сорауларга җавап табарга, уңай нәтиҗәгә ирешергә кирәк. Моңа әдәбиятыбызның аерылгысыз өлеше булган җырлар, әкиятләр, милли йолалары, халык педагогикасы,</w:t>
      </w:r>
      <w:r>
        <w:rPr>
          <w:sz w:val="28"/>
          <w:szCs w:val="28"/>
          <w:lang w:val="tt-RU"/>
        </w:rPr>
        <w:t xml:space="preserve"> милли тәрбия  </w:t>
      </w:r>
      <w:r w:rsidR="0047714F" w:rsidRPr="0047714F">
        <w:rPr>
          <w:sz w:val="28"/>
          <w:szCs w:val="28"/>
          <w:lang w:val="tt-RU"/>
        </w:rPr>
        <w:t>ярдәмгә килә</w:t>
      </w:r>
      <w:r>
        <w:rPr>
          <w:sz w:val="28"/>
          <w:szCs w:val="28"/>
          <w:lang w:val="tt-RU"/>
        </w:rPr>
        <w:t>.</w:t>
      </w: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8105A4" w:rsidRDefault="008105A4" w:rsidP="002237CB">
      <w:pPr>
        <w:rPr>
          <w:sz w:val="28"/>
          <w:szCs w:val="28"/>
          <w:lang w:val="tt-RU"/>
        </w:rPr>
      </w:pPr>
    </w:p>
    <w:p w:rsidR="006E3AE4" w:rsidRPr="006E3AE4" w:rsidRDefault="006E3AE4" w:rsidP="006E3AE4">
      <w:pPr>
        <w:pStyle w:val="a3"/>
        <w:rPr>
          <w:b/>
          <w:sz w:val="28"/>
          <w:szCs w:val="28"/>
          <w:lang w:val="tt-RU"/>
        </w:rPr>
      </w:pPr>
      <w:r w:rsidRPr="006E3AE4">
        <w:rPr>
          <w:rFonts w:eastAsia="Times New Roman"/>
          <w:b/>
          <w:noProof/>
          <w:sz w:val="28"/>
          <w:szCs w:val="28"/>
          <w:lang w:val="tt-RU"/>
        </w:rPr>
        <w:lastRenderedPageBreak/>
        <w:t xml:space="preserve">Бүгенге чор укучыларын рухи яктан формалаштыруда </w:t>
      </w:r>
      <w:r w:rsidRPr="006E3AE4">
        <w:rPr>
          <w:rFonts w:eastAsia="Times New Roman"/>
          <w:b/>
          <w:noProof/>
          <w:spacing w:val="-3"/>
          <w:sz w:val="28"/>
          <w:szCs w:val="28"/>
          <w:lang w:val="tt-RU"/>
        </w:rPr>
        <w:t>әдәбият дәресләренең роле</w:t>
      </w:r>
      <w:r>
        <w:rPr>
          <w:rFonts w:eastAsia="Times New Roman"/>
          <w:b/>
          <w:noProof/>
          <w:spacing w:val="-3"/>
          <w:sz w:val="28"/>
          <w:szCs w:val="28"/>
          <w:lang w:val="tt-RU"/>
        </w:rPr>
        <w:t>.</w:t>
      </w:r>
    </w:p>
    <w:p w:rsidR="008105A4" w:rsidRDefault="008105A4" w:rsidP="002237CB">
      <w:pPr>
        <w:rPr>
          <w:sz w:val="28"/>
          <w:szCs w:val="28"/>
          <w:lang w:val="tt-RU"/>
        </w:rPr>
      </w:pPr>
    </w:p>
    <w:p w:rsidR="009E33C0" w:rsidRPr="009E33C0" w:rsidRDefault="009E33C0" w:rsidP="00BB7249">
      <w:pPr>
        <w:ind w:firstLine="567"/>
        <w:jc w:val="both"/>
        <w:rPr>
          <w:sz w:val="28"/>
          <w:szCs w:val="28"/>
          <w:lang w:val="tt-RU"/>
        </w:rPr>
      </w:pPr>
      <w:r w:rsidRPr="009E33C0">
        <w:rPr>
          <w:color w:val="000000"/>
          <w:sz w:val="28"/>
          <w:szCs w:val="28"/>
          <w:lang w:val="tt-RU"/>
        </w:rPr>
        <w:t xml:space="preserve">Бүгенге информацион технологияләр үсеш чорында укучыларны рухи яктан тәрбияләү өчен әдәбият дәресләре, берсүзсез, олы тәрбия чыганагы </w:t>
      </w:r>
      <w:r w:rsidRPr="009E33C0">
        <w:rPr>
          <w:sz w:val="28"/>
          <w:szCs w:val="28"/>
          <w:lang w:val="tt-RU"/>
        </w:rPr>
        <w:t>булып тора.</w:t>
      </w:r>
      <w:r w:rsidR="00BB7249">
        <w:rPr>
          <w:sz w:val="28"/>
          <w:szCs w:val="28"/>
          <w:lang w:val="tt-RU"/>
        </w:rPr>
        <w:t xml:space="preserve"> </w:t>
      </w:r>
      <w:r w:rsidRPr="009E33C0">
        <w:rPr>
          <w:rFonts w:eastAsia="Times New Roman"/>
          <w:noProof/>
          <w:sz w:val="28"/>
          <w:szCs w:val="28"/>
          <w:lang w:val="tt-RU"/>
        </w:rPr>
        <w:t xml:space="preserve">Кешелек җәмгыяте һәрвакытта үз алдына игелекле максат, камиллеккә, матурлыкка ирешү максаты куеп яшәгән. Шул максатны гамәлгә ашыру </w:t>
      </w:r>
      <w:r w:rsidRPr="009E33C0">
        <w:rPr>
          <w:rFonts w:eastAsia="Times New Roman"/>
          <w:noProof/>
          <w:spacing w:val="-1"/>
          <w:sz w:val="28"/>
          <w:szCs w:val="28"/>
          <w:lang w:val="tt-RU"/>
        </w:rPr>
        <w:t xml:space="preserve">нәтиҗәсендә кешеләрнең рухи дөньялары баеган, гүзәллекне курә, аңлый һәм аны </w:t>
      </w:r>
      <w:r w:rsidRPr="009E33C0">
        <w:rPr>
          <w:rFonts w:eastAsia="Times New Roman"/>
          <w:noProof/>
          <w:sz w:val="28"/>
          <w:szCs w:val="28"/>
          <w:lang w:val="tt-RU"/>
        </w:rPr>
        <w:t>иҗат итүне чагылдыра торган сәнгать барлыкка килгән.</w:t>
      </w:r>
    </w:p>
    <w:p w:rsidR="009E33C0" w:rsidRPr="009E33C0" w:rsidRDefault="009E33C0" w:rsidP="009E33C0">
      <w:pPr>
        <w:shd w:val="clear" w:color="auto" w:fill="FFFFFF"/>
        <w:spacing w:line="341" w:lineRule="exact"/>
        <w:ind w:right="58" w:firstLine="562"/>
        <w:jc w:val="both"/>
        <w:rPr>
          <w:sz w:val="28"/>
          <w:szCs w:val="28"/>
          <w:lang w:val="tt-RU"/>
        </w:rPr>
      </w:pPr>
      <w:r w:rsidRPr="009E33C0">
        <w:rPr>
          <w:rFonts w:eastAsia="Times New Roman"/>
          <w:noProof/>
          <w:spacing w:val="-1"/>
          <w:sz w:val="28"/>
          <w:szCs w:val="28"/>
          <w:lang w:val="tt-RU"/>
        </w:rPr>
        <w:t xml:space="preserve">Кешеләрнең үзләрендә күркәм сыйфатлар тәрбияви мәдәнияткә, сәнгатькә ия </w:t>
      </w:r>
      <w:r w:rsidRPr="009E33C0">
        <w:rPr>
          <w:rFonts w:eastAsia="Times New Roman"/>
          <w:noProof/>
          <w:sz w:val="28"/>
          <w:szCs w:val="28"/>
          <w:lang w:val="tt-RU"/>
        </w:rPr>
        <w:t xml:space="preserve">булулары һәм, гомумән, тәртипле мул тормыш корулары тел дип атала торган </w:t>
      </w:r>
      <w:r w:rsidRPr="009E33C0">
        <w:rPr>
          <w:rFonts w:eastAsia="Times New Roman"/>
          <w:noProof/>
          <w:spacing w:val="-1"/>
          <w:sz w:val="28"/>
          <w:szCs w:val="28"/>
          <w:lang w:val="tt-RU"/>
        </w:rPr>
        <w:t xml:space="preserve">гаҗәеп бер нәрсәдән башка мөмкин булмас иде. </w:t>
      </w:r>
      <w:r w:rsidRPr="009E33C0">
        <w:rPr>
          <w:rFonts w:eastAsia="Times New Roman"/>
          <w:noProof/>
          <w:spacing w:val="-1"/>
          <w:sz w:val="28"/>
          <w:szCs w:val="28"/>
        </w:rPr>
        <w:t xml:space="preserve">Тел ул - кешеләрне башка төр җан </w:t>
      </w:r>
      <w:r w:rsidRPr="009E33C0">
        <w:rPr>
          <w:rFonts w:eastAsia="Times New Roman"/>
          <w:noProof/>
          <w:sz w:val="28"/>
          <w:szCs w:val="28"/>
        </w:rPr>
        <w:t>ияләреннән аерып тора торган могҗизалы бер куренеш. Ул - җәмгыятьне оештырып, кешеләрне үзара аралаштырып, аңлаштыра торган куәтле чара да, сәнгать әсәрләре иҗат итүнең әһәмиятле коралы да.</w:t>
      </w:r>
    </w:p>
    <w:p w:rsidR="009E33C0" w:rsidRPr="009E33C0" w:rsidRDefault="009E33C0" w:rsidP="009E33C0">
      <w:pPr>
        <w:shd w:val="clear" w:color="auto" w:fill="FFFFFF"/>
        <w:spacing w:line="341" w:lineRule="exact"/>
        <w:ind w:right="58" w:firstLine="562"/>
        <w:jc w:val="both"/>
        <w:rPr>
          <w:sz w:val="28"/>
          <w:szCs w:val="28"/>
          <w:lang w:val="tt-RU"/>
        </w:rPr>
      </w:pPr>
      <w:r w:rsidRPr="009E33C0">
        <w:rPr>
          <w:rFonts w:eastAsia="Times New Roman"/>
          <w:noProof/>
          <w:sz w:val="28"/>
          <w:szCs w:val="28"/>
          <w:lang w:val="tt-RU"/>
        </w:rPr>
        <w:t xml:space="preserve">Милли әдәби тел дигән төшенчә астында бер конкрет мәгънәне телләр </w:t>
      </w:r>
      <w:r w:rsidRPr="009E33C0">
        <w:rPr>
          <w:rFonts w:eastAsia="Times New Roman"/>
          <w:noProof/>
          <w:spacing w:val="-2"/>
          <w:sz w:val="28"/>
          <w:szCs w:val="28"/>
          <w:lang w:val="tt-RU"/>
        </w:rPr>
        <w:t xml:space="preserve">үсешенең бер этабы өчен характерлы философик-лингвистик категорияне - милләт </w:t>
      </w:r>
      <w:r w:rsidRPr="009E33C0">
        <w:rPr>
          <w:rFonts w:eastAsia="Times New Roman"/>
          <w:noProof/>
          <w:sz w:val="28"/>
          <w:szCs w:val="28"/>
          <w:lang w:val="tt-RU"/>
        </w:rPr>
        <w:t>телен күз алдында тотабыз.</w:t>
      </w:r>
    </w:p>
    <w:p w:rsidR="009E33C0" w:rsidRPr="009E33C0" w:rsidRDefault="009E33C0" w:rsidP="009E33C0">
      <w:pPr>
        <w:shd w:val="clear" w:color="auto" w:fill="FFFFFF"/>
        <w:spacing w:line="341" w:lineRule="exact"/>
        <w:ind w:right="58"/>
        <w:jc w:val="both"/>
        <w:rPr>
          <w:sz w:val="28"/>
          <w:szCs w:val="28"/>
          <w:lang w:val="tt-RU"/>
        </w:rPr>
      </w:pPr>
      <w:r w:rsidRPr="009E33C0">
        <w:rPr>
          <w:sz w:val="28"/>
          <w:szCs w:val="28"/>
          <w:lang w:val="tt-RU"/>
        </w:rPr>
        <w:t xml:space="preserve">      </w:t>
      </w:r>
      <w:r w:rsidRPr="009E33C0">
        <w:rPr>
          <w:rFonts w:eastAsia="Times New Roman"/>
          <w:noProof/>
          <w:spacing w:val="-1"/>
          <w:sz w:val="28"/>
          <w:szCs w:val="28"/>
        </w:rPr>
        <w:t xml:space="preserve">Милли тел ул - милләт яшәешенең нигезе. Кеше һава суламыйча яши алмаган </w:t>
      </w:r>
      <w:r w:rsidRPr="009E33C0">
        <w:rPr>
          <w:rFonts w:eastAsia="Times New Roman"/>
          <w:noProof/>
          <w:sz w:val="28"/>
          <w:szCs w:val="28"/>
        </w:rPr>
        <w:t>кебек, милләт телсез яши алмый. Телнең зәгыйфьләнә баруы - ул милләтнең юкка чыга баруының бер күрсәткече. Милләт ул - теле булган халык. Тел ул милләтнең иң беренче, иң әһәмиятле билгесе. Тел бетсә, ул телнең иясе булган халык та, милләт тә югала. Шуның өчен дә туган телен кадерләп саклау, үстерү, аның сафлыгы, матурлыгы өчен көрәшү - мәдәниятле, зыялы һәр кешенең бурычы. Матур әдәбият эстетик төркемгә керүче предметларның берсе. Музыка, рәсем сәнгате белән янәшә сүз сәнгате - әдәбият укытыла.</w:t>
      </w:r>
    </w:p>
    <w:p w:rsidR="009E33C0" w:rsidRPr="009E33C0" w:rsidRDefault="009E33C0" w:rsidP="009E33C0">
      <w:pPr>
        <w:ind w:firstLine="708"/>
        <w:jc w:val="both"/>
        <w:rPr>
          <w:sz w:val="28"/>
          <w:szCs w:val="28"/>
          <w:lang w:val="tt-RU"/>
        </w:rPr>
      </w:pPr>
      <w:r w:rsidRPr="009E33C0">
        <w:rPr>
          <w:rFonts w:eastAsia="Times New Roman"/>
          <w:noProof/>
          <w:spacing w:val="-2"/>
          <w:sz w:val="28"/>
          <w:szCs w:val="28"/>
          <w:lang w:val="tt-RU"/>
        </w:rPr>
        <w:t xml:space="preserve">Әдәбият укытуның төп бурычларының берсе булып укучыларда милли рух, үз </w:t>
      </w:r>
      <w:r w:rsidRPr="009E33C0">
        <w:rPr>
          <w:rFonts w:eastAsia="Times New Roman"/>
          <w:noProof/>
          <w:spacing w:val="-1"/>
          <w:sz w:val="28"/>
          <w:szCs w:val="28"/>
          <w:lang w:val="tt-RU"/>
        </w:rPr>
        <w:t xml:space="preserve">халкына, сәнгатенә, тарихына, мәдәниятенә ихтирам, горурлык хисләрен тәрбияләү </w:t>
      </w:r>
      <w:r w:rsidRPr="009E33C0">
        <w:rPr>
          <w:rFonts w:eastAsia="Times New Roman"/>
          <w:noProof/>
          <w:sz w:val="28"/>
          <w:szCs w:val="28"/>
          <w:lang w:val="tt-RU"/>
        </w:rPr>
        <w:t>тора.</w:t>
      </w:r>
      <w:r w:rsidRPr="009E33C0">
        <w:rPr>
          <w:sz w:val="28"/>
          <w:szCs w:val="28"/>
          <w:lang w:val="tt-RU"/>
        </w:rPr>
        <w:t xml:space="preserve"> Бала күңелен ап-ак кәгазь бите белән чагыштыралар.Безгә әнә шул пакь кәгазьгә матурлык, изгелек, шәфкатьлелек орлыкларын ничек тезәргә? Укучыларыбызда ничек туган телебезгә мәхәббәт хисе тәрбияләргә? Менә шушы сорауларга җавап табарга, уңай нәтиҗәгә ирешергә кирәк. Моңа әдәбиятыбызның аерылгысыз өлеше булган җырлар, әкиятләр, милли йолалары, халык педагогикасы, </w:t>
      </w:r>
      <w:r w:rsidRPr="009E33C0">
        <w:rPr>
          <w:i/>
          <w:sz w:val="28"/>
          <w:szCs w:val="28"/>
          <w:u w:val="single"/>
          <w:lang w:val="tt-RU"/>
        </w:rPr>
        <w:t xml:space="preserve">милли тәрбия </w:t>
      </w:r>
      <w:r w:rsidRPr="009E33C0">
        <w:rPr>
          <w:sz w:val="28"/>
          <w:szCs w:val="28"/>
          <w:lang w:val="tt-RU"/>
        </w:rPr>
        <w:t>ярдәмгә килә.</w:t>
      </w:r>
    </w:p>
    <w:p w:rsidR="009E33C0" w:rsidRPr="009E33C0" w:rsidRDefault="009E33C0" w:rsidP="009E33C0">
      <w:pPr>
        <w:jc w:val="both"/>
        <w:rPr>
          <w:sz w:val="28"/>
          <w:szCs w:val="28"/>
          <w:lang w:val="tt-RU"/>
        </w:rPr>
      </w:pPr>
      <w:r w:rsidRPr="009E33C0">
        <w:rPr>
          <w:sz w:val="28"/>
          <w:szCs w:val="28"/>
          <w:lang w:val="tt-RU"/>
        </w:rPr>
        <w:t xml:space="preserve">                                                                Һәр чәчәкнең – үз исе,</w:t>
      </w:r>
    </w:p>
    <w:p w:rsidR="009E33C0" w:rsidRPr="009E33C0" w:rsidRDefault="009E33C0" w:rsidP="009E33C0">
      <w:pPr>
        <w:jc w:val="both"/>
        <w:rPr>
          <w:sz w:val="28"/>
          <w:szCs w:val="28"/>
          <w:lang w:val="tt-RU"/>
        </w:rPr>
      </w:pPr>
      <w:r w:rsidRPr="009E33C0">
        <w:rPr>
          <w:sz w:val="28"/>
          <w:szCs w:val="28"/>
          <w:lang w:val="tt-RU"/>
        </w:rPr>
        <w:t xml:space="preserve">                                                                Һәр халыкның – үз төсе.</w:t>
      </w:r>
    </w:p>
    <w:p w:rsidR="009E33C0" w:rsidRPr="009E33C0" w:rsidRDefault="009E33C0" w:rsidP="009E33C0">
      <w:pPr>
        <w:jc w:val="both"/>
        <w:rPr>
          <w:sz w:val="28"/>
          <w:szCs w:val="28"/>
          <w:lang w:val="tt-RU"/>
        </w:rPr>
      </w:pPr>
      <w:r w:rsidRPr="009E33C0">
        <w:rPr>
          <w:sz w:val="28"/>
          <w:szCs w:val="28"/>
          <w:lang w:val="tt-RU"/>
        </w:rPr>
        <w:t xml:space="preserve">                                                                           Татар халык мәкале.</w:t>
      </w:r>
    </w:p>
    <w:p w:rsidR="009E33C0" w:rsidRPr="009E33C0" w:rsidRDefault="009E33C0" w:rsidP="009E33C0">
      <w:pPr>
        <w:ind w:firstLine="567"/>
        <w:jc w:val="both"/>
        <w:rPr>
          <w:sz w:val="28"/>
          <w:szCs w:val="28"/>
          <w:lang w:val="tt-RU"/>
        </w:rPr>
      </w:pPr>
      <w:r w:rsidRPr="009E33C0">
        <w:rPr>
          <w:sz w:val="28"/>
          <w:szCs w:val="28"/>
          <w:lang w:val="tt-RU"/>
        </w:rPr>
        <w:t xml:space="preserve">Тәрбия халыкта туган тел белән бергә барлыкка килгән. Күп гасырлар буена ул, кешелекне дәвам иттерү чарасы буларак, табигый ихтыяҗ булып яшәп килгән. </w:t>
      </w:r>
    </w:p>
    <w:p w:rsidR="009E33C0" w:rsidRPr="009E33C0" w:rsidRDefault="009E33C0" w:rsidP="009E33C0">
      <w:pPr>
        <w:jc w:val="both"/>
        <w:rPr>
          <w:sz w:val="28"/>
          <w:szCs w:val="28"/>
          <w:lang w:val="tt-RU"/>
        </w:rPr>
      </w:pPr>
      <w:r w:rsidRPr="009E33C0">
        <w:rPr>
          <w:sz w:val="28"/>
          <w:szCs w:val="28"/>
          <w:lang w:val="tt-RU"/>
        </w:rPr>
        <w:t xml:space="preserve">    </w:t>
      </w:r>
      <w:r w:rsidRPr="009E33C0">
        <w:rPr>
          <w:rFonts w:eastAsia="Times New Roman"/>
          <w:noProof/>
          <w:sz w:val="28"/>
          <w:szCs w:val="28"/>
          <w:lang w:val="tt-RU"/>
        </w:rPr>
        <w:t xml:space="preserve">Танылган әдип һәм фикер иясе Фатих Әмирхан 1910 нчы елда «Үз </w:t>
      </w:r>
      <w:r w:rsidRPr="009E33C0">
        <w:rPr>
          <w:rFonts w:eastAsia="Times New Roman"/>
          <w:noProof/>
          <w:spacing w:val="-1"/>
          <w:sz w:val="28"/>
          <w:szCs w:val="28"/>
          <w:lang w:val="tt-RU"/>
        </w:rPr>
        <w:t xml:space="preserve">милләтеңне кирәгенчә сөяр һәм аның рухын аңларга, аның халәте </w:t>
      </w:r>
      <w:r w:rsidRPr="009E33C0">
        <w:rPr>
          <w:rFonts w:eastAsia="Times New Roman"/>
          <w:noProof/>
          <w:spacing w:val="-1"/>
          <w:sz w:val="28"/>
          <w:szCs w:val="28"/>
          <w:lang w:val="tt-RU"/>
        </w:rPr>
        <w:lastRenderedPageBreak/>
        <w:t xml:space="preserve">руханиятендәге </w:t>
      </w:r>
      <w:r w:rsidRPr="009E33C0">
        <w:rPr>
          <w:rFonts w:eastAsia="Times New Roman"/>
          <w:noProof/>
          <w:sz w:val="28"/>
          <w:szCs w:val="28"/>
          <w:lang w:val="tt-RU"/>
        </w:rPr>
        <w:t xml:space="preserve">бик нечкә музыка тамырларын чиртеп, шуларның чыгарган тавышларын тыңлый белергә кирәктер. Шул вакытта гына кабык астына төренгән куж руханияне (рухи </w:t>
      </w:r>
      <w:r w:rsidRPr="009E33C0">
        <w:rPr>
          <w:rFonts w:eastAsia="Times New Roman"/>
          <w:noProof/>
          <w:spacing w:val="-1"/>
          <w:sz w:val="28"/>
          <w:szCs w:val="28"/>
          <w:lang w:val="tt-RU"/>
        </w:rPr>
        <w:t xml:space="preserve">көчне) яратырга мөмкин буладыр. Бер кавемнең мәдәниятен, рухын аңлау фәкать </w:t>
      </w:r>
      <w:r w:rsidRPr="009E33C0">
        <w:rPr>
          <w:rFonts w:eastAsia="Times New Roman"/>
          <w:noProof/>
          <w:sz w:val="28"/>
          <w:szCs w:val="28"/>
          <w:lang w:val="tt-RU"/>
        </w:rPr>
        <w:t xml:space="preserve">аның әдәбияты аркылы гына мөмкиндер» дип язган иде. </w:t>
      </w:r>
    </w:p>
    <w:p w:rsidR="009E33C0" w:rsidRPr="009E33C0" w:rsidRDefault="009E33C0" w:rsidP="009E33C0">
      <w:pPr>
        <w:shd w:val="clear" w:color="auto" w:fill="FFFFFF"/>
        <w:spacing w:line="346" w:lineRule="exact"/>
        <w:ind w:left="14" w:right="58"/>
        <w:jc w:val="both"/>
        <w:rPr>
          <w:sz w:val="28"/>
          <w:szCs w:val="28"/>
          <w:lang w:val="tt-RU"/>
        </w:rPr>
      </w:pPr>
      <w:r w:rsidRPr="009E33C0">
        <w:rPr>
          <w:sz w:val="28"/>
          <w:szCs w:val="28"/>
          <w:lang w:val="tt-RU"/>
        </w:rPr>
        <w:t xml:space="preserve">      </w:t>
      </w:r>
      <w:r w:rsidRPr="009E33C0">
        <w:rPr>
          <w:rFonts w:eastAsia="Times New Roman"/>
          <w:noProof/>
          <w:sz w:val="28"/>
          <w:szCs w:val="28"/>
          <w:lang w:val="tt-RU"/>
        </w:rPr>
        <w:t xml:space="preserve">Әдәбият үзенә халыкның зирәк акылын, тәҗрибәсен, сәләтен, хисси хәзинәләрен, хыял - өметләрен, дөньяга карашын һәм тормышны аңлавын, яшәү рәвешен - барысын да  җыйнап килгән. Шушы байлыкны күрсәтә белү, балаларда үз миләтенең мәдәнияте белән горурлану,аңа соклану аркылы алып барылырга </w:t>
      </w:r>
      <w:r w:rsidRPr="009E33C0">
        <w:rPr>
          <w:rFonts w:eastAsia="Times New Roman"/>
          <w:noProof/>
          <w:spacing w:val="-1"/>
          <w:sz w:val="28"/>
          <w:szCs w:val="28"/>
          <w:lang w:val="tt-RU"/>
        </w:rPr>
        <w:t xml:space="preserve">тиеш. </w:t>
      </w:r>
      <w:r w:rsidRPr="009E33C0">
        <w:rPr>
          <w:rFonts w:eastAsia="Times New Roman"/>
          <w:noProof/>
          <w:sz w:val="28"/>
          <w:szCs w:val="28"/>
          <w:lang w:val="tt-RU"/>
        </w:rPr>
        <w:t xml:space="preserve">Үз </w:t>
      </w:r>
      <w:r w:rsidRPr="009E33C0">
        <w:rPr>
          <w:rFonts w:eastAsia="Times New Roman"/>
          <w:noProof/>
          <w:spacing w:val="-1"/>
          <w:sz w:val="28"/>
          <w:szCs w:val="28"/>
          <w:lang w:val="tt-RU"/>
        </w:rPr>
        <w:t>халкыңның улы яки кызы булу өчен аның гореф-гадәтләрен, җыр-моңнарын, күп гасырлы тарихын, әхлак, тәрбия-тәртипләрен ана сөте белән сеңдереп үсү кирәк.</w:t>
      </w:r>
      <w:r w:rsidRPr="009E33C0">
        <w:rPr>
          <w:color w:val="000000"/>
          <w:sz w:val="28"/>
          <w:szCs w:val="28"/>
          <w:shd w:val="clear" w:color="auto" w:fill="FFFFFF"/>
          <w:lang w:val="tt-RU"/>
        </w:rPr>
        <w:t xml:space="preserve"> Иң беренче чиратта балада үз милләтенә, аның гореф – гадәтләренә, тарихына,  тел, сөйләм үзенчәлекләренә карата кызыксыну, хөрмәт уятырга кирәк.  Бу эш, башлыча, әдәби әсәрләрне һәм халык авыз иҗаты әсәрләрен  өйрәнү – анализлау барышында алып барыла. Татар халык авыз иҗаты әсәрләрен өйрәнү дәресләрендә төрле жанрдагы фольклор әсәрләре белән, аларның рус телендәге вариантлары белән танышабыз, уртак һәм аермалы якларын, аларда әйтелгән төп фикерне билгелибез. Төрле әсәрләрнең фольклор белән бәйләнешне ачыклыйбыз. Моңа мисал итеп Г.Бәшировның «Туган ягым – яшел бишек»  әсәрен  китерә алабыз. Повестьны өйрәнү барышында без халкыбызның тормышы, милли йолалары һәм гореф – гадәтләре, гаиләдәге үзара мөнәсәбәтләр белән танышабыз. Геройларының милли фикерләвен төрләндерү максатыннан, автор персонажларның сөйләмен мәкальләр, әйтемнәр, халык телендә кулланылучы җор сүзләр белән баета. Туган ягыбыз, туган халкыбыз турындагы бу әсәр укытучының сөйләмен тагын да җанландыра, телне өйрәнүгә кызыксыну уята һәм күпмәдәниятлы шәхес тәрбияләүдә зур роль уйный. Чөнки без күпмилләтле илдә яшибез һәм бу җирдә туган, яшәгән һәр кешенең бәхетле булырга хакы бар.</w:t>
      </w:r>
    </w:p>
    <w:p w:rsidR="009E33C0" w:rsidRPr="009E33C0" w:rsidRDefault="009E33C0" w:rsidP="002B7BC0">
      <w:pPr>
        <w:shd w:val="clear" w:color="auto" w:fill="FFFFFF"/>
        <w:spacing w:line="346" w:lineRule="exact"/>
        <w:ind w:left="14" w:right="58"/>
        <w:jc w:val="both"/>
        <w:rPr>
          <w:sz w:val="28"/>
          <w:szCs w:val="28"/>
          <w:lang w:val="tt-RU"/>
        </w:rPr>
      </w:pPr>
      <w:r w:rsidRPr="009E33C0">
        <w:rPr>
          <w:sz w:val="28"/>
          <w:szCs w:val="28"/>
          <w:lang w:val="tt-RU"/>
        </w:rPr>
        <w:t xml:space="preserve">    </w:t>
      </w:r>
      <w:r w:rsidRPr="009E33C0">
        <w:rPr>
          <w:rFonts w:eastAsia="Times New Roman"/>
          <w:noProof/>
          <w:sz w:val="28"/>
          <w:szCs w:val="28"/>
          <w:lang w:val="tt-RU"/>
        </w:rPr>
        <w:t xml:space="preserve">Халык иҗаты әсәрләре халыкның тормышын, көнкүрешен, киләчәк турындагы якты хыялларын, туган илгә тирән мәхәббәтен чагылдыра. «Халык </w:t>
      </w:r>
      <w:r w:rsidRPr="009E33C0">
        <w:rPr>
          <w:rFonts w:eastAsia="Times New Roman"/>
          <w:noProof/>
          <w:spacing w:val="-1"/>
          <w:sz w:val="28"/>
          <w:szCs w:val="28"/>
          <w:lang w:val="tt-RU"/>
        </w:rPr>
        <w:t xml:space="preserve">иҗатын белми торып, хезмәт халкының чын тарихын белеп булмый», - дигән бөек </w:t>
      </w:r>
      <w:r w:rsidRPr="009E33C0">
        <w:rPr>
          <w:rFonts w:eastAsia="Times New Roman"/>
          <w:noProof/>
          <w:sz w:val="28"/>
          <w:szCs w:val="28"/>
          <w:lang w:val="tt-RU"/>
        </w:rPr>
        <w:t>әдип М.Горький.</w:t>
      </w:r>
    </w:p>
    <w:p w:rsidR="009E33C0" w:rsidRPr="009E33C0" w:rsidRDefault="009E33C0" w:rsidP="009E33C0">
      <w:pPr>
        <w:shd w:val="clear" w:color="auto" w:fill="FFFFFF"/>
        <w:spacing w:line="346" w:lineRule="exact"/>
        <w:ind w:left="14" w:right="58"/>
        <w:jc w:val="both"/>
        <w:rPr>
          <w:sz w:val="28"/>
          <w:szCs w:val="28"/>
          <w:lang w:val="tt-RU"/>
        </w:rPr>
      </w:pPr>
      <w:r w:rsidRPr="009E33C0">
        <w:rPr>
          <w:sz w:val="28"/>
          <w:szCs w:val="28"/>
          <w:lang w:val="tt-RU"/>
        </w:rPr>
        <w:t xml:space="preserve">    </w:t>
      </w:r>
      <w:r w:rsidRPr="009E33C0">
        <w:rPr>
          <w:rFonts w:eastAsia="Times New Roman"/>
          <w:noProof/>
          <w:sz w:val="28"/>
          <w:szCs w:val="28"/>
          <w:lang w:val="tt-RU"/>
        </w:rPr>
        <w:t>Халык иҗатын өйрәнү бик әһәмиятле. Ул яшь буынның зиһенен баета, дөньяга карашын киңәйтә, тел байлыгын һәм белемне үстерә, рухи яктан формалаштыруга ярдәм итә.</w:t>
      </w:r>
    </w:p>
    <w:p w:rsidR="009E33C0" w:rsidRPr="009E33C0" w:rsidRDefault="009E33C0" w:rsidP="009E33C0">
      <w:pPr>
        <w:shd w:val="clear" w:color="auto" w:fill="FFFFFF"/>
        <w:spacing w:line="346" w:lineRule="exact"/>
        <w:ind w:left="14" w:right="58"/>
        <w:jc w:val="both"/>
        <w:rPr>
          <w:sz w:val="28"/>
          <w:szCs w:val="28"/>
          <w:lang w:val="tt-RU"/>
        </w:rPr>
      </w:pPr>
      <w:r w:rsidRPr="009E33C0">
        <w:rPr>
          <w:sz w:val="28"/>
          <w:szCs w:val="28"/>
          <w:lang w:val="tt-RU"/>
        </w:rPr>
        <w:t xml:space="preserve">    </w:t>
      </w:r>
      <w:r w:rsidRPr="009E33C0">
        <w:rPr>
          <w:rFonts w:eastAsia="Times New Roman"/>
          <w:noProof/>
          <w:sz w:val="28"/>
          <w:szCs w:val="28"/>
          <w:lang w:val="tt-RU"/>
        </w:rPr>
        <w:t xml:space="preserve">Шуңа күрә мин үз алдыма әдәбият дәресләрендә татар халык авыз иҗатын </w:t>
      </w:r>
      <w:r w:rsidRPr="009E33C0">
        <w:rPr>
          <w:rFonts w:eastAsia="Times New Roman"/>
          <w:noProof/>
          <w:spacing w:val="-1"/>
          <w:sz w:val="28"/>
          <w:szCs w:val="28"/>
          <w:lang w:val="tt-RU"/>
        </w:rPr>
        <w:t>өйрәнүне һәм шуның нәтиҗәсендә балаларда туган телгә мәхәббәт, милли тарихка, сәнгатькә, милләткә мәхәббәт тәрбияләүне бурыч итеп куйдым.</w:t>
      </w:r>
    </w:p>
    <w:p w:rsidR="009E33C0" w:rsidRPr="009E33C0" w:rsidRDefault="009E33C0" w:rsidP="009E33C0">
      <w:pPr>
        <w:shd w:val="clear" w:color="auto" w:fill="FFFFFF"/>
        <w:spacing w:line="346" w:lineRule="exact"/>
        <w:ind w:left="14" w:right="58"/>
        <w:jc w:val="both"/>
        <w:rPr>
          <w:sz w:val="28"/>
          <w:szCs w:val="28"/>
          <w:lang w:val="tt-RU"/>
        </w:rPr>
      </w:pPr>
      <w:r w:rsidRPr="009E33C0">
        <w:rPr>
          <w:sz w:val="28"/>
          <w:szCs w:val="28"/>
          <w:lang w:val="tt-RU"/>
        </w:rPr>
        <w:t xml:space="preserve">    </w:t>
      </w:r>
      <w:r w:rsidRPr="009E33C0">
        <w:rPr>
          <w:rFonts w:eastAsia="Times New Roman"/>
          <w:noProof/>
          <w:sz w:val="28"/>
          <w:szCs w:val="28"/>
          <w:lang w:val="tt-RU"/>
        </w:rPr>
        <w:t xml:space="preserve">Бөек шагыйребез Г.Тукай халык авыз иҗатына зур бәя биргән. «Халык </w:t>
      </w:r>
      <w:r w:rsidRPr="009E33C0">
        <w:rPr>
          <w:rFonts w:eastAsia="Times New Roman"/>
          <w:noProof/>
          <w:spacing w:val="-1"/>
          <w:sz w:val="28"/>
          <w:szCs w:val="28"/>
          <w:lang w:val="tt-RU"/>
        </w:rPr>
        <w:t xml:space="preserve">җырлары - безнең бабаларыбыз тарафыннан калдырылган иң кадерле вә иң бәхетле </w:t>
      </w:r>
      <w:r w:rsidRPr="009E33C0">
        <w:rPr>
          <w:rFonts w:eastAsia="Times New Roman"/>
          <w:noProof/>
          <w:sz w:val="28"/>
          <w:szCs w:val="28"/>
          <w:lang w:val="tt-RU"/>
        </w:rPr>
        <w:t>бер мирастыр»,- дигән ул.</w:t>
      </w:r>
    </w:p>
    <w:p w:rsidR="009E33C0" w:rsidRPr="009E33C0" w:rsidRDefault="009E33C0" w:rsidP="009E33C0">
      <w:pPr>
        <w:shd w:val="clear" w:color="auto" w:fill="FFFFFF"/>
        <w:spacing w:line="346" w:lineRule="exact"/>
        <w:ind w:left="14" w:right="58"/>
        <w:jc w:val="both"/>
        <w:rPr>
          <w:sz w:val="28"/>
          <w:szCs w:val="28"/>
          <w:lang w:val="tt-RU"/>
        </w:rPr>
      </w:pPr>
      <w:r w:rsidRPr="009E33C0">
        <w:rPr>
          <w:sz w:val="28"/>
          <w:szCs w:val="28"/>
          <w:lang w:val="tt-RU"/>
        </w:rPr>
        <w:lastRenderedPageBreak/>
        <w:t xml:space="preserve">    </w:t>
      </w:r>
      <w:r w:rsidRPr="009E33C0">
        <w:rPr>
          <w:rFonts w:eastAsia="Times New Roman"/>
          <w:noProof/>
          <w:sz w:val="28"/>
          <w:szCs w:val="28"/>
          <w:lang w:val="tt-RU"/>
        </w:rPr>
        <w:t>Җыр - халыкның иң киң таралган, иң хөрмәтле иҗат җимеше. Ул халык тормышының чагылышы, кеше күңелендәге хисләрнең матур яңгырашы, яктыртылышы да. Халкыбыз иҗатының сихерле көзгесенә бер карасаң, татар халык җырларының моңын күңелең белән тойсаң, милли уен- биюләрен күрсәң, бу көзгедән тиз генә аерылам димә. Язма барлыкка килгәнче, халыкның төп рухи чыганагы - шигъри сүз булган. Халык аны салган, батырларга дан җырлаган.</w:t>
      </w:r>
      <w:r w:rsidRPr="009E33C0">
        <w:rPr>
          <w:sz w:val="28"/>
          <w:szCs w:val="28"/>
          <w:lang w:val="tt-RU"/>
        </w:rPr>
        <w:t xml:space="preserve"> </w:t>
      </w:r>
    </w:p>
    <w:p w:rsidR="009E33C0" w:rsidRPr="009E33C0" w:rsidRDefault="009E33C0" w:rsidP="009E33C0">
      <w:pPr>
        <w:shd w:val="clear" w:color="auto" w:fill="FFFFFF"/>
        <w:spacing w:line="346" w:lineRule="exact"/>
        <w:ind w:left="14" w:right="58"/>
        <w:jc w:val="both"/>
        <w:rPr>
          <w:sz w:val="28"/>
          <w:szCs w:val="28"/>
          <w:lang w:val="tt-RU"/>
        </w:rPr>
      </w:pPr>
      <w:r w:rsidRPr="009E33C0">
        <w:rPr>
          <w:rFonts w:eastAsia="Times New Roman"/>
          <w:noProof/>
          <w:sz w:val="28"/>
          <w:szCs w:val="28"/>
          <w:lang w:val="tt-RU"/>
        </w:rPr>
        <w:t>Мин үзем дә әдәбият дәресләрендә шагыйрьнең шигыренә көй язылган икән, бу җырны тыңлатып китәм.. Бик авыр булмаганнарын бергәләп өйрәнәбез. Мәсәлән, Г. Тукайның «Туган тел»е, «Туган авыл»ы, М. Җәлилнең «Җырларым», С. Хәкимнең «Әй, язмыш, язмыш», Г. Бәшировның «Җидегән чишмә»се, Ф. Яруллинның «Иң гүзәл кеше икәнсез» һ. б. Төрле сыйныфтан тыш эшләр үткәргәндә дә мин халкыбызның моңлы җырларын, бәетләрен укучыларга җиткерергә тырышам.</w:t>
      </w:r>
      <w:r w:rsidRPr="009E33C0">
        <w:rPr>
          <w:sz w:val="28"/>
          <w:szCs w:val="28"/>
          <w:lang w:val="tt-RU"/>
        </w:rPr>
        <w:t xml:space="preserve"> </w:t>
      </w:r>
      <w:r w:rsidRPr="009E33C0">
        <w:rPr>
          <w:rFonts w:eastAsia="Times New Roman"/>
          <w:noProof/>
          <w:sz w:val="28"/>
          <w:szCs w:val="28"/>
          <w:lang w:val="tt-RU"/>
        </w:rPr>
        <w:t>Безнең милли үрнәкләребездә илаһи бер олылык, кеше хисләрен табигатькә, урман-кырларга, бормалы инеш-суларга, зәңгәрсу-яшел тал-тирәкләргә, алсу-кызыл гөлләргә юллаучы ниндидер бер сихри көч бар сыман.</w:t>
      </w:r>
      <w:r w:rsidRPr="009E33C0">
        <w:rPr>
          <w:sz w:val="28"/>
          <w:szCs w:val="28"/>
          <w:lang w:val="tt-RU"/>
        </w:rPr>
        <w:t xml:space="preserve"> </w:t>
      </w:r>
      <w:r w:rsidRPr="009E33C0">
        <w:rPr>
          <w:rFonts w:eastAsia="Times New Roman"/>
          <w:noProof/>
          <w:sz w:val="28"/>
          <w:szCs w:val="28"/>
          <w:lang w:val="tt-RU"/>
        </w:rPr>
        <w:t>Минемчә, бизәкләргә халкыбызның бәет һәм матурлык турындагы уй-</w:t>
      </w:r>
      <w:r w:rsidRPr="009E33C0">
        <w:rPr>
          <w:rFonts w:eastAsia="Times New Roman"/>
          <w:noProof/>
          <w:spacing w:val="-1"/>
          <w:sz w:val="28"/>
          <w:szCs w:val="28"/>
          <w:lang w:val="tt-RU"/>
        </w:rPr>
        <w:t xml:space="preserve">хыяллары, якты хисләре салынган. Халкым тегү-чигүгә бик оста булган, шуңа күрә </w:t>
      </w:r>
      <w:r w:rsidRPr="009E33C0">
        <w:rPr>
          <w:rFonts w:eastAsia="Times New Roman"/>
          <w:noProof/>
          <w:sz w:val="28"/>
          <w:szCs w:val="28"/>
          <w:lang w:val="tt-RU"/>
        </w:rPr>
        <w:t xml:space="preserve">бизәкләрендә нәрсә генә юк. Аларда табигатьнең яшәү сулышы тасвирлана. </w:t>
      </w:r>
      <w:r w:rsidRPr="009E33C0">
        <w:rPr>
          <w:rFonts w:eastAsia="Times New Roman"/>
          <w:noProof/>
          <w:spacing w:val="-1"/>
          <w:sz w:val="28"/>
          <w:szCs w:val="28"/>
          <w:lang w:val="tt-RU"/>
        </w:rPr>
        <w:t>Бизәкләр бер-берсен кабатламый, анда төрле җепләр кулланылган.</w:t>
      </w:r>
    </w:p>
    <w:p w:rsidR="009E33C0" w:rsidRPr="009E33C0" w:rsidRDefault="009E33C0" w:rsidP="009E33C0">
      <w:pPr>
        <w:shd w:val="clear" w:color="auto" w:fill="FFFFFF"/>
        <w:spacing w:line="346" w:lineRule="exact"/>
        <w:ind w:right="62" w:firstLine="566"/>
        <w:jc w:val="both"/>
        <w:rPr>
          <w:sz w:val="28"/>
          <w:szCs w:val="28"/>
          <w:lang w:val="tt-RU"/>
        </w:rPr>
      </w:pPr>
      <w:r w:rsidRPr="009E33C0">
        <w:rPr>
          <w:rFonts w:eastAsia="Times New Roman"/>
          <w:noProof/>
          <w:sz w:val="28"/>
          <w:szCs w:val="28"/>
          <w:lang w:val="tt-RU"/>
        </w:rPr>
        <w:t xml:space="preserve">Әдәбият дәресләрендә мин милли үрнәкләр турында сөйлим, рәсемнәрен күрсәтәм. </w:t>
      </w:r>
    </w:p>
    <w:p w:rsidR="0018415E" w:rsidRDefault="009E33C0" w:rsidP="009E33C0">
      <w:pPr>
        <w:shd w:val="clear" w:color="auto" w:fill="FFFFFF"/>
        <w:spacing w:line="346" w:lineRule="exact"/>
        <w:ind w:right="43" w:firstLine="576"/>
        <w:jc w:val="both"/>
        <w:rPr>
          <w:rFonts w:eastAsia="Times New Roman"/>
          <w:noProof/>
          <w:sz w:val="28"/>
          <w:szCs w:val="28"/>
          <w:lang w:val="tt-RU"/>
        </w:rPr>
      </w:pPr>
      <w:r w:rsidRPr="009E33C0">
        <w:rPr>
          <w:rFonts w:eastAsia="Times New Roman"/>
          <w:noProof/>
          <w:sz w:val="28"/>
          <w:szCs w:val="28"/>
          <w:lang w:val="tt-RU"/>
        </w:rPr>
        <w:t>Бишек җыры... Никадәр йөрәк түреннән чыккан ягымлы сүзләр, иксез-чиксез матур хыяллар, берни белән дә чагыштырып булмаслык ана мәхәббәте күңелләрнең иң нечкә кылларын тибрәндерерлек моң булып агыла да агыла.</w:t>
      </w:r>
      <w:r w:rsidRPr="0018415E">
        <w:rPr>
          <w:rFonts w:eastAsia="Times New Roman"/>
          <w:noProof/>
          <w:sz w:val="28"/>
          <w:szCs w:val="28"/>
          <w:lang w:val="tt-RU"/>
        </w:rPr>
        <w:t xml:space="preserve"> </w:t>
      </w:r>
    </w:p>
    <w:p w:rsidR="009E33C0" w:rsidRPr="009E33C0" w:rsidRDefault="009E33C0" w:rsidP="009E33C0">
      <w:pPr>
        <w:shd w:val="clear" w:color="auto" w:fill="FFFFFF"/>
        <w:spacing w:line="346" w:lineRule="exact"/>
        <w:ind w:right="43" w:firstLine="576"/>
        <w:jc w:val="both"/>
        <w:rPr>
          <w:sz w:val="28"/>
          <w:szCs w:val="28"/>
        </w:rPr>
      </w:pPr>
      <w:r w:rsidRPr="0018415E">
        <w:rPr>
          <w:rFonts w:eastAsia="Times New Roman"/>
          <w:noProof/>
          <w:spacing w:val="-1"/>
          <w:sz w:val="28"/>
          <w:szCs w:val="28"/>
          <w:lang w:val="tt-RU"/>
        </w:rPr>
        <w:t xml:space="preserve">Әдәбият дәресләрендә мин укучыларга бишек җырының күп вариантларын </w:t>
      </w:r>
      <w:r w:rsidRPr="0018415E">
        <w:rPr>
          <w:rFonts w:eastAsia="Times New Roman"/>
          <w:noProof/>
          <w:sz w:val="28"/>
          <w:szCs w:val="28"/>
          <w:lang w:val="tt-RU"/>
        </w:rPr>
        <w:t xml:space="preserve">тәкъдим итәм. </w:t>
      </w:r>
      <w:r w:rsidRPr="00BB7249">
        <w:rPr>
          <w:rFonts w:eastAsia="Times New Roman"/>
          <w:noProof/>
          <w:sz w:val="28"/>
          <w:szCs w:val="28"/>
          <w:lang w:val="tt-RU"/>
        </w:rPr>
        <w:t>Барысын да үзем башкарырга тырышам. Ә арадан берсен - иң ошаганын бергәләп өйрәнәбез.</w:t>
      </w:r>
      <w:r w:rsidRPr="00BB7249">
        <w:rPr>
          <w:sz w:val="28"/>
          <w:szCs w:val="28"/>
          <w:lang w:val="tt-RU"/>
        </w:rPr>
        <w:t xml:space="preserve"> </w:t>
      </w:r>
      <w:proofErr w:type="gramStart"/>
      <w:r w:rsidRPr="009E33C0">
        <w:rPr>
          <w:rFonts w:eastAsia="Times New Roman"/>
          <w:noProof/>
          <w:spacing w:val="-1"/>
          <w:sz w:val="28"/>
          <w:szCs w:val="28"/>
        </w:rPr>
        <w:t xml:space="preserve">Кыз бала чибәр, зифа буйлы, акыллы булып үссен дә йөз кеше арасыннан бер </w:t>
      </w:r>
      <w:r w:rsidRPr="009E33C0">
        <w:rPr>
          <w:rFonts w:eastAsia="Times New Roman"/>
          <w:noProof/>
          <w:sz w:val="28"/>
          <w:szCs w:val="28"/>
        </w:rPr>
        <w:t xml:space="preserve">генә кешегә насыйп булсын, ә ир бала исә батыр, кыю, якыннарына ышаныч, таяныч булып буй җитсен дип теләүләр халыкның биләүдә чакта ук балада </w:t>
      </w:r>
      <w:r w:rsidRPr="009E33C0">
        <w:rPr>
          <w:rFonts w:eastAsia="Times New Roman"/>
          <w:noProof/>
          <w:spacing w:val="-1"/>
          <w:sz w:val="28"/>
          <w:szCs w:val="28"/>
        </w:rPr>
        <w:t>әхлакый сыйфатлар, җаваплылык хисләре тәрбияли башлавы дип аңлашыла.</w:t>
      </w:r>
      <w:r w:rsidRPr="009E33C0">
        <w:rPr>
          <w:sz w:val="28"/>
          <w:szCs w:val="28"/>
        </w:rPr>
        <w:t xml:space="preserve"> </w:t>
      </w:r>
      <w:r w:rsidRPr="009E33C0">
        <w:rPr>
          <w:rFonts w:eastAsia="Times New Roman"/>
          <w:noProof/>
          <w:spacing w:val="-1"/>
          <w:sz w:val="28"/>
          <w:szCs w:val="28"/>
        </w:rPr>
        <w:t>Һәм менә бу без өйрәнгән бишек җырлары</w:t>
      </w:r>
      <w:proofErr w:type="gramEnd"/>
      <w:r w:rsidRPr="009E33C0">
        <w:rPr>
          <w:rFonts w:eastAsia="Times New Roman"/>
          <w:noProof/>
          <w:spacing w:val="-1"/>
          <w:sz w:val="28"/>
          <w:szCs w:val="28"/>
        </w:rPr>
        <w:t xml:space="preserve"> укучыларның рухи хәзинәсен баета </w:t>
      </w:r>
      <w:r w:rsidRPr="009E33C0">
        <w:rPr>
          <w:rFonts w:eastAsia="Times New Roman"/>
          <w:noProof/>
          <w:sz w:val="28"/>
          <w:szCs w:val="28"/>
        </w:rPr>
        <w:t>дип уйлыйм мин.</w:t>
      </w:r>
    </w:p>
    <w:p w:rsidR="009E33C0" w:rsidRPr="009E33C0" w:rsidRDefault="009E33C0" w:rsidP="009E33C0">
      <w:pPr>
        <w:shd w:val="clear" w:color="auto" w:fill="FFFFFF"/>
        <w:spacing w:line="346" w:lineRule="exact"/>
        <w:ind w:right="43" w:firstLine="576"/>
        <w:jc w:val="both"/>
        <w:rPr>
          <w:sz w:val="28"/>
          <w:szCs w:val="28"/>
        </w:rPr>
      </w:pPr>
      <w:r w:rsidRPr="009E33C0">
        <w:rPr>
          <w:rFonts w:eastAsia="Times New Roman"/>
          <w:noProof/>
          <w:sz w:val="28"/>
          <w:szCs w:val="28"/>
        </w:rPr>
        <w:t xml:space="preserve">Шулай ук мәктәбебездә җырчылар белән очрашулар да үткәрәбез. </w:t>
      </w:r>
      <w:proofErr w:type="gramStart"/>
      <w:r w:rsidRPr="009E33C0">
        <w:rPr>
          <w:rFonts w:eastAsia="Times New Roman"/>
          <w:noProof/>
          <w:sz w:val="28"/>
          <w:szCs w:val="28"/>
        </w:rPr>
        <w:t xml:space="preserve">Мәсәлән, </w:t>
      </w:r>
      <w:r w:rsidRPr="009E33C0">
        <w:rPr>
          <w:rFonts w:eastAsia="Times New Roman"/>
          <w:noProof/>
          <w:spacing w:val="-2"/>
          <w:sz w:val="28"/>
          <w:szCs w:val="28"/>
        </w:rPr>
        <w:t xml:space="preserve">Флера апа Сөләйманова, Миңгол Галиев, Гөлзадә Сафиуллина, Римма Ибраһимова, Фердинанд Сәләхов кебек талантлы җырчыларыбыз безнең укучыларыбыз алдында </w:t>
      </w:r>
      <w:r w:rsidRPr="009E33C0">
        <w:rPr>
          <w:rFonts w:eastAsia="Times New Roman"/>
          <w:noProof/>
          <w:spacing w:val="-1"/>
          <w:sz w:val="28"/>
          <w:szCs w:val="28"/>
        </w:rPr>
        <w:t>чыгыш ясадылар, үзләренең моңлы тавышларын безгә буләк иттеләр.</w:t>
      </w:r>
      <w:r w:rsidRPr="009E33C0">
        <w:rPr>
          <w:sz w:val="28"/>
          <w:szCs w:val="28"/>
        </w:rPr>
        <w:t xml:space="preserve"> </w:t>
      </w:r>
      <w:r w:rsidRPr="009E33C0">
        <w:rPr>
          <w:rFonts w:eastAsia="Times New Roman"/>
          <w:noProof/>
          <w:sz w:val="28"/>
          <w:szCs w:val="28"/>
        </w:rPr>
        <w:t>Безнең мәктәп укытучылары язучылар һәм шагыйрьләр белән төрле очрашулар үткәрә. Мәсәлән</w:t>
      </w:r>
      <w:proofErr w:type="gramEnd"/>
      <w:r w:rsidRPr="009E33C0">
        <w:rPr>
          <w:rFonts w:eastAsia="Times New Roman"/>
          <w:noProof/>
          <w:sz w:val="28"/>
          <w:szCs w:val="28"/>
        </w:rPr>
        <w:t xml:space="preserve">, Ш. Галиев, М. </w:t>
      </w:r>
      <w:r w:rsidRPr="009E33C0">
        <w:rPr>
          <w:rFonts w:eastAsia="Times New Roman"/>
          <w:noProof/>
          <w:sz w:val="28"/>
          <w:szCs w:val="28"/>
        </w:rPr>
        <w:lastRenderedPageBreak/>
        <w:t>Хәбибуллин, Ш. Җиһангирова, Р. Харис белән булган очрашулар укытучыларның да, укучыларның да күңелләрендә тирән эз калдырды.</w:t>
      </w:r>
    </w:p>
    <w:p w:rsidR="009E33C0" w:rsidRPr="009E33C0" w:rsidRDefault="009E33C0" w:rsidP="009E33C0">
      <w:pPr>
        <w:shd w:val="clear" w:color="auto" w:fill="FFFFFF"/>
        <w:spacing w:line="346" w:lineRule="exact"/>
        <w:ind w:right="43" w:firstLine="576"/>
        <w:jc w:val="both"/>
        <w:rPr>
          <w:sz w:val="28"/>
          <w:szCs w:val="28"/>
        </w:rPr>
      </w:pPr>
      <w:r w:rsidRPr="009E33C0">
        <w:rPr>
          <w:rFonts w:eastAsia="Times New Roman"/>
          <w:noProof/>
          <w:sz w:val="28"/>
          <w:szCs w:val="28"/>
        </w:rPr>
        <w:t>Аннан соң мин әдәплелек дәресләре үткәрүгә зур игътибар бирәм. Бу дәресләрдә без ата-анага булган кадер-хөрмәт, икмәккә хөрмәт, шәфкатьлелек, әдәплелек турында күп сөйләшәбез, фикер алышабыз.</w:t>
      </w:r>
      <w:r w:rsidRPr="009E33C0">
        <w:rPr>
          <w:sz w:val="28"/>
          <w:szCs w:val="28"/>
        </w:rPr>
        <w:t xml:space="preserve"> </w:t>
      </w:r>
      <w:r w:rsidRPr="009E33C0">
        <w:rPr>
          <w:rFonts w:eastAsia="Times New Roman"/>
          <w:noProof/>
          <w:sz w:val="28"/>
          <w:szCs w:val="28"/>
        </w:rPr>
        <w:t xml:space="preserve">Бу дәресләргә әзерлекне мин инша яздырудан башлыйм. Ә инша язу өчен, билгеле, аларга бик күп эзләнергә, логик фикер йөртергә кирәк. Иншаларында </w:t>
      </w:r>
      <w:r w:rsidRPr="009E33C0">
        <w:rPr>
          <w:rFonts w:eastAsia="Times New Roman"/>
          <w:noProof/>
          <w:spacing w:val="-1"/>
          <w:sz w:val="28"/>
          <w:szCs w:val="28"/>
        </w:rPr>
        <w:t>халык авыз иҗаты әсәрләрен файдалануны мин бурыч итеп куям.</w:t>
      </w:r>
      <w:r w:rsidRPr="009E33C0">
        <w:rPr>
          <w:sz w:val="28"/>
          <w:szCs w:val="28"/>
        </w:rPr>
        <w:t xml:space="preserve"> </w:t>
      </w:r>
    </w:p>
    <w:p w:rsidR="009E33C0" w:rsidRPr="009E33C0" w:rsidRDefault="009E33C0" w:rsidP="009E33C0">
      <w:pPr>
        <w:shd w:val="clear" w:color="auto" w:fill="FFFFFF"/>
        <w:spacing w:line="346" w:lineRule="exact"/>
        <w:ind w:right="43" w:firstLine="576"/>
        <w:jc w:val="both"/>
        <w:rPr>
          <w:sz w:val="28"/>
          <w:szCs w:val="28"/>
        </w:rPr>
      </w:pPr>
      <w:r w:rsidRPr="009E33C0">
        <w:rPr>
          <w:rFonts w:eastAsia="Times New Roman"/>
          <w:noProof/>
          <w:sz w:val="28"/>
          <w:szCs w:val="28"/>
        </w:rPr>
        <w:t xml:space="preserve">Хәзер бит татар телендә чыгучы газета-журналларыбызның саны күбәйде. </w:t>
      </w:r>
      <w:r w:rsidRPr="009E33C0">
        <w:rPr>
          <w:rFonts w:eastAsia="Times New Roman"/>
          <w:noProof/>
          <w:spacing w:val="-1"/>
          <w:sz w:val="28"/>
          <w:szCs w:val="28"/>
        </w:rPr>
        <w:t xml:space="preserve">«Акчарлак» һәм «Юлдаш» газеталарында әдәп-әхлак темасына бик күп мәкаләләр </w:t>
      </w:r>
      <w:r w:rsidRPr="009E33C0">
        <w:rPr>
          <w:rFonts w:eastAsia="Times New Roman"/>
          <w:noProof/>
          <w:spacing w:val="-2"/>
          <w:sz w:val="28"/>
          <w:szCs w:val="28"/>
        </w:rPr>
        <w:t xml:space="preserve">басыла. Менә шушы мәкаләләрне әдәбият дәресләрендә урынлы файдалану үзенең </w:t>
      </w:r>
      <w:r w:rsidRPr="009E33C0">
        <w:rPr>
          <w:rFonts w:eastAsia="Times New Roman"/>
          <w:noProof/>
          <w:sz w:val="28"/>
          <w:szCs w:val="28"/>
        </w:rPr>
        <w:t xml:space="preserve">нәтиҗәләрен бирә. Укучыларыбызның күбесе бу газета-журналларга язылды. </w:t>
      </w:r>
      <w:r w:rsidRPr="009E33C0">
        <w:rPr>
          <w:rFonts w:eastAsia="Times New Roman"/>
          <w:noProof/>
          <w:spacing w:val="-1"/>
          <w:sz w:val="28"/>
          <w:szCs w:val="28"/>
        </w:rPr>
        <w:t>Укыган мәкаләләре буенча үзләренең фикерләрен әйтергә өйрәнделәр.</w:t>
      </w:r>
      <w:r w:rsidRPr="009E33C0">
        <w:rPr>
          <w:sz w:val="28"/>
          <w:szCs w:val="28"/>
        </w:rPr>
        <w:t xml:space="preserve"> </w:t>
      </w:r>
      <w:r w:rsidRPr="009E33C0">
        <w:rPr>
          <w:rFonts w:eastAsia="Times New Roman"/>
          <w:noProof/>
          <w:spacing w:val="-1"/>
          <w:sz w:val="28"/>
          <w:szCs w:val="28"/>
        </w:rPr>
        <w:t xml:space="preserve">Бу үткәрелгән әдәплелек дәресләре укучыларны рухи яктан формалаштыруга </w:t>
      </w:r>
      <w:r w:rsidRPr="009E33C0">
        <w:rPr>
          <w:rFonts w:eastAsia="Times New Roman"/>
          <w:noProof/>
          <w:sz w:val="28"/>
          <w:szCs w:val="28"/>
        </w:rPr>
        <w:t>зур йогынты ясый.</w:t>
      </w:r>
      <w:r w:rsidRPr="009E33C0">
        <w:rPr>
          <w:sz w:val="28"/>
          <w:szCs w:val="28"/>
        </w:rPr>
        <w:t xml:space="preserve"> </w:t>
      </w:r>
    </w:p>
    <w:p w:rsidR="009E33C0" w:rsidRPr="009E33C0" w:rsidRDefault="009E33C0" w:rsidP="009E33C0">
      <w:pPr>
        <w:shd w:val="clear" w:color="auto" w:fill="FFFFFF"/>
        <w:spacing w:line="346" w:lineRule="exact"/>
        <w:ind w:right="43" w:firstLine="576"/>
        <w:jc w:val="both"/>
        <w:rPr>
          <w:rFonts w:eastAsia="Times New Roman"/>
          <w:noProof/>
          <w:sz w:val="28"/>
          <w:szCs w:val="28"/>
        </w:rPr>
      </w:pPr>
      <w:r w:rsidRPr="009E33C0">
        <w:rPr>
          <w:rFonts w:eastAsia="Times New Roman"/>
          <w:noProof/>
          <w:sz w:val="28"/>
          <w:szCs w:val="28"/>
        </w:rPr>
        <w:t xml:space="preserve">Моннан тыш без укучылар белән төрле музейларга, экскурсияләргә йөрибез. </w:t>
      </w:r>
      <w:r w:rsidRPr="009E33C0">
        <w:rPr>
          <w:rFonts w:eastAsia="Times New Roman"/>
          <w:noProof/>
          <w:spacing w:val="-1"/>
          <w:sz w:val="28"/>
          <w:szCs w:val="28"/>
        </w:rPr>
        <w:t xml:space="preserve">Бу экскурсияләр вакытында укучылар татар халкының чал тарихын: көнкүрешен, </w:t>
      </w:r>
      <w:r w:rsidRPr="009E33C0">
        <w:rPr>
          <w:rFonts w:eastAsia="Times New Roman"/>
          <w:noProof/>
          <w:sz w:val="28"/>
          <w:szCs w:val="28"/>
        </w:rPr>
        <w:t>табак-савытларын, эш коралларын, милли киемнәрен, бизәнү әйберләрен үз күзләре белән күрәләр. Шулай ук, язучыларыбызның тормышын, яшәешен чагылдырган музейларга да еш йөрибез. Татар спектакльләрен дә читтә калдырмыйбыз.</w:t>
      </w:r>
    </w:p>
    <w:p w:rsidR="009E33C0" w:rsidRPr="009E33C0" w:rsidRDefault="009E33C0" w:rsidP="009E33C0">
      <w:pPr>
        <w:jc w:val="both"/>
        <w:rPr>
          <w:color w:val="000000"/>
          <w:sz w:val="28"/>
          <w:szCs w:val="28"/>
          <w:lang w:val="tt-RU"/>
        </w:rPr>
      </w:pPr>
      <w:r w:rsidRPr="009E33C0">
        <w:rPr>
          <w:rFonts w:eastAsia="Times New Roman"/>
          <w:noProof/>
          <w:sz w:val="28"/>
          <w:szCs w:val="28"/>
        </w:rPr>
        <w:t xml:space="preserve">         </w:t>
      </w:r>
      <w:proofErr w:type="gramStart"/>
      <w:r w:rsidRPr="009E33C0">
        <w:rPr>
          <w:rFonts w:eastAsia="Times New Roman"/>
          <w:noProof/>
          <w:sz w:val="28"/>
          <w:szCs w:val="28"/>
        </w:rPr>
        <w:t>Мондый экскурсияләрдән соң, без укучылар белән дәрес-диспутлар оештырабыз һәм фикер алышабыз.</w:t>
      </w:r>
      <w:proofErr w:type="gramEnd"/>
      <w:r w:rsidRPr="009E33C0">
        <w:rPr>
          <w:color w:val="000000"/>
          <w:sz w:val="28"/>
          <w:szCs w:val="28"/>
          <w:lang w:val="tt-RU"/>
        </w:rPr>
        <w:t xml:space="preserve"> Алдагы көннәребездә без тәрбияләп үстергән балалар өчен укытучыларыбызның да, әти-әниләребезнең дә йөзләренә кызыллык килмәсен. Тәүфыйклы балалар үстерү безнең өстә. </w:t>
      </w:r>
    </w:p>
    <w:p w:rsidR="009E33C0" w:rsidRDefault="009E33C0" w:rsidP="009E33C0">
      <w:pPr>
        <w:jc w:val="both"/>
        <w:rPr>
          <w:rFonts w:eastAsia="Times New Roman"/>
          <w:noProof/>
          <w:sz w:val="28"/>
          <w:szCs w:val="28"/>
          <w:lang w:val="tt-RU"/>
        </w:rPr>
      </w:pPr>
      <w:r w:rsidRPr="009E33C0">
        <w:rPr>
          <w:color w:val="000000"/>
          <w:sz w:val="28"/>
          <w:szCs w:val="28"/>
          <w:lang w:val="tt-RU"/>
        </w:rPr>
        <w:t xml:space="preserve">    </w:t>
      </w:r>
      <w:r w:rsidRPr="009E33C0">
        <w:rPr>
          <w:rFonts w:eastAsia="Times New Roman"/>
          <w:noProof/>
          <w:sz w:val="28"/>
          <w:szCs w:val="28"/>
          <w:lang w:val="tt-RU"/>
        </w:rPr>
        <w:t>Сүземне җыеп шуны әйтәсем килә: бүгенге чор укучыларын рухи яктан тәрбияләү өчен әдәбият дәресләре зур этәргеч булып тора һәм нәтиҗәләре дә күз алдында</w:t>
      </w:r>
      <w:r>
        <w:rPr>
          <w:rFonts w:eastAsia="Times New Roman"/>
          <w:noProof/>
          <w:sz w:val="28"/>
          <w:szCs w:val="28"/>
          <w:lang w:val="tt-RU"/>
        </w:rPr>
        <w:t>.</w:t>
      </w:r>
    </w:p>
    <w:p w:rsidR="009E33C0" w:rsidRPr="009E33C0" w:rsidRDefault="009E33C0" w:rsidP="009E33C0">
      <w:pPr>
        <w:jc w:val="both"/>
        <w:rPr>
          <w:color w:val="000000"/>
          <w:sz w:val="28"/>
          <w:szCs w:val="28"/>
          <w:lang w:val="tt-RU"/>
        </w:rPr>
      </w:pPr>
      <w:r w:rsidRPr="009E33C0">
        <w:rPr>
          <w:sz w:val="28"/>
          <w:szCs w:val="28"/>
          <w:lang w:val="tt-RU"/>
        </w:rPr>
        <w:t xml:space="preserve">  </w:t>
      </w:r>
      <w:r w:rsidRPr="009E33C0">
        <w:rPr>
          <w:rFonts w:eastAsia="Times New Roman"/>
          <w:i/>
          <w:iCs/>
          <w:noProof/>
          <w:spacing w:val="-3"/>
          <w:sz w:val="28"/>
          <w:szCs w:val="28"/>
          <w:lang w:val="tt-RU"/>
        </w:rPr>
        <w:t>Кулланылган әдәбият:</w:t>
      </w:r>
    </w:p>
    <w:p w:rsidR="009E33C0" w:rsidRPr="009E33C0" w:rsidRDefault="009E33C0" w:rsidP="009E33C0">
      <w:pPr>
        <w:shd w:val="clear" w:color="auto" w:fill="FFFFFF"/>
        <w:spacing w:before="206" w:line="346" w:lineRule="exact"/>
        <w:ind w:left="379" w:hanging="331"/>
        <w:rPr>
          <w:sz w:val="28"/>
          <w:szCs w:val="28"/>
        </w:rPr>
      </w:pPr>
      <w:r w:rsidRPr="009E33C0">
        <w:rPr>
          <w:rFonts w:eastAsia="Times New Roman"/>
          <w:noProof/>
          <w:sz w:val="28"/>
          <w:szCs w:val="28"/>
          <w:lang w:val="tt-RU"/>
        </w:rPr>
        <w:t xml:space="preserve">1.   Заһидуллина Д. Ф. «Урта мәктәптә татар әдәбиятын укыту методикасы». -Казан: 2000 ел.- </w:t>
      </w:r>
      <w:r w:rsidRPr="009E33C0">
        <w:rPr>
          <w:rFonts w:eastAsia="Times New Roman"/>
          <w:noProof/>
          <w:sz w:val="28"/>
          <w:szCs w:val="28"/>
        </w:rPr>
        <w:t>«Мәгариф» нәшрияты.</w:t>
      </w:r>
    </w:p>
    <w:p w:rsidR="009E33C0" w:rsidRPr="009E33C0" w:rsidRDefault="009E33C0" w:rsidP="009E33C0">
      <w:pPr>
        <w:numPr>
          <w:ilvl w:val="0"/>
          <w:numId w:val="1"/>
        </w:numPr>
        <w:shd w:val="clear" w:color="auto" w:fill="FFFFFF"/>
        <w:tabs>
          <w:tab w:val="left" w:pos="374"/>
        </w:tabs>
        <w:spacing w:line="346" w:lineRule="exact"/>
        <w:ind w:left="19"/>
        <w:rPr>
          <w:rFonts w:eastAsia="Times New Roman"/>
          <w:noProof/>
          <w:spacing w:val="-12"/>
          <w:sz w:val="28"/>
          <w:szCs w:val="28"/>
        </w:rPr>
      </w:pPr>
      <w:r w:rsidRPr="009E33C0">
        <w:rPr>
          <w:rFonts w:eastAsia="Times New Roman"/>
          <w:noProof/>
          <w:sz w:val="28"/>
          <w:szCs w:val="28"/>
        </w:rPr>
        <w:t>Юсупов Р.А. «Әдәп башы - тел». - Казан: 2000 ел. - КДПУ.</w:t>
      </w:r>
    </w:p>
    <w:p w:rsidR="00BA63A9" w:rsidRPr="00BA63A9" w:rsidRDefault="009E33C0" w:rsidP="00036073">
      <w:pPr>
        <w:numPr>
          <w:ilvl w:val="0"/>
          <w:numId w:val="1"/>
        </w:numPr>
        <w:shd w:val="clear" w:color="auto" w:fill="FFFFFF"/>
        <w:tabs>
          <w:tab w:val="left" w:pos="374"/>
        </w:tabs>
        <w:spacing w:line="346" w:lineRule="exact"/>
        <w:ind w:left="374" w:hanging="355"/>
        <w:rPr>
          <w:rFonts w:eastAsia="Times New Roman"/>
          <w:noProof/>
          <w:spacing w:val="-11"/>
          <w:sz w:val="28"/>
          <w:szCs w:val="28"/>
        </w:rPr>
      </w:pPr>
      <w:r w:rsidRPr="009E33C0">
        <w:rPr>
          <w:rFonts w:eastAsia="Times New Roman"/>
          <w:noProof/>
          <w:sz w:val="28"/>
          <w:szCs w:val="28"/>
        </w:rPr>
        <w:t xml:space="preserve">Хәбибуллина З.Н.,  Фәрдиева Х.Г.   «5-11нче  сыйныфларда татар  теле һәм </w:t>
      </w:r>
      <w:r w:rsidRPr="009E33C0">
        <w:rPr>
          <w:rFonts w:eastAsia="Times New Roman"/>
          <w:noProof/>
          <w:spacing w:val="-1"/>
          <w:sz w:val="28"/>
          <w:szCs w:val="28"/>
        </w:rPr>
        <w:t>әдәбиятыннан дәрестән тыш эшләр».- Казан: 2000 ел.- «Мәгариф» нәшрия</w:t>
      </w:r>
      <w:r w:rsidR="00842DF8">
        <w:rPr>
          <w:rFonts w:eastAsia="Times New Roman"/>
          <w:noProof/>
          <w:spacing w:val="-1"/>
          <w:sz w:val="28"/>
          <w:szCs w:val="28"/>
          <w:lang w:val="tt-RU"/>
        </w:rPr>
        <w:t>ты.</w:t>
      </w:r>
    </w:p>
    <w:p w:rsidR="00842DF8" w:rsidRPr="00BA63A9" w:rsidRDefault="00BA63A9" w:rsidP="00BA63A9">
      <w:pPr>
        <w:shd w:val="clear" w:color="auto" w:fill="FFFFFF"/>
        <w:tabs>
          <w:tab w:val="left" w:pos="374"/>
        </w:tabs>
        <w:spacing w:line="346" w:lineRule="exact"/>
        <w:ind w:left="19"/>
        <w:rPr>
          <w:rFonts w:eastAsia="Times New Roman"/>
          <w:noProof/>
          <w:spacing w:val="-11"/>
          <w:sz w:val="28"/>
          <w:szCs w:val="28"/>
        </w:rPr>
      </w:pPr>
      <w:r>
        <w:rPr>
          <w:color w:val="000000"/>
          <w:sz w:val="28"/>
          <w:szCs w:val="28"/>
          <w:lang w:val="tt-RU"/>
        </w:rPr>
        <w:t xml:space="preserve">4. </w:t>
      </w:r>
      <w:r w:rsidR="009E33C0" w:rsidRPr="00BA63A9">
        <w:rPr>
          <w:color w:val="000000"/>
          <w:sz w:val="28"/>
          <w:szCs w:val="28"/>
          <w:lang w:val="tt-RU"/>
        </w:rPr>
        <w:t xml:space="preserve"> Заһидуллина Д.Ф., Закирҗанов Ә.М., Гыйләҗев Т.Ш.Татар әдәбияты.Теория,тарих.Казан: Мәгариф,2004.</w:t>
      </w:r>
      <w:r w:rsidR="009E33C0" w:rsidRPr="00BA63A9">
        <w:rPr>
          <w:color w:val="000000"/>
          <w:sz w:val="28"/>
          <w:szCs w:val="28"/>
          <w:lang w:val="tt-RU"/>
        </w:rPr>
        <w:br/>
      </w:r>
      <w:r w:rsidR="00BC0949" w:rsidRPr="00BA63A9">
        <w:rPr>
          <w:color w:val="000000"/>
          <w:sz w:val="28"/>
          <w:szCs w:val="28"/>
          <w:lang w:val="tt-RU"/>
        </w:rPr>
        <w:t>5</w:t>
      </w:r>
      <w:r w:rsidR="009E33C0" w:rsidRPr="00BA63A9">
        <w:rPr>
          <w:color w:val="000000"/>
          <w:sz w:val="28"/>
          <w:szCs w:val="28"/>
          <w:lang w:val="tt-RU"/>
        </w:rPr>
        <w:t xml:space="preserve">. Маликов В. Яңа информацион технологияләрдән файдаланып. </w:t>
      </w:r>
      <w:r w:rsidR="009E33C0" w:rsidRPr="00BA63A9">
        <w:rPr>
          <w:color w:val="000000"/>
          <w:sz w:val="28"/>
          <w:szCs w:val="28"/>
        </w:rPr>
        <w:t xml:space="preserve">“Мәгариф” журналы, № 9, 2003, 68 </w:t>
      </w:r>
      <w:proofErr w:type="spellStart"/>
      <w:r w:rsidR="009E33C0" w:rsidRPr="00BA63A9">
        <w:rPr>
          <w:color w:val="000000"/>
          <w:sz w:val="28"/>
          <w:szCs w:val="28"/>
        </w:rPr>
        <w:t>нче</w:t>
      </w:r>
      <w:proofErr w:type="spellEnd"/>
      <w:r w:rsidR="009E33C0" w:rsidRPr="00BA63A9">
        <w:rPr>
          <w:color w:val="000000"/>
          <w:sz w:val="28"/>
          <w:szCs w:val="28"/>
        </w:rPr>
        <w:t xml:space="preserve"> бит.</w:t>
      </w:r>
    </w:p>
    <w:p w:rsidR="009E33C0" w:rsidRPr="00842DF8" w:rsidRDefault="009E33C0" w:rsidP="009E33C0">
      <w:pPr>
        <w:shd w:val="clear" w:color="auto" w:fill="FFFFFF"/>
        <w:tabs>
          <w:tab w:val="left" w:pos="374"/>
        </w:tabs>
        <w:spacing w:line="346" w:lineRule="exact"/>
        <w:ind w:left="19"/>
        <w:rPr>
          <w:rFonts w:eastAsia="Times New Roman"/>
          <w:noProof/>
          <w:spacing w:val="-16"/>
          <w:sz w:val="28"/>
          <w:szCs w:val="28"/>
          <w:lang w:val="tt-RU"/>
        </w:rPr>
      </w:pPr>
    </w:p>
    <w:p w:rsidR="009E33C0" w:rsidRPr="009E33C0" w:rsidRDefault="009E33C0" w:rsidP="002237CB">
      <w:pPr>
        <w:rPr>
          <w:sz w:val="28"/>
          <w:szCs w:val="28"/>
          <w:lang w:val="tt-RU"/>
        </w:rPr>
      </w:pPr>
    </w:p>
    <w:sectPr w:rsidR="009E33C0" w:rsidRPr="009E33C0" w:rsidSect="00531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06841"/>
    <w:multiLevelType w:val="singleLevel"/>
    <w:tmpl w:val="85DE1306"/>
    <w:lvl w:ilvl="0">
      <w:start w:val="2"/>
      <w:numFmt w:val="decimal"/>
      <w:lvlText w:val="%1."/>
      <w:legacy w:legacy="1" w:legacySpace="0" w:legacyIndent="355"/>
      <w:lvlJc w:val="left"/>
      <w:pPr>
        <w:ind w:left="0" w:firstLine="0"/>
      </w:pPr>
      <w:rPr>
        <w:rFonts w:ascii="Times New Roman" w:hAnsi="Times New Roman" w:cs="Times New Roman" w:hint="default"/>
      </w:r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7CB"/>
    <w:rsid w:val="00036073"/>
    <w:rsid w:val="0018415E"/>
    <w:rsid w:val="002237CB"/>
    <w:rsid w:val="002B7BC0"/>
    <w:rsid w:val="003C0951"/>
    <w:rsid w:val="0047714F"/>
    <w:rsid w:val="00531C45"/>
    <w:rsid w:val="006128BF"/>
    <w:rsid w:val="006E3AE4"/>
    <w:rsid w:val="008105A4"/>
    <w:rsid w:val="00842DF8"/>
    <w:rsid w:val="009E33C0"/>
    <w:rsid w:val="00BA63A9"/>
    <w:rsid w:val="00BB7249"/>
    <w:rsid w:val="00BC0949"/>
    <w:rsid w:val="00C27D7C"/>
    <w:rsid w:val="00C4768B"/>
    <w:rsid w:val="00D90DE1"/>
    <w:rsid w:val="00DB6FCA"/>
    <w:rsid w:val="00F02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C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7C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4">
    <w:name w:val="Hyperlink"/>
    <w:basedOn w:val="a0"/>
    <w:uiPriority w:val="99"/>
    <w:unhideWhenUsed/>
    <w:rsid w:val="0047714F"/>
    <w:rPr>
      <w:color w:val="0000FF" w:themeColor="hyperlink"/>
      <w:u w:val="single"/>
    </w:rPr>
  </w:style>
  <w:style w:type="paragraph" w:styleId="a5">
    <w:name w:val="Normal (Web)"/>
    <w:basedOn w:val="a"/>
    <w:uiPriority w:val="99"/>
    <w:semiHidden/>
    <w:unhideWhenUsed/>
    <w:rsid w:val="009E33C0"/>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nzila1964@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dc:creator>
  <cp:keywords/>
  <dc:description/>
  <cp:lastModifiedBy>Эльмир</cp:lastModifiedBy>
  <cp:revision>15</cp:revision>
  <dcterms:created xsi:type="dcterms:W3CDTF">2017-02-24T15:41:00Z</dcterms:created>
  <dcterms:modified xsi:type="dcterms:W3CDTF">2017-02-24T16:44:00Z</dcterms:modified>
</cp:coreProperties>
</file>