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1B4" w:rsidRDefault="00F511B4" w:rsidP="00F511B4">
      <w:pPr>
        <w:jc w:val="center"/>
        <w:rPr>
          <w:b/>
        </w:rPr>
      </w:pPr>
      <w:r>
        <w:rPr>
          <w:b/>
        </w:rPr>
        <w:t>Регистрационная форма</w:t>
      </w:r>
    </w:p>
    <w:p w:rsidR="00F511B4" w:rsidRDefault="00F511B4" w:rsidP="00F511B4">
      <w:pPr>
        <w:jc w:val="center"/>
        <w:rPr>
          <w:b/>
        </w:rPr>
      </w:pPr>
      <w:r>
        <w:rPr>
          <w:b/>
        </w:rPr>
        <w:t xml:space="preserve">участника </w:t>
      </w:r>
      <w:proofErr w:type="gramStart"/>
      <w:r>
        <w:rPr>
          <w:b/>
          <w:lang w:val="en-US"/>
        </w:rPr>
        <w:t>V</w:t>
      </w:r>
      <w:proofErr w:type="gramEnd"/>
      <w:r>
        <w:rPr>
          <w:b/>
        </w:rPr>
        <w:t xml:space="preserve">Ш республиканской научно-методической конференции </w:t>
      </w:r>
    </w:p>
    <w:p w:rsidR="00F511B4" w:rsidRDefault="00F511B4" w:rsidP="00F511B4">
      <w:pPr>
        <w:jc w:val="center"/>
        <w:rPr>
          <w:b/>
          <w:color w:val="000000"/>
        </w:rPr>
      </w:pPr>
      <w:r>
        <w:rPr>
          <w:b/>
          <w:color w:val="000000"/>
        </w:rPr>
        <w:t>«</w:t>
      </w:r>
      <w:r>
        <w:rPr>
          <w:b/>
        </w:rPr>
        <w:t>Интеграция школы и вуза как эффективный инструмент формирования  актуальных компетенций учащихся</w:t>
      </w:r>
      <w:r>
        <w:rPr>
          <w:b/>
          <w:color w:val="000000"/>
        </w:rPr>
        <w:t>»</w:t>
      </w:r>
    </w:p>
    <w:p w:rsidR="00F511B4" w:rsidRDefault="00F511B4" w:rsidP="00F511B4">
      <w:pPr>
        <w:jc w:val="center"/>
        <w:rPr>
          <w:b/>
        </w:rPr>
      </w:pPr>
      <w:r>
        <w:rPr>
          <w:b/>
        </w:rPr>
        <w:t>(«НМК КНИТУ (КХТИ)—2015»</w:t>
      </w:r>
      <w:r>
        <w:rPr>
          <w:b/>
          <w:bCs/>
          <w:color w:val="000000"/>
        </w:rPr>
        <w:t>),</w:t>
      </w:r>
      <w:r>
        <w:rPr>
          <w:b/>
        </w:rPr>
        <w:t xml:space="preserve">  г. Казань</w:t>
      </w:r>
    </w:p>
    <w:tbl>
      <w:tblPr>
        <w:tblW w:w="10785" w:type="dxa"/>
        <w:tblInd w:w="-6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109"/>
        <w:gridCol w:w="480"/>
        <w:gridCol w:w="3044"/>
        <w:gridCol w:w="3152"/>
      </w:tblGrid>
      <w:tr w:rsidR="00F511B4">
        <w:trPr>
          <w:trHeight w:val="28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B4" w:rsidRDefault="00F511B4">
            <w:r>
              <w:t xml:space="preserve">Фамилия </w:t>
            </w:r>
          </w:p>
        </w:tc>
        <w:tc>
          <w:tcPr>
            <w:tcW w:w="6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1B4" w:rsidRDefault="00F511B4"/>
        </w:tc>
      </w:tr>
      <w:tr w:rsidR="00F511B4">
        <w:trPr>
          <w:trHeight w:val="28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B4" w:rsidRDefault="00F511B4">
            <w:r>
              <w:t>Имя (полностью)</w:t>
            </w:r>
          </w:p>
        </w:tc>
        <w:tc>
          <w:tcPr>
            <w:tcW w:w="6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1B4" w:rsidRDefault="00F511B4"/>
        </w:tc>
      </w:tr>
      <w:tr w:rsidR="00F511B4">
        <w:trPr>
          <w:trHeight w:val="28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B4" w:rsidRDefault="00F511B4">
            <w:r>
              <w:t>Отчество (полностью)</w:t>
            </w:r>
          </w:p>
        </w:tc>
        <w:tc>
          <w:tcPr>
            <w:tcW w:w="6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1B4" w:rsidRDefault="00F511B4"/>
        </w:tc>
      </w:tr>
      <w:tr w:rsidR="00F511B4">
        <w:trPr>
          <w:trHeight w:val="28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B4" w:rsidRDefault="00F511B4">
            <w:r>
              <w:t>Организация (полностью)</w:t>
            </w:r>
          </w:p>
        </w:tc>
        <w:tc>
          <w:tcPr>
            <w:tcW w:w="6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1B4" w:rsidRDefault="00F511B4"/>
        </w:tc>
      </w:tr>
      <w:tr w:rsidR="00F511B4">
        <w:trPr>
          <w:trHeight w:val="28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B4" w:rsidRDefault="00F511B4">
            <w:r>
              <w:t>Сокр. название (если есть)</w:t>
            </w:r>
          </w:p>
        </w:tc>
        <w:tc>
          <w:tcPr>
            <w:tcW w:w="6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1B4" w:rsidRDefault="00F511B4"/>
        </w:tc>
      </w:tr>
      <w:tr w:rsidR="00F511B4">
        <w:trPr>
          <w:trHeight w:val="28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B4" w:rsidRDefault="00F511B4">
            <w:r>
              <w:t>Должность</w:t>
            </w:r>
          </w:p>
        </w:tc>
        <w:tc>
          <w:tcPr>
            <w:tcW w:w="6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1B4" w:rsidRDefault="00F511B4"/>
        </w:tc>
      </w:tr>
      <w:tr w:rsidR="00F511B4">
        <w:trPr>
          <w:trHeight w:val="28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B4" w:rsidRDefault="00F511B4">
            <w:r>
              <w:t>Звание</w:t>
            </w:r>
          </w:p>
        </w:tc>
        <w:tc>
          <w:tcPr>
            <w:tcW w:w="6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1B4" w:rsidRDefault="00F511B4"/>
        </w:tc>
      </w:tr>
      <w:tr w:rsidR="00F511B4">
        <w:trPr>
          <w:trHeight w:val="28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B4" w:rsidRDefault="00F511B4">
            <w:r>
              <w:t>Степень</w:t>
            </w:r>
          </w:p>
        </w:tc>
        <w:tc>
          <w:tcPr>
            <w:tcW w:w="6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1B4" w:rsidRDefault="00F511B4">
            <w:pPr>
              <w:tabs>
                <w:tab w:val="left" w:pos="708"/>
                <w:tab w:val="center" w:pos="4320"/>
                <w:tab w:val="right" w:pos="8640"/>
              </w:tabs>
              <w:jc w:val="both"/>
            </w:pPr>
          </w:p>
        </w:tc>
      </w:tr>
      <w:tr w:rsidR="00F511B4">
        <w:trPr>
          <w:trHeight w:val="478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B4" w:rsidRDefault="00F511B4">
            <w:pPr>
              <w:tabs>
                <w:tab w:val="left" w:pos="708"/>
                <w:tab w:val="center" w:pos="4320"/>
                <w:tab w:val="right" w:pos="8640"/>
              </w:tabs>
            </w:pPr>
            <w:r>
              <w:t xml:space="preserve">Адрес организации </w:t>
            </w:r>
          </w:p>
          <w:p w:rsidR="00F511B4" w:rsidRDefault="00F511B4">
            <w:pPr>
              <w:tabs>
                <w:tab w:val="left" w:pos="708"/>
                <w:tab w:val="center" w:pos="4320"/>
                <w:tab w:val="right" w:pos="8640"/>
              </w:tabs>
            </w:pPr>
            <w:r>
              <w:t>(с почтовым индексом)</w:t>
            </w:r>
          </w:p>
        </w:tc>
        <w:tc>
          <w:tcPr>
            <w:tcW w:w="6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1B4" w:rsidRDefault="00F511B4"/>
        </w:tc>
      </w:tr>
      <w:tr w:rsidR="00F511B4">
        <w:trPr>
          <w:trHeight w:val="28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B4" w:rsidRDefault="00F511B4">
            <w:r>
              <w:t>Сайт организации</w:t>
            </w:r>
          </w:p>
        </w:tc>
        <w:tc>
          <w:tcPr>
            <w:tcW w:w="6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1B4" w:rsidRDefault="00F511B4"/>
        </w:tc>
      </w:tr>
      <w:tr w:rsidR="00F511B4">
        <w:trPr>
          <w:trHeight w:val="28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B4" w:rsidRDefault="00F511B4">
            <w:r>
              <w:t>Телефон служебный</w:t>
            </w:r>
          </w:p>
        </w:tc>
        <w:tc>
          <w:tcPr>
            <w:tcW w:w="6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B4" w:rsidRDefault="00F511B4">
            <w:r>
              <w:t>(код)</w:t>
            </w:r>
          </w:p>
        </w:tc>
      </w:tr>
      <w:tr w:rsidR="00F511B4">
        <w:trPr>
          <w:trHeight w:val="28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B4" w:rsidRDefault="00F511B4">
            <w:r>
              <w:t>Факс</w:t>
            </w:r>
          </w:p>
        </w:tc>
        <w:tc>
          <w:tcPr>
            <w:tcW w:w="6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B4" w:rsidRDefault="00F511B4">
            <w:r>
              <w:t>(код)</w:t>
            </w:r>
          </w:p>
        </w:tc>
      </w:tr>
      <w:tr w:rsidR="00F511B4">
        <w:trPr>
          <w:trHeight w:val="28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B4" w:rsidRDefault="00F511B4">
            <w:pPr>
              <w:ind w:right="-108"/>
            </w:pPr>
            <w:r>
              <w:t>Электронная почта (рабочая)</w:t>
            </w:r>
          </w:p>
        </w:tc>
        <w:tc>
          <w:tcPr>
            <w:tcW w:w="6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1B4" w:rsidRDefault="00F511B4"/>
        </w:tc>
      </w:tr>
      <w:tr w:rsidR="00F511B4">
        <w:trPr>
          <w:trHeight w:val="478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B4" w:rsidRDefault="00F511B4">
            <w:r>
              <w:t xml:space="preserve">Адрес домашний </w:t>
            </w:r>
          </w:p>
          <w:p w:rsidR="00F511B4" w:rsidRDefault="00F511B4">
            <w:r>
              <w:t>(с почтовым индексом)</w:t>
            </w:r>
          </w:p>
        </w:tc>
        <w:tc>
          <w:tcPr>
            <w:tcW w:w="6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1B4" w:rsidRDefault="00F511B4"/>
        </w:tc>
      </w:tr>
      <w:tr w:rsidR="00F511B4">
        <w:trPr>
          <w:trHeight w:val="284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B4" w:rsidRDefault="00F511B4">
            <w:r>
              <w:t>Телефон домашний</w:t>
            </w:r>
          </w:p>
        </w:tc>
        <w:tc>
          <w:tcPr>
            <w:tcW w:w="6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B4" w:rsidRDefault="00F511B4">
            <w:r>
              <w:t>(код)</w:t>
            </w:r>
          </w:p>
        </w:tc>
      </w:tr>
      <w:tr w:rsidR="00F511B4">
        <w:trPr>
          <w:trHeight w:val="197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B4" w:rsidRDefault="00F511B4">
            <w:r>
              <w:t>Электронная почта (домашняя)</w:t>
            </w:r>
          </w:p>
        </w:tc>
        <w:tc>
          <w:tcPr>
            <w:tcW w:w="667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11B4" w:rsidRDefault="00F511B4"/>
        </w:tc>
      </w:tr>
      <w:tr w:rsidR="00F511B4">
        <w:trPr>
          <w:trHeight w:val="197"/>
        </w:trPr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B4" w:rsidRDefault="00F511B4">
            <w:pPr>
              <w:ind w:right="-108"/>
            </w:pPr>
            <w:r>
              <w:t xml:space="preserve">Направление, в котором Вы </w:t>
            </w:r>
          </w:p>
          <w:p w:rsidR="00F511B4" w:rsidRDefault="00F511B4">
            <w:pPr>
              <w:ind w:right="-108"/>
            </w:pPr>
            <w:r>
              <w:t xml:space="preserve">хотите представить доклад 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511B4" w:rsidRDefault="00F511B4"/>
        </w:tc>
        <w:tc>
          <w:tcPr>
            <w:tcW w:w="619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511B4" w:rsidRDefault="00F511B4">
            <w:r>
              <w:t>Новые подходы к естественнонаучному образованию</w:t>
            </w:r>
          </w:p>
          <w:p w:rsidR="00F511B4" w:rsidRDefault="00F511B4"/>
        </w:tc>
      </w:tr>
      <w:tr w:rsidR="00F511B4">
        <w:trPr>
          <w:trHeight w:val="197"/>
        </w:trPr>
        <w:tc>
          <w:tcPr>
            <w:tcW w:w="41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11B4" w:rsidRDefault="00F511B4"/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511B4" w:rsidRDefault="00F511B4"/>
        </w:tc>
        <w:tc>
          <w:tcPr>
            <w:tcW w:w="619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511B4" w:rsidRDefault="00F511B4">
            <w:r>
              <w:t>Гражданск</w:t>
            </w:r>
            <w:proofErr w:type="gramStart"/>
            <w:r>
              <w:t>о-</w:t>
            </w:r>
            <w:proofErr w:type="gramEnd"/>
            <w:r>
              <w:t xml:space="preserve"> патриотическое воспитание</w:t>
            </w:r>
          </w:p>
          <w:p w:rsidR="00F511B4" w:rsidRDefault="00F511B4"/>
        </w:tc>
      </w:tr>
      <w:tr w:rsidR="00F511B4">
        <w:trPr>
          <w:trHeight w:val="197"/>
        </w:trPr>
        <w:tc>
          <w:tcPr>
            <w:tcW w:w="41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11B4" w:rsidRDefault="00F511B4"/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511B4" w:rsidRDefault="00F511B4"/>
        </w:tc>
        <w:tc>
          <w:tcPr>
            <w:tcW w:w="619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511B4" w:rsidRDefault="00F511B4">
            <w:r>
              <w:t>Проектная деятельность – инструмент формирования ключевых компетенций учащихся</w:t>
            </w:r>
          </w:p>
        </w:tc>
      </w:tr>
      <w:tr w:rsidR="00F511B4">
        <w:trPr>
          <w:trHeight w:val="197"/>
        </w:trPr>
        <w:tc>
          <w:tcPr>
            <w:tcW w:w="41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11B4" w:rsidRDefault="00F511B4"/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511B4" w:rsidRDefault="00F511B4"/>
        </w:tc>
        <w:tc>
          <w:tcPr>
            <w:tcW w:w="619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511B4" w:rsidRDefault="00F511B4">
            <w:r>
              <w:t>Формирование условий для профессионального  самоопределения учащихся</w:t>
            </w:r>
          </w:p>
        </w:tc>
      </w:tr>
      <w:tr w:rsidR="00F511B4">
        <w:trPr>
          <w:trHeight w:val="197"/>
        </w:trPr>
        <w:tc>
          <w:tcPr>
            <w:tcW w:w="41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11B4" w:rsidRDefault="00F511B4"/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511B4" w:rsidRDefault="00F511B4"/>
        </w:tc>
        <w:tc>
          <w:tcPr>
            <w:tcW w:w="619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511B4" w:rsidRDefault="00F511B4">
            <w:r>
              <w:t>Механизмы  взаимодействия школ и  учреждений профессионального образования</w:t>
            </w:r>
          </w:p>
        </w:tc>
      </w:tr>
      <w:tr w:rsidR="00F511B4">
        <w:trPr>
          <w:trHeight w:val="530"/>
        </w:trPr>
        <w:tc>
          <w:tcPr>
            <w:tcW w:w="41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11B4" w:rsidRDefault="00F511B4"/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511B4" w:rsidRDefault="00F511B4"/>
        </w:tc>
        <w:tc>
          <w:tcPr>
            <w:tcW w:w="619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511B4" w:rsidRDefault="00F511B4"/>
          <w:p w:rsidR="00F511B4" w:rsidRDefault="00F511B4">
            <w:r>
              <w:t>Другое</w:t>
            </w:r>
          </w:p>
        </w:tc>
      </w:tr>
      <w:tr w:rsidR="00F511B4">
        <w:trPr>
          <w:trHeight w:val="419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B4" w:rsidRDefault="00F511B4">
            <w:pPr>
              <w:ind w:right="-108"/>
            </w:pPr>
            <w:r>
              <w:t xml:space="preserve">Участвовали ли Вы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F511B4" w:rsidRDefault="00F511B4">
            <w:pPr>
              <w:ind w:right="-108"/>
            </w:pPr>
            <w:proofErr w:type="gramStart"/>
            <w:r>
              <w:t>конференциях</w:t>
            </w:r>
            <w:proofErr w:type="gramEnd"/>
            <w:r>
              <w:t xml:space="preserve"> КНИТУ</w:t>
            </w:r>
          </w:p>
        </w:tc>
        <w:tc>
          <w:tcPr>
            <w:tcW w:w="352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tbl>
            <w:tblPr>
              <w:tblpPr w:leftFromText="180" w:rightFromText="180" w:vertAnchor="text" w:horzAnchor="margin" w:tblpXSpec="center" w:tblpY="-22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9"/>
              <w:gridCol w:w="610"/>
            </w:tblGrid>
            <w:tr w:rsidR="00F511B4"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11B4" w:rsidRDefault="00F511B4">
                  <w:pPr>
                    <w:jc w:val="center"/>
                  </w:pPr>
                </w:p>
              </w:tc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F511B4" w:rsidRDefault="00F511B4">
                  <w:r>
                    <w:t>Да</w:t>
                  </w:r>
                </w:p>
              </w:tc>
            </w:tr>
          </w:tbl>
          <w:p w:rsidR="00F511B4" w:rsidRDefault="00F511B4">
            <w:pPr>
              <w:jc w:val="center"/>
            </w:pPr>
          </w:p>
        </w:tc>
        <w:tc>
          <w:tcPr>
            <w:tcW w:w="31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tbl>
            <w:tblPr>
              <w:tblpPr w:leftFromText="180" w:rightFromText="180" w:vertAnchor="text" w:horzAnchor="margin" w:tblpXSpec="center" w:tblpY="-22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9"/>
              <w:gridCol w:w="610"/>
            </w:tblGrid>
            <w:tr w:rsidR="00F511B4"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11B4" w:rsidRDefault="00F511B4">
                  <w:pPr>
                    <w:jc w:val="center"/>
                  </w:pPr>
                </w:p>
              </w:tc>
              <w:tc>
                <w:tcPr>
                  <w:tcW w:w="61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F511B4" w:rsidRDefault="00F511B4">
                  <w:r>
                    <w:t>Нет</w:t>
                  </w:r>
                </w:p>
              </w:tc>
            </w:tr>
          </w:tbl>
          <w:p w:rsidR="00F511B4" w:rsidRDefault="00F511B4">
            <w:pPr>
              <w:jc w:val="center"/>
            </w:pPr>
          </w:p>
        </w:tc>
      </w:tr>
      <w:tr w:rsidR="00F511B4">
        <w:trPr>
          <w:cantSplit/>
          <w:trHeight w:val="375"/>
        </w:trPr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B4" w:rsidRDefault="00F511B4">
            <w:r>
              <w:t xml:space="preserve">Планируемая форма доклада </w:t>
            </w:r>
          </w:p>
        </w:tc>
        <w:tc>
          <w:tcPr>
            <w:tcW w:w="6678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tbl>
            <w:tblPr>
              <w:tblpPr w:leftFromText="180" w:rightFromText="180" w:vertAnchor="text" w:horzAnchor="margin" w:tblpY="-22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9"/>
              <w:gridCol w:w="5670"/>
            </w:tblGrid>
            <w:tr w:rsidR="00F511B4"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11B4" w:rsidRDefault="00F511B4"/>
              </w:tc>
              <w:tc>
                <w:tcPr>
                  <w:tcW w:w="567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F511B4" w:rsidRDefault="00F511B4">
                  <w:r>
                    <w:t>Устное выступление.</w:t>
                  </w:r>
                </w:p>
              </w:tc>
            </w:tr>
          </w:tbl>
          <w:p w:rsidR="00F511B4" w:rsidRDefault="00F511B4">
            <w:pPr>
              <w:tabs>
                <w:tab w:val="left" w:pos="1831"/>
              </w:tabs>
            </w:pPr>
          </w:p>
        </w:tc>
      </w:tr>
      <w:tr w:rsidR="00F511B4">
        <w:trPr>
          <w:trHeight w:val="375"/>
        </w:trPr>
        <w:tc>
          <w:tcPr>
            <w:tcW w:w="41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11B4" w:rsidRDefault="00F511B4"/>
        </w:tc>
        <w:tc>
          <w:tcPr>
            <w:tcW w:w="6678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tbl>
            <w:tblPr>
              <w:tblpPr w:leftFromText="180" w:rightFromText="180" w:vertAnchor="text" w:horzAnchor="margin" w:tblpY="-22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9"/>
              <w:gridCol w:w="5670"/>
            </w:tblGrid>
            <w:tr w:rsidR="00F511B4"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11B4" w:rsidRDefault="00F511B4"/>
              </w:tc>
              <w:tc>
                <w:tcPr>
                  <w:tcW w:w="567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F511B4" w:rsidRDefault="00F511B4">
                  <w:r>
                    <w:t>Устное выступление и публикация.</w:t>
                  </w:r>
                </w:p>
              </w:tc>
            </w:tr>
          </w:tbl>
          <w:p w:rsidR="00F511B4" w:rsidRDefault="00F511B4"/>
        </w:tc>
      </w:tr>
      <w:tr w:rsidR="00F511B4">
        <w:trPr>
          <w:trHeight w:val="375"/>
        </w:trPr>
        <w:tc>
          <w:tcPr>
            <w:tcW w:w="41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11B4" w:rsidRDefault="00F511B4"/>
        </w:tc>
        <w:tc>
          <w:tcPr>
            <w:tcW w:w="6678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tbl>
            <w:tblPr>
              <w:tblpPr w:leftFromText="180" w:rightFromText="180" w:vertAnchor="text" w:horzAnchor="margin" w:tblpY="-22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9"/>
              <w:gridCol w:w="5670"/>
            </w:tblGrid>
            <w:tr w:rsidR="00F511B4"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11B4" w:rsidRDefault="00F511B4"/>
              </w:tc>
              <w:tc>
                <w:tcPr>
                  <w:tcW w:w="567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:rsidR="00F511B4" w:rsidRDefault="00F511B4">
                  <w:r>
                    <w:t>Публикация без выступления.</w:t>
                  </w:r>
                </w:p>
              </w:tc>
            </w:tr>
          </w:tbl>
          <w:p w:rsidR="00F511B4" w:rsidRDefault="00F511B4"/>
        </w:tc>
      </w:tr>
      <w:tr w:rsidR="00F511B4">
        <w:trPr>
          <w:trHeight w:val="289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B4" w:rsidRDefault="00F511B4">
            <w:r>
              <w:t>Название доклада</w:t>
            </w:r>
          </w:p>
        </w:tc>
        <w:tc>
          <w:tcPr>
            <w:tcW w:w="667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1B4" w:rsidRDefault="00F511B4"/>
        </w:tc>
      </w:tr>
      <w:tr w:rsidR="00F511B4">
        <w:trPr>
          <w:trHeight w:val="328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B4" w:rsidRDefault="00F511B4">
            <w:r>
              <w:t>Количество страниц</w:t>
            </w:r>
          </w:p>
        </w:tc>
        <w:tc>
          <w:tcPr>
            <w:tcW w:w="667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1B4" w:rsidRDefault="00F511B4"/>
        </w:tc>
      </w:tr>
      <w:tr w:rsidR="00F511B4">
        <w:trPr>
          <w:trHeight w:val="186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B4" w:rsidRDefault="00F511B4">
            <w:r>
              <w:t>ФИО соавторов</w:t>
            </w:r>
          </w:p>
        </w:tc>
        <w:tc>
          <w:tcPr>
            <w:tcW w:w="6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11B4" w:rsidRDefault="00F511B4"/>
        </w:tc>
      </w:tr>
      <w:tr w:rsidR="00F511B4">
        <w:trPr>
          <w:trHeight w:val="341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B4" w:rsidRDefault="00F511B4">
            <w:pPr>
              <w:tabs>
                <w:tab w:val="left" w:pos="708"/>
                <w:tab w:val="center" w:pos="4320"/>
                <w:tab w:val="right" w:pos="8640"/>
              </w:tabs>
            </w:pPr>
            <w:r>
              <w:t>Технические средства, необходимые при выступлении</w:t>
            </w:r>
          </w:p>
        </w:tc>
        <w:tc>
          <w:tcPr>
            <w:tcW w:w="6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1B4" w:rsidRDefault="00F511B4"/>
        </w:tc>
      </w:tr>
      <w:tr w:rsidR="00F511B4">
        <w:trPr>
          <w:trHeight w:val="302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511B4" w:rsidRDefault="00F511B4">
            <w:pPr>
              <w:tabs>
                <w:tab w:val="left" w:pos="708"/>
                <w:tab w:val="center" w:pos="4320"/>
                <w:tab w:val="right" w:pos="8640"/>
              </w:tabs>
            </w:pPr>
            <w:r>
              <w:t>Количество экземпляров сборника</w:t>
            </w:r>
          </w:p>
        </w:tc>
        <w:tc>
          <w:tcPr>
            <w:tcW w:w="66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1B4" w:rsidRDefault="00F511B4"/>
        </w:tc>
      </w:tr>
    </w:tbl>
    <w:p w:rsidR="00F511B4" w:rsidRDefault="00F511B4" w:rsidP="00F511B4"/>
    <w:p w:rsidR="00F511B4" w:rsidRDefault="00F511B4" w:rsidP="00F511B4">
      <w:r>
        <w:t xml:space="preserve">Заполненную регистрационную форму необходимо отправить по адресу: </w:t>
      </w:r>
      <w:hyperlink r:id="rId5" w:history="1">
        <w:r>
          <w:rPr>
            <w:rStyle w:val="a3"/>
            <w:lang w:val="en-US"/>
          </w:rPr>
          <w:t>prof</w:t>
        </w:r>
        <w:r>
          <w:rPr>
            <w:rStyle w:val="a3"/>
          </w:rPr>
          <w:t>@</w:t>
        </w:r>
        <w:proofErr w:type="spellStart"/>
        <w:r>
          <w:rPr>
            <w:rStyle w:val="a3"/>
            <w:lang w:val="en-US"/>
          </w:rPr>
          <w:t>kstu</w:t>
        </w:r>
        <w:proofErr w:type="spellEnd"/>
        <w:r>
          <w:rPr>
            <w:rStyle w:val="a3"/>
          </w:rPr>
          <w:t>.</w:t>
        </w:r>
        <w:proofErr w:type="spellStart"/>
        <w:r>
          <w:rPr>
            <w:rStyle w:val="a3"/>
            <w:lang w:val="en-US"/>
          </w:rPr>
          <w:t>ru</w:t>
        </w:r>
        <w:proofErr w:type="spellEnd"/>
      </w:hyperlink>
      <w:r w:rsidRPr="00F511B4">
        <w:t xml:space="preserve">  </w:t>
      </w:r>
    </w:p>
    <w:p w:rsidR="003D5467" w:rsidRPr="00F511B4" w:rsidRDefault="003D5467" w:rsidP="00F511B4">
      <w:pPr>
        <w:rPr>
          <w:lang w:val="en-US"/>
        </w:rPr>
      </w:pPr>
      <w:bookmarkStart w:id="0" w:name="_GoBack"/>
      <w:bookmarkEnd w:id="0"/>
    </w:p>
    <w:sectPr w:rsidR="003D5467" w:rsidRPr="00F51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1B4"/>
    <w:rsid w:val="003D5467"/>
    <w:rsid w:val="00F5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1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511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1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511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f@kst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</dc:creator>
  <cp:lastModifiedBy>Mari</cp:lastModifiedBy>
  <cp:revision>1</cp:revision>
  <dcterms:created xsi:type="dcterms:W3CDTF">2015-02-16T12:26:00Z</dcterms:created>
  <dcterms:modified xsi:type="dcterms:W3CDTF">2015-02-16T12:27:00Z</dcterms:modified>
</cp:coreProperties>
</file>