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58C" w:rsidRPr="00F054DC" w:rsidRDefault="0012658C" w:rsidP="0012658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054DC">
        <w:rPr>
          <w:rFonts w:ascii="Times New Roman" w:hAnsi="Times New Roman" w:cs="Times New Roman"/>
          <w:b/>
          <w:caps/>
          <w:sz w:val="28"/>
          <w:szCs w:val="28"/>
        </w:rPr>
        <w:t>Закалка жидкого углерода на алмазной подложке</w:t>
      </w:r>
      <w:r w:rsidR="00653BA5">
        <w:rPr>
          <w:rFonts w:ascii="Times New Roman" w:hAnsi="Times New Roman" w:cs="Times New Roman"/>
          <w:b/>
          <w:caps/>
          <w:sz w:val="28"/>
          <w:szCs w:val="28"/>
        </w:rPr>
        <w:t xml:space="preserve">: </w:t>
      </w:r>
      <w:r w:rsidR="00881C1C">
        <w:rPr>
          <w:rFonts w:ascii="Times New Roman" w:hAnsi="Times New Roman" w:cs="Times New Roman"/>
          <w:b/>
          <w:caps/>
          <w:sz w:val="28"/>
          <w:szCs w:val="28"/>
        </w:rPr>
        <w:t xml:space="preserve">эксперимент и </w:t>
      </w:r>
      <w:r w:rsidR="00653BA5">
        <w:rPr>
          <w:rFonts w:ascii="Times New Roman" w:hAnsi="Times New Roman" w:cs="Times New Roman"/>
          <w:b/>
          <w:caps/>
          <w:sz w:val="28"/>
          <w:szCs w:val="28"/>
        </w:rPr>
        <w:t>молекулярно-динамическое моделирование</w:t>
      </w:r>
      <w:r w:rsidR="00F054DC" w:rsidRPr="00F054DC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12658C" w:rsidRDefault="00F054DC" w:rsidP="00F054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F5B">
        <w:rPr>
          <w:rFonts w:ascii="Times New Roman" w:hAnsi="Times New Roman" w:cs="Times New Roman"/>
          <w:sz w:val="28"/>
          <w:szCs w:val="28"/>
          <w:u w:val="single"/>
        </w:rPr>
        <w:t>Дождиков В.С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А.Ю., Левашов П.Р. </w:t>
      </w:r>
    </w:p>
    <w:p w:rsidR="00B00F5B" w:rsidRPr="00B00F5B" w:rsidRDefault="00B00F5B" w:rsidP="00B00F5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0F5B">
        <w:rPr>
          <w:rFonts w:ascii="Times New Roman" w:hAnsi="Times New Roman" w:cs="Times New Roman"/>
          <w:i/>
          <w:sz w:val="28"/>
          <w:szCs w:val="28"/>
        </w:rPr>
        <w:t xml:space="preserve">Объединенный Институт Высоких температур РАН, Россия </w:t>
      </w:r>
    </w:p>
    <w:p w:rsidR="00B00F5B" w:rsidRPr="00B00F5B" w:rsidRDefault="00B00F5B" w:rsidP="00F054D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0F5B">
        <w:rPr>
          <w:rFonts w:ascii="Times New Roman" w:hAnsi="Times New Roman" w:cs="Times New Roman"/>
          <w:i/>
          <w:sz w:val="28"/>
          <w:szCs w:val="28"/>
        </w:rPr>
        <w:t xml:space="preserve">Ижорская 13 стр. 2, </w:t>
      </w:r>
      <w:proofErr w:type="spellStart"/>
      <w:proofErr w:type="gramStart"/>
      <w:r w:rsidRPr="00B00F5B">
        <w:rPr>
          <w:rFonts w:ascii="Times New Roman" w:hAnsi="Times New Roman" w:cs="Times New Roman"/>
          <w:i/>
          <w:sz w:val="28"/>
          <w:szCs w:val="28"/>
        </w:rPr>
        <w:t>Mo</w:t>
      </w:r>
      <w:proofErr w:type="gramEnd"/>
      <w:r w:rsidRPr="00B00F5B">
        <w:rPr>
          <w:rFonts w:ascii="Times New Roman" w:hAnsi="Times New Roman" w:cs="Times New Roman"/>
          <w:i/>
          <w:sz w:val="28"/>
          <w:szCs w:val="28"/>
        </w:rPr>
        <w:t>сква</w:t>
      </w:r>
      <w:proofErr w:type="spellEnd"/>
      <w:r w:rsidRPr="00B00F5B">
        <w:rPr>
          <w:rFonts w:ascii="Times New Roman" w:hAnsi="Times New Roman" w:cs="Times New Roman"/>
          <w:i/>
          <w:sz w:val="28"/>
          <w:szCs w:val="28"/>
        </w:rPr>
        <w:t xml:space="preserve"> 125412, vdozh@ihed.ras.ru </w:t>
      </w:r>
    </w:p>
    <w:p w:rsidR="00B00F5B" w:rsidRPr="00F054DC" w:rsidRDefault="00B00F5B" w:rsidP="00F054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821" w:rsidRPr="00F205AD" w:rsidRDefault="00F205AD" w:rsidP="007D6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5AD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A76FDD">
        <w:rPr>
          <w:rFonts w:ascii="Times New Roman" w:hAnsi="Times New Roman" w:cs="Times New Roman"/>
          <w:sz w:val="28"/>
          <w:szCs w:val="28"/>
        </w:rPr>
        <w:t>авторами</w:t>
      </w:r>
      <w:r w:rsidRPr="00F205AD">
        <w:rPr>
          <w:rFonts w:ascii="Times New Roman" w:hAnsi="Times New Roman" w:cs="Times New Roman"/>
          <w:sz w:val="28"/>
          <w:szCs w:val="28"/>
        </w:rPr>
        <w:t xml:space="preserve"> ведется интенсивный поиск путей практического использования жидкого углерода. Анализ ситуации с жидкими металлами и сплавами показывает, что одним из таких направлений может быть закалка жидкого углерода. С фундаментальной точки зрения определение </w:t>
      </w:r>
      <w:r w:rsidR="0002040C">
        <w:rPr>
          <w:rFonts w:ascii="Times New Roman" w:hAnsi="Times New Roman" w:cs="Times New Roman"/>
          <w:sz w:val="28"/>
          <w:szCs w:val="28"/>
        </w:rPr>
        <w:t>значений</w:t>
      </w:r>
      <w:r w:rsidRPr="00F205AD">
        <w:rPr>
          <w:rFonts w:ascii="Times New Roman" w:hAnsi="Times New Roman" w:cs="Times New Roman"/>
          <w:sz w:val="28"/>
          <w:szCs w:val="28"/>
        </w:rPr>
        <w:t xml:space="preserve"> скорости закалки жидкости и предельного переохлаждения расплава расширяют наши представления о веществе и связаны с его основополагающими свойствами. </w:t>
      </w:r>
      <w:r w:rsidR="007D6821" w:rsidRPr="00F205AD">
        <w:rPr>
          <w:rFonts w:ascii="Times New Roman" w:hAnsi="Times New Roman" w:cs="Times New Roman"/>
          <w:sz w:val="28"/>
          <w:szCs w:val="28"/>
        </w:rPr>
        <w:t xml:space="preserve">Аморфные металлы и сплавы обладают твердостью, отличными </w:t>
      </w:r>
      <w:proofErr w:type="spellStart"/>
      <w:r w:rsidR="007D6821" w:rsidRPr="00F205AD">
        <w:rPr>
          <w:rFonts w:ascii="Times New Roman" w:hAnsi="Times New Roman" w:cs="Times New Roman"/>
          <w:sz w:val="28"/>
          <w:szCs w:val="28"/>
        </w:rPr>
        <w:t>трибологическими</w:t>
      </w:r>
      <w:proofErr w:type="spellEnd"/>
      <w:r w:rsidR="007D6821" w:rsidRPr="00F205AD">
        <w:rPr>
          <w:rFonts w:ascii="Times New Roman" w:hAnsi="Times New Roman" w:cs="Times New Roman"/>
          <w:sz w:val="28"/>
          <w:szCs w:val="28"/>
        </w:rPr>
        <w:t xml:space="preserve"> свойствами, необычными магнитными свойствами и находят практическое применение</w:t>
      </w:r>
      <w:r w:rsidR="00CC25FA">
        <w:rPr>
          <w:rFonts w:ascii="Times New Roman" w:hAnsi="Times New Roman" w:cs="Times New Roman"/>
          <w:sz w:val="28"/>
          <w:szCs w:val="28"/>
        </w:rPr>
        <w:t>, как и</w:t>
      </w:r>
      <w:r w:rsidR="007D6821" w:rsidRPr="00DC2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6821" w:rsidRPr="00F205AD">
        <w:rPr>
          <w:rFonts w:ascii="Times New Roman" w:hAnsi="Times New Roman" w:cs="Times New Roman"/>
          <w:sz w:val="28"/>
          <w:szCs w:val="28"/>
        </w:rPr>
        <w:t>нанокомпозиты</w:t>
      </w:r>
      <w:proofErr w:type="spellEnd"/>
      <w:r w:rsidR="007D6821" w:rsidRPr="00F205AD">
        <w:rPr>
          <w:rFonts w:ascii="Times New Roman" w:hAnsi="Times New Roman" w:cs="Times New Roman"/>
          <w:sz w:val="28"/>
          <w:szCs w:val="28"/>
        </w:rPr>
        <w:t xml:space="preserve">, получаемые при отжиге </w:t>
      </w:r>
      <w:proofErr w:type="spellStart"/>
      <w:r w:rsidR="007D6821" w:rsidRPr="00F205AD">
        <w:rPr>
          <w:rFonts w:ascii="Times New Roman" w:hAnsi="Times New Roman" w:cs="Times New Roman"/>
          <w:sz w:val="28"/>
          <w:szCs w:val="28"/>
        </w:rPr>
        <w:t>аморфизованных</w:t>
      </w:r>
      <w:proofErr w:type="spellEnd"/>
      <w:r w:rsidR="007D6821" w:rsidRPr="00F205AD">
        <w:rPr>
          <w:rFonts w:ascii="Times New Roman" w:hAnsi="Times New Roman" w:cs="Times New Roman"/>
          <w:sz w:val="28"/>
          <w:szCs w:val="28"/>
        </w:rPr>
        <w:t xml:space="preserve"> жидких сплавов. </w:t>
      </w:r>
      <w:r w:rsidR="0002040C">
        <w:rPr>
          <w:rFonts w:ascii="Times New Roman" w:hAnsi="Times New Roman" w:cs="Times New Roman"/>
          <w:sz w:val="28"/>
          <w:szCs w:val="28"/>
        </w:rPr>
        <w:t>Ш</w:t>
      </w:r>
      <w:r w:rsidR="007D6821" w:rsidRPr="00F205AD">
        <w:rPr>
          <w:rFonts w:ascii="Times New Roman" w:hAnsi="Times New Roman" w:cs="Times New Roman"/>
          <w:sz w:val="28"/>
          <w:szCs w:val="28"/>
        </w:rPr>
        <w:t>ироко используется</w:t>
      </w:r>
      <w:r w:rsidR="0002040C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7D6821" w:rsidRPr="00F205AD">
        <w:rPr>
          <w:rFonts w:ascii="Times New Roman" w:hAnsi="Times New Roman" w:cs="Times New Roman"/>
          <w:sz w:val="28"/>
          <w:szCs w:val="28"/>
        </w:rPr>
        <w:t xml:space="preserve"> пленочный </w:t>
      </w:r>
      <w:proofErr w:type="spellStart"/>
      <w:r w:rsidR="007D6821" w:rsidRPr="00F205AD">
        <w:rPr>
          <w:rFonts w:ascii="Times New Roman" w:hAnsi="Times New Roman" w:cs="Times New Roman"/>
          <w:sz w:val="28"/>
          <w:szCs w:val="28"/>
        </w:rPr>
        <w:t>аморфизированный</w:t>
      </w:r>
      <w:proofErr w:type="spellEnd"/>
      <w:r w:rsidR="007D6821" w:rsidRPr="00F205AD">
        <w:rPr>
          <w:rFonts w:ascii="Times New Roman" w:hAnsi="Times New Roman" w:cs="Times New Roman"/>
          <w:sz w:val="28"/>
          <w:szCs w:val="28"/>
        </w:rPr>
        <w:t xml:space="preserve"> углерод, получаемый магнетронным напылением и другими методами [</w:t>
      </w:r>
      <w:r w:rsidR="007D6821" w:rsidRPr="00823719">
        <w:rPr>
          <w:rFonts w:ascii="Times New Roman" w:hAnsi="Times New Roman" w:cs="Times New Roman"/>
          <w:sz w:val="28"/>
          <w:szCs w:val="28"/>
        </w:rPr>
        <w:t>1,</w:t>
      </w:r>
      <w:r w:rsidR="007D6821">
        <w:rPr>
          <w:rFonts w:ascii="Times New Roman" w:hAnsi="Times New Roman" w:cs="Times New Roman"/>
          <w:sz w:val="28"/>
          <w:szCs w:val="28"/>
        </w:rPr>
        <w:t> </w:t>
      </w:r>
      <w:r w:rsidR="007D6821" w:rsidRPr="00823719">
        <w:rPr>
          <w:rFonts w:ascii="Times New Roman" w:hAnsi="Times New Roman" w:cs="Times New Roman"/>
          <w:sz w:val="28"/>
          <w:szCs w:val="28"/>
        </w:rPr>
        <w:t>2</w:t>
      </w:r>
      <w:r w:rsidR="007D6821" w:rsidRPr="00F205AD">
        <w:rPr>
          <w:rFonts w:ascii="Times New Roman" w:hAnsi="Times New Roman" w:cs="Times New Roman"/>
          <w:sz w:val="28"/>
          <w:szCs w:val="28"/>
        </w:rPr>
        <w:t>], а отожженный аморфный углерод дает весьма необычные структуры [</w:t>
      </w:r>
      <w:r w:rsidR="007D6821" w:rsidRPr="00967262">
        <w:rPr>
          <w:rFonts w:ascii="Times New Roman" w:hAnsi="Times New Roman" w:cs="Times New Roman"/>
          <w:sz w:val="28"/>
          <w:szCs w:val="28"/>
        </w:rPr>
        <w:t>3</w:t>
      </w:r>
      <w:r w:rsidR="007D6821" w:rsidRPr="00F205AD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7D6821" w:rsidRPr="00F205AD" w:rsidRDefault="007D6821" w:rsidP="007D6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265">
        <w:rPr>
          <w:rFonts w:ascii="Times New Roman" w:hAnsi="Times New Roman" w:cs="Times New Roman"/>
          <w:sz w:val="28"/>
          <w:szCs w:val="28"/>
        </w:rPr>
        <w:t xml:space="preserve">Особый интерес представляет структура </w:t>
      </w:r>
      <w:proofErr w:type="spellStart"/>
      <w:r w:rsidRPr="00F205AD">
        <w:rPr>
          <w:rFonts w:ascii="Times New Roman" w:hAnsi="Times New Roman" w:cs="Times New Roman"/>
          <w:sz w:val="28"/>
          <w:szCs w:val="28"/>
        </w:rPr>
        <w:t>быстрозакаленного</w:t>
      </w:r>
      <w:proofErr w:type="spellEnd"/>
      <w:r w:rsidRPr="00F205AD">
        <w:rPr>
          <w:rFonts w:ascii="Times New Roman" w:hAnsi="Times New Roman" w:cs="Times New Roman"/>
          <w:sz w:val="28"/>
          <w:szCs w:val="28"/>
        </w:rPr>
        <w:t xml:space="preserve"> вещества,</w:t>
      </w:r>
      <w:r w:rsidR="00531A3E">
        <w:rPr>
          <w:rFonts w:ascii="Times New Roman" w:hAnsi="Times New Roman" w:cs="Times New Roman"/>
          <w:sz w:val="28"/>
          <w:szCs w:val="28"/>
        </w:rPr>
        <w:t xml:space="preserve"> однако</w:t>
      </w:r>
      <w:r w:rsidRPr="00F205AD">
        <w:rPr>
          <w:rFonts w:ascii="Times New Roman" w:hAnsi="Times New Roman" w:cs="Times New Roman"/>
          <w:sz w:val="28"/>
          <w:szCs w:val="28"/>
        </w:rPr>
        <w:t xml:space="preserve"> при этом надо помнить, что не всегда структура жидкости тождественна структуре аморфного вещества, закаленного из расплава.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5AD" w:rsidRPr="00F205AD" w:rsidRDefault="00F205AD" w:rsidP="00B00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5AD">
        <w:rPr>
          <w:rFonts w:ascii="Times New Roman" w:hAnsi="Times New Roman" w:cs="Times New Roman"/>
          <w:sz w:val="28"/>
          <w:szCs w:val="28"/>
        </w:rPr>
        <w:t xml:space="preserve">В </w:t>
      </w:r>
      <w:r w:rsidR="00825A58">
        <w:rPr>
          <w:rFonts w:ascii="Times New Roman" w:hAnsi="Times New Roman" w:cs="Times New Roman"/>
          <w:sz w:val="28"/>
          <w:szCs w:val="28"/>
        </w:rPr>
        <w:t>данной</w:t>
      </w:r>
      <w:r w:rsidRPr="00F205AD">
        <w:rPr>
          <w:rFonts w:ascii="Times New Roman" w:hAnsi="Times New Roman" w:cs="Times New Roman"/>
          <w:sz w:val="28"/>
          <w:szCs w:val="28"/>
        </w:rPr>
        <w:t xml:space="preserve"> работе жидкий углерод закаливался в результате расплавления дисперсного </w:t>
      </w:r>
      <w:proofErr w:type="spellStart"/>
      <w:r w:rsidRPr="00F205AD">
        <w:rPr>
          <w:rFonts w:ascii="Times New Roman" w:hAnsi="Times New Roman" w:cs="Times New Roman"/>
          <w:sz w:val="28"/>
          <w:szCs w:val="28"/>
        </w:rPr>
        <w:t>высокоориентированного</w:t>
      </w:r>
      <w:proofErr w:type="spellEnd"/>
      <w:r w:rsidRPr="00F205AD">
        <w:rPr>
          <w:rFonts w:ascii="Times New Roman" w:hAnsi="Times New Roman" w:cs="Times New Roman"/>
          <w:sz w:val="28"/>
          <w:szCs w:val="28"/>
        </w:rPr>
        <w:t xml:space="preserve"> графита (ВОПГ) непосредственно на грани (111) природного алмаза импульсом лазера (мощностью 3 Дж, длительностью 1 мс) в атмосфере гелия с давлением 30 МПа, превышавшем давление в тройной точке углерода графит</w:t>
      </w:r>
      <w:r w:rsidR="00CC25FA">
        <w:rPr>
          <w:rFonts w:ascii="Times New Roman" w:hAnsi="Times New Roman" w:cs="Times New Roman"/>
          <w:sz w:val="28"/>
          <w:szCs w:val="28"/>
        </w:rPr>
        <w:t>---</w:t>
      </w:r>
      <w:r w:rsidRPr="00F205AD">
        <w:rPr>
          <w:rFonts w:ascii="Times New Roman" w:hAnsi="Times New Roman" w:cs="Times New Roman"/>
          <w:sz w:val="28"/>
          <w:szCs w:val="28"/>
        </w:rPr>
        <w:t>жидкость</w:t>
      </w:r>
      <w:r w:rsidR="00CC25FA">
        <w:rPr>
          <w:rFonts w:ascii="Times New Roman" w:hAnsi="Times New Roman" w:cs="Times New Roman"/>
          <w:sz w:val="28"/>
          <w:szCs w:val="28"/>
        </w:rPr>
        <w:t>---</w:t>
      </w:r>
      <w:r w:rsidRPr="00F205AD">
        <w:rPr>
          <w:rFonts w:ascii="Times New Roman" w:hAnsi="Times New Roman" w:cs="Times New Roman"/>
          <w:sz w:val="28"/>
          <w:szCs w:val="28"/>
        </w:rPr>
        <w:t>пар. В результате контакта жидкого углерода с изначально холодной алмазной подложкой</w:t>
      </w:r>
      <w:r w:rsidR="00CC25FA">
        <w:rPr>
          <w:rFonts w:ascii="Times New Roman" w:hAnsi="Times New Roman" w:cs="Times New Roman"/>
          <w:sz w:val="28"/>
          <w:szCs w:val="28"/>
        </w:rPr>
        <w:t>,</w:t>
      </w:r>
      <w:r w:rsidRPr="00F205AD">
        <w:rPr>
          <w:rFonts w:ascii="Times New Roman" w:hAnsi="Times New Roman" w:cs="Times New Roman"/>
          <w:sz w:val="28"/>
          <w:szCs w:val="28"/>
        </w:rPr>
        <w:t xml:space="preserve"> он затвердевал в различных твердых</w:t>
      </w:r>
      <w:r w:rsidR="00B71C0A" w:rsidRPr="00B71C0A">
        <w:rPr>
          <w:rFonts w:ascii="Times New Roman" w:hAnsi="Times New Roman" w:cs="Times New Roman"/>
          <w:sz w:val="28"/>
          <w:szCs w:val="28"/>
        </w:rPr>
        <w:t xml:space="preserve"> </w:t>
      </w:r>
      <w:r w:rsidRPr="00F205AD">
        <w:rPr>
          <w:rFonts w:ascii="Times New Roman" w:hAnsi="Times New Roman" w:cs="Times New Roman"/>
          <w:sz w:val="28"/>
          <w:szCs w:val="28"/>
        </w:rPr>
        <w:t xml:space="preserve">формах, в том числе и </w:t>
      </w:r>
      <w:proofErr w:type="gramStart"/>
      <w:r w:rsidRPr="00F205A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205AD">
        <w:rPr>
          <w:rFonts w:ascii="Times New Roman" w:hAnsi="Times New Roman" w:cs="Times New Roman"/>
          <w:sz w:val="28"/>
          <w:szCs w:val="28"/>
        </w:rPr>
        <w:t xml:space="preserve"> аморфной. Определение структуры </w:t>
      </w:r>
      <w:r w:rsidR="00D84CF9">
        <w:rPr>
          <w:rFonts w:ascii="Times New Roman" w:hAnsi="Times New Roman" w:cs="Times New Roman"/>
          <w:sz w:val="28"/>
          <w:szCs w:val="28"/>
        </w:rPr>
        <w:t>затвердевшего</w:t>
      </w:r>
      <w:r w:rsidRPr="00F205AD">
        <w:rPr>
          <w:rFonts w:ascii="Times New Roman" w:hAnsi="Times New Roman" w:cs="Times New Roman"/>
          <w:sz w:val="28"/>
          <w:szCs w:val="28"/>
        </w:rPr>
        <w:t xml:space="preserve"> углерода проводилось на шлифе образца </w:t>
      </w:r>
      <w:r w:rsidR="00D84CF9">
        <w:rPr>
          <w:rFonts w:ascii="Times New Roman" w:hAnsi="Times New Roman" w:cs="Times New Roman"/>
          <w:sz w:val="28"/>
          <w:szCs w:val="28"/>
        </w:rPr>
        <w:t>в</w:t>
      </w:r>
      <w:r w:rsidRPr="00F205AD">
        <w:rPr>
          <w:rFonts w:ascii="Times New Roman" w:hAnsi="Times New Roman" w:cs="Times New Roman"/>
          <w:sz w:val="28"/>
          <w:szCs w:val="28"/>
        </w:rPr>
        <w:t xml:space="preserve"> просвечивающе</w:t>
      </w:r>
      <w:r w:rsidR="00D84CF9">
        <w:rPr>
          <w:rFonts w:ascii="Times New Roman" w:hAnsi="Times New Roman" w:cs="Times New Roman"/>
          <w:sz w:val="28"/>
          <w:szCs w:val="28"/>
        </w:rPr>
        <w:t>м</w:t>
      </w:r>
      <w:r w:rsidRPr="00F205AD">
        <w:rPr>
          <w:rFonts w:ascii="Times New Roman" w:hAnsi="Times New Roman" w:cs="Times New Roman"/>
          <w:sz w:val="28"/>
          <w:szCs w:val="28"/>
        </w:rPr>
        <w:t xml:space="preserve"> электронно</w:t>
      </w:r>
      <w:r w:rsidR="00D84CF9">
        <w:rPr>
          <w:rFonts w:ascii="Times New Roman" w:hAnsi="Times New Roman" w:cs="Times New Roman"/>
          <w:sz w:val="28"/>
          <w:szCs w:val="28"/>
        </w:rPr>
        <w:t>м</w:t>
      </w:r>
      <w:r w:rsidRPr="00F205AD">
        <w:rPr>
          <w:rFonts w:ascii="Times New Roman" w:hAnsi="Times New Roman" w:cs="Times New Roman"/>
          <w:sz w:val="28"/>
          <w:szCs w:val="28"/>
        </w:rPr>
        <w:t xml:space="preserve"> микроскоп</w:t>
      </w:r>
      <w:r w:rsidR="00D84CF9">
        <w:rPr>
          <w:rFonts w:ascii="Times New Roman" w:hAnsi="Times New Roman" w:cs="Times New Roman"/>
          <w:sz w:val="28"/>
          <w:szCs w:val="28"/>
        </w:rPr>
        <w:t>е</w:t>
      </w:r>
      <w:r w:rsidRPr="00F205AD">
        <w:rPr>
          <w:rFonts w:ascii="Times New Roman" w:hAnsi="Times New Roman" w:cs="Times New Roman"/>
          <w:sz w:val="28"/>
          <w:szCs w:val="28"/>
        </w:rPr>
        <w:t xml:space="preserve"> высокого разрешения </w:t>
      </w:r>
      <w:r w:rsidRPr="00F205AD">
        <w:rPr>
          <w:rFonts w:ascii="Times New Roman" w:hAnsi="Times New Roman" w:cs="Times New Roman"/>
          <w:sz w:val="28"/>
          <w:szCs w:val="28"/>
          <w:lang w:val="en-US"/>
        </w:rPr>
        <w:t>TITAN</w:t>
      </w:r>
      <w:r w:rsidRPr="00F205AD">
        <w:rPr>
          <w:rFonts w:ascii="Times New Roman" w:hAnsi="Times New Roman" w:cs="Times New Roman"/>
          <w:sz w:val="28"/>
          <w:szCs w:val="28"/>
        </w:rPr>
        <w:t xml:space="preserve"> 200/300. Шлифы</w:t>
      </w:r>
      <w:r w:rsidR="00D84CF9">
        <w:rPr>
          <w:rFonts w:ascii="Times New Roman" w:hAnsi="Times New Roman" w:cs="Times New Roman"/>
          <w:sz w:val="28"/>
          <w:szCs w:val="28"/>
        </w:rPr>
        <w:t xml:space="preserve"> </w:t>
      </w:r>
      <w:r w:rsidRPr="00F205AD">
        <w:rPr>
          <w:rFonts w:ascii="Times New Roman" w:hAnsi="Times New Roman" w:cs="Times New Roman"/>
          <w:sz w:val="28"/>
          <w:szCs w:val="28"/>
        </w:rPr>
        <w:t>вырезались перпендикулярно подложке, приваривались ионами галлия к</w:t>
      </w:r>
      <w:r w:rsidR="00D84CF9">
        <w:rPr>
          <w:rFonts w:ascii="Times New Roman" w:hAnsi="Times New Roman" w:cs="Times New Roman"/>
          <w:sz w:val="28"/>
          <w:szCs w:val="28"/>
        </w:rPr>
        <w:t xml:space="preserve"> медной</w:t>
      </w:r>
      <w:r w:rsidRPr="00F205AD">
        <w:rPr>
          <w:rFonts w:ascii="Times New Roman" w:hAnsi="Times New Roman" w:cs="Times New Roman"/>
          <w:sz w:val="28"/>
          <w:szCs w:val="28"/>
        </w:rPr>
        <w:t xml:space="preserve"> сетке электронного микроскопа и утонялись по самой передовой на сегодня технологии сфокусированного ионного пучка в сдвоенном электрон-ионном растровом микроскопе </w:t>
      </w:r>
      <w:r w:rsidRPr="00F205AD">
        <w:rPr>
          <w:rFonts w:ascii="Times New Roman" w:hAnsi="Times New Roman" w:cs="Times New Roman"/>
          <w:sz w:val="28"/>
          <w:szCs w:val="28"/>
          <w:lang w:val="en-US"/>
        </w:rPr>
        <w:t>Helios</w:t>
      </w:r>
      <w:r w:rsidRPr="00F205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05AD" w:rsidRPr="00F205AD" w:rsidRDefault="00F205AD" w:rsidP="00B00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5AD">
        <w:rPr>
          <w:rFonts w:ascii="Times New Roman" w:hAnsi="Times New Roman" w:cs="Times New Roman"/>
          <w:sz w:val="28"/>
          <w:szCs w:val="28"/>
        </w:rPr>
        <w:t>На межфазной границе алмазная подложка</w:t>
      </w:r>
      <w:r w:rsidR="00E347D5">
        <w:rPr>
          <w:rFonts w:ascii="Times New Roman" w:hAnsi="Times New Roman" w:cs="Times New Roman"/>
          <w:sz w:val="28"/>
          <w:szCs w:val="28"/>
        </w:rPr>
        <w:t>---</w:t>
      </w:r>
      <w:r w:rsidRPr="00F205AD">
        <w:rPr>
          <w:rFonts w:ascii="Times New Roman" w:hAnsi="Times New Roman" w:cs="Times New Roman"/>
          <w:sz w:val="28"/>
          <w:szCs w:val="28"/>
        </w:rPr>
        <w:t xml:space="preserve">переплав, рассмотренной с атомным разрешением, в области переплава, были обнаружены участки с аморфной структурой, при этом алмаз подложки не был </w:t>
      </w:r>
      <w:proofErr w:type="spellStart"/>
      <w:r w:rsidRPr="00F205AD">
        <w:rPr>
          <w:rFonts w:ascii="Times New Roman" w:hAnsi="Times New Roman" w:cs="Times New Roman"/>
          <w:sz w:val="28"/>
          <w:szCs w:val="28"/>
        </w:rPr>
        <w:t>графитизирован</w:t>
      </w:r>
      <w:proofErr w:type="spellEnd"/>
      <w:r w:rsidRPr="00F205AD">
        <w:rPr>
          <w:rFonts w:ascii="Times New Roman" w:hAnsi="Times New Roman" w:cs="Times New Roman"/>
          <w:sz w:val="28"/>
          <w:szCs w:val="28"/>
        </w:rPr>
        <w:t>. Это</w:t>
      </w:r>
      <w:r w:rsidR="00531A3E">
        <w:rPr>
          <w:rFonts w:ascii="Times New Roman" w:hAnsi="Times New Roman" w:cs="Times New Roman"/>
          <w:sz w:val="28"/>
          <w:szCs w:val="28"/>
        </w:rPr>
        <w:t>т вывод можно сделать по наличию</w:t>
      </w:r>
      <w:r w:rsidRPr="00F205AD">
        <w:rPr>
          <w:rFonts w:ascii="Times New Roman" w:hAnsi="Times New Roman" w:cs="Times New Roman"/>
          <w:sz w:val="28"/>
          <w:szCs w:val="28"/>
        </w:rPr>
        <w:t xml:space="preserve"> характерных точечных рефлексов, соответствующих </w:t>
      </w:r>
      <w:r w:rsidR="00E166D8">
        <w:rPr>
          <w:rFonts w:ascii="Times New Roman" w:hAnsi="Times New Roman" w:cs="Times New Roman"/>
          <w:sz w:val="28"/>
          <w:szCs w:val="28"/>
        </w:rPr>
        <w:t>алмазной решетке</w:t>
      </w:r>
      <w:r w:rsidRPr="00F205AD">
        <w:rPr>
          <w:rFonts w:ascii="Times New Roman" w:hAnsi="Times New Roman" w:cs="Times New Roman"/>
          <w:sz w:val="28"/>
          <w:szCs w:val="28"/>
        </w:rPr>
        <w:t>, на картине дифракции электронов от подложки</w:t>
      </w:r>
      <w:r w:rsidR="00E166D8">
        <w:rPr>
          <w:rFonts w:ascii="Times New Roman" w:hAnsi="Times New Roman" w:cs="Times New Roman"/>
          <w:sz w:val="28"/>
          <w:szCs w:val="28"/>
        </w:rPr>
        <w:t>,</w:t>
      </w:r>
      <w:r w:rsidRPr="00F205AD">
        <w:rPr>
          <w:rFonts w:ascii="Times New Roman" w:hAnsi="Times New Roman" w:cs="Times New Roman"/>
          <w:sz w:val="28"/>
          <w:szCs w:val="28"/>
        </w:rPr>
        <w:t xml:space="preserve"> отсутствию</w:t>
      </w:r>
      <w:r w:rsidR="00E166D8">
        <w:rPr>
          <w:rFonts w:ascii="Times New Roman" w:hAnsi="Times New Roman" w:cs="Times New Roman"/>
          <w:sz w:val="28"/>
          <w:szCs w:val="28"/>
        </w:rPr>
        <w:t xml:space="preserve"> точечных</w:t>
      </w:r>
      <w:r w:rsidRPr="00F205AD">
        <w:rPr>
          <w:rFonts w:ascii="Times New Roman" w:hAnsi="Times New Roman" w:cs="Times New Roman"/>
          <w:sz w:val="28"/>
          <w:szCs w:val="28"/>
        </w:rPr>
        <w:t xml:space="preserve"> рефлексов и размытому «гало» на дифракционной картине от переплава. </w:t>
      </w:r>
      <w:r w:rsidR="00F465A2">
        <w:rPr>
          <w:rFonts w:ascii="Times New Roman" w:hAnsi="Times New Roman" w:cs="Times New Roman"/>
          <w:sz w:val="28"/>
          <w:szCs w:val="28"/>
        </w:rPr>
        <w:t xml:space="preserve">На значительном удалении от подложки наблюдался рост сферолитов графита. </w:t>
      </w:r>
    </w:p>
    <w:p w:rsidR="00B71C0A" w:rsidRDefault="00B71C0A" w:rsidP="00B00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C0A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Возможности </w:t>
      </w:r>
      <w:proofErr w:type="spellStart"/>
      <w:r w:rsidRPr="00B71C0A">
        <w:rPr>
          <w:rFonts w:ascii="Times New Roman" w:hAnsi="Times New Roman" w:cs="Times New Roman"/>
          <w:sz w:val="28"/>
          <w:szCs w:val="28"/>
        </w:rPr>
        <w:t>in-situ</w:t>
      </w:r>
      <w:proofErr w:type="spellEnd"/>
      <w:r w:rsidRPr="00B71C0A">
        <w:rPr>
          <w:rFonts w:ascii="Times New Roman" w:hAnsi="Times New Roman" w:cs="Times New Roman"/>
          <w:sz w:val="28"/>
          <w:szCs w:val="28"/>
        </w:rPr>
        <w:t xml:space="preserve"> диагностики в эксперименте сильно ограничены пространственным разрешением аппаратуры, </w:t>
      </w:r>
      <w:r w:rsidR="00531A3E">
        <w:rPr>
          <w:rFonts w:ascii="Times New Roman" w:hAnsi="Times New Roman" w:cs="Times New Roman"/>
          <w:sz w:val="28"/>
          <w:szCs w:val="28"/>
        </w:rPr>
        <w:t>поскольку</w:t>
      </w:r>
      <w:r w:rsidRPr="00B71C0A">
        <w:rPr>
          <w:rFonts w:ascii="Times New Roman" w:hAnsi="Times New Roman" w:cs="Times New Roman"/>
          <w:sz w:val="28"/>
          <w:szCs w:val="28"/>
        </w:rPr>
        <w:t xml:space="preserve"> толщина</w:t>
      </w:r>
      <w:r w:rsidR="00E775ED">
        <w:rPr>
          <w:rFonts w:ascii="Times New Roman" w:hAnsi="Times New Roman" w:cs="Times New Roman"/>
          <w:sz w:val="28"/>
          <w:szCs w:val="28"/>
        </w:rPr>
        <w:t xml:space="preserve"> полученной в эксперименте</w:t>
      </w:r>
      <w:r w:rsidRPr="00B71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C0A">
        <w:rPr>
          <w:rFonts w:ascii="Times New Roman" w:hAnsi="Times New Roman" w:cs="Times New Roman"/>
          <w:sz w:val="28"/>
          <w:szCs w:val="28"/>
        </w:rPr>
        <w:t>аморфизованной</w:t>
      </w:r>
      <w:proofErr w:type="spellEnd"/>
      <w:r w:rsidRPr="00B71C0A">
        <w:rPr>
          <w:rFonts w:ascii="Times New Roman" w:hAnsi="Times New Roman" w:cs="Times New Roman"/>
          <w:sz w:val="28"/>
          <w:szCs w:val="28"/>
        </w:rPr>
        <w:t xml:space="preserve"> области составляет лишь десятки нанометров</w:t>
      </w:r>
      <w:r w:rsidR="00DC2265">
        <w:rPr>
          <w:rFonts w:ascii="Times New Roman" w:hAnsi="Times New Roman" w:cs="Times New Roman"/>
          <w:sz w:val="28"/>
          <w:szCs w:val="28"/>
        </w:rPr>
        <w:t>.</w:t>
      </w:r>
      <w:r w:rsidRPr="00B71C0A">
        <w:rPr>
          <w:rFonts w:ascii="Times New Roman" w:hAnsi="Times New Roman" w:cs="Times New Roman"/>
          <w:sz w:val="28"/>
          <w:szCs w:val="28"/>
        </w:rPr>
        <w:t xml:space="preserve"> </w:t>
      </w:r>
      <w:r w:rsidR="00DC2265">
        <w:rPr>
          <w:rFonts w:ascii="Times New Roman" w:hAnsi="Times New Roman" w:cs="Times New Roman"/>
          <w:sz w:val="28"/>
          <w:szCs w:val="28"/>
        </w:rPr>
        <w:t>О</w:t>
      </w:r>
      <w:r w:rsidRPr="00B71C0A">
        <w:rPr>
          <w:rFonts w:ascii="Times New Roman" w:hAnsi="Times New Roman" w:cs="Times New Roman"/>
          <w:sz w:val="28"/>
          <w:szCs w:val="28"/>
        </w:rPr>
        <w:t xml:space="preserve">пределение структуры ближнего порядка вещества является весьма непростой задачей, </w:t>
      </w:r>
      <w:r w:rsidR="00531A3E">
        <w:rPr>
          <w:rFonts w:ascii="Times New Roman" w:hAnsi="Times New Roman" w:cs="Times New Roman"/>
          <w:sz w:val="28"/>
          <w:szCs w:val="28"/>
        </w:rPr>
        <w:t>что</w:t>
      </w:r>
      <w:r w:rsidRPr="00B71C0A">
        <w:rPr>
          <w:rFonts w:ascii="Times New Roman" w:hAnsi="Times New Roman" w:cs="Times New Roman"/>
          <w:sz w:val="28"/>
          <w:szCs w:val="28"/>
        </w:rPr>
        <w:t xml:space="preserve"> </w:t>
      </w:r>
      <w:r w:rsidR="00531A3E">
        <w:rPr>
          <w:rFonts w:ascii="Times New Roman" w:hAnsi="Times New Roman" w:cs="Times New Roman"/>
          <w:sz w:val="28"/>
          <w:szCs w:val="28"/>
        </w:rPr>
        <w:t>связано</w:t>
      </w:r>
      <w:r w:rsidRPr="00B71C0A">
        <w:rPr>
          <w:rFonts w:ascii="Times New Roman" w:hAnsi="Times New Roman" w:cs="Times New Roman"/>
          <w:sz w:val="28"/>
          <w:szCs w:val="28"/>
        </w:rPr>
        <w:t xml:space="preserve"> с малостью объема вещества</w:t>
      </w:r>
      <w:proofErr w:type="gramStart"/>
      <w:r w:rsidR="00531A3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71C0A">
        <w:rPr>
          <w:rFonts w:ascii="Times New Roman" w:hAnsi="Times New Roman" w:cs="Times New Roman"/>
          <w:sz w:val="28"/>
          <w:szCs w:val="28"/>
        </w:rPr>
        <w:t xml:space="preserve"> </w:t>
      </w:r>
      <w:r w:rsidR="00531A3E">
        <w:rPr>
          <w:rFonts w:ascii="Times New Roman" w:hAnsi="Times New Roman" w:cs="Times New Roman"/>
          <w:sz w:val="28"/>
          <w:szCs w:val="28"/>
        </w:rPr>
        <w:t>К</w:t>
      </w:r>
      <w:r w:rsidRPr="00B71C0A">
        <w:rPr>
          <w:rFonts w:ascii="Times New Roman" w:hAnsi="Times New Roman" w:cs="Times New Roman"/>
          <w:sz w:val="28"/>
          <w:szCs w:val="28"/>
        </w:rPr>
        <w:t xml:space="preserve">роме того, существует вероятность частичного отжига аморфного вещества. </w:t>
      </w:r>
    </w:p>
    <w:p w:rsidR="00F205AD" w:rsidRPr="00011E6D" w:rsidRDefault="00B71C0A" w:rsidP="00B00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C0A">
        <w:rPr>
          <w:rFonts w:ascii="Times New Roman" w:hAnsi="Times New Roman" w:cs="Times New Roman"/>
          <w:sz w:val="28"/>
          <w:szCs w:val="28"/>
        </w:rPr>
        <w:t xml:space="preserve">Учитывая все это, была поставлена задача исследовать особенности образования аморфного углерода, структуру жидкости и закаленного углерода </w:t>
      </w:r>
      <w:r w:rsidR="00DC2265">
        <w:rPr>
          <w:rFonts w:ascii="Times New Roman" w:hAnsi="Times New Roman" w:cs="Times New Roman"/>
          <w:sz w:val="28"/>
          <w:szCs w:val="28"/>
        </w:rPr>
        <w:t>в</w:t>
      </w:r>
      <w:r w:rsidRPr="00B71C0A">
        <w:rPr>
          <w:rFonts w:ascii="Times New Roman" w:hAnsi="Times New Roman" w:cs="Times New Roman"/>
          <w:sz w:val="28"/>
          <w:szCs w:val="28"/>
        </w:rPr>
        <w:t xml:space="preserve"> условиях, близких к </w:t>
      </w:r>
      <w:proofErr w:type="gramStart"/>
      <w:r w:rsidRPr="00B71C0A">
        <w:rPr>
          <w:rFonts w:ascii="Times New Roman" w:hAnsi="Times New Roman" w:cs="Times New Roman"/>
          <w:sz w:val="28"/>
          <w:szCs w:val="28"/>
        </w:rPr>
        <w:t>экспериментальным</w:t>
      </w:r>
      <w:proofErr w:type="gramEnd"/>
      <w:r w:rsidRPr="00B71C0A">
        <w:rPr>
          <w:rFonts w:ascii="Times New Roman" w:hAnsi="Times New Roman" w:cs="Times New Roman"/>
          <w:sz w:val="28"/>
          <w:szCs w:val="28"/>
        </w:rPr>
        <w:t>, методами молекулярной динамики (МД).</w:t>
      </w:r>
      <w:r w:rsidR="00C82B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A30" w:rsidRDefault="00643878" w:rsidP="00B00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878">
        <w:rPr>
          <w:rFonts w:ascii="Times New Roman" w:hAnsi="Times New Roman" w:cs="Times New Roman"/>
          <w:sz w:val="28"/>
          <w:szCs w:val="28"/>
        </w:rPr>
        <w:t>Одним из определяющих параметров процесса</w:t>
      </w:r>
      <w:r w:rsidR="00CA18B0">
        <w:rPr>
          <w:rFonts w:ascii="Times New Roman" w:hAnsi="Times New Roman" w:cs="Times New Roman"/>
          <w:sz w:val="28"/>
          <w:szCs w:val="28"/>
        </w:rPr>
        <w:t xml:space="preserve"> образования аморфного углерода при</w:t>
      </w:r>
      <w:r w:rsidRPr="00643878">
        <w:rPr>
          <w:rFonts w:ascii="Times New Roman" w:hAnsi="Times New Roman" w:cs="Times New Roman"/>
          <w:sz w:val="28"/>
          <w:szCs w:val="28"/>
        </w:rPr>
        <w:t xml:space="preserve"> закалк</w:t>
      </w:r>
      <w:r w:rsidR="00CA18B0">
        <w:rPr>
          <w:rFonts w:ascii="Times New Roman" w:hAnsi="Times New Roman" w:cs="Times New Roman"/>
          <w:sz w:val="28"/>
          <w:szCs w:val="28"/>
        </w:rPr>
        <w:t>е</w:t>
      </w:r>
      <w:r w:rsidRPr="00643878">
        <w:rPr>
          <w:rFonts w:ascii="Times New Roman" w:hAnsi="Times New Roman" w:cs="Times New Roman"/>
          <w:sz w:val="28"/>
          <w:szCs w:val="28"/>
        </w:rPr>
        <w:t xml:space="preserve"> является ее скорость</w:t>
      </w:r>
      <w:r w:rsidR="00701A30">
        <w:rPr>
          <w:rFonts w:ascii="Times New Roman" w:hAnsi="Times New Roman" w:cs="Times New Roman"/>
          <w:sz w:val="28"/>
          <w:szCs w:val="28"/>
        </w:rPr>
        <w:t xml:space="preserve"> [</w:t>
      </w:r>
      <w:r w:rsidR="00E076FF" w:rsidRPr="00E076FF">
        <w:rPr>
          <w:rFonts w:ascii="Times New Roman" w:hAnsi="Times New Roman" w:cs="Times New Roman"/>
          <w:sz w:val="28"/>
          <w:szCs w:val="28"/>
        </w:rPr>
        <w:t>4</w:t>
      </w:r>
      <w:r w:rsidR="00701A30">
        <w:rPr>
          <w:rFonts w:ascii="Times New Roman" w:hAnsi="Times New Roman" w:cs="Times New Roman"/>
          <w:sz w:val="28"/>
          <w:szCs w:val="28"/>
        </w:rPr>
        <w:t>]</w:t>
      </w:r>
      <w:r w:rsidRPr="00643878">
        <w:rPr>
          <w:rFonts w:ascii="Times New Roman" w:hAnsi="Times New Roman" w:cs="Times New Roman"/>
          <w:sz w:val="28"/>
          <w:szCs w:val="28"/>
        </w:rPr>
        <w:t>.</w:t>
      </w:r>
      <w:r w:rsidR="009C750E">
        <w:rPr>
          <w:rFonts w:ascii="Times New Roman" w:hAnsi="Times New Roman" w:cs="Times New Roman"/>
          <w:sz w:val="28"/>
          <w:szCs w:val="28"/>
        </w:rPr>
        <w:t xml:space="preserve"> Это объясняется тем, что аморфное состояние не является равновесным состоянием, поэтому образование аморфного вещества </w:t>
      </w:r>
      <w:r w:rsidR="00D575E8">
        <w:rPr>
          <w:rFonts w:ascii="Times New Roman" w:hAnsi="Times New Roman" w:cs="Times New Roman"/>
          <w:sz w:val="28"/>
          <w:szCs w:val="28"/>
        </w:rPr>
        <w:t>сильно</w:t>
      </w:r>
      <w:r w:rsidR="00D575E8" w:rsidRPr="00D575E8">
        <w:rPr>
          <w:rFonts w:ascii="Times New Roman" w:hAnsi="Times New Roman" w:cs="Times New Roman"/>
          <w:sz w:val="28"/>
          <w:szCs w:val="28"/>
        </w:rPr>
        <w:t xml:space="preserve"> </w:t>
      </w:r>
      <w:r w:rsidR="009C750E">
        <w:rPr>
          <w:rFonts w:ascii="Times New Roman" w:hAnsi="Times New Roman" w:cs="Times New Roman"/>
          <w:sz w:val="28"/>
          <w:szCs w:val="28"/>
        </w:rPr>
        <w:t>зависит от кинетики процесса.</w:t>
      </w:r>
      <w:r w:rsidR="00701A30">
        <w:rPr>
          <w:rFonts w:ascii="Times New Roman" w:hAnsi="Times New Roman" w:cs="Times New Roman"/>
          <w:sz w:val="28"/>
          <w:szCs w:val="28"/>
        </w:rPr>
        <w:t xml:space="preserve"> В литературе широко представлены работы по закалке жидкого углерода методами </w:t>
      </w:r>
      <w:r w:rsidR="001659BD">
        <w:rPr>
          <w:rFonts w:ascii="Times New Roman" w:hAnsi="Times New Roman" w:cs="Times New Roman"/>
          <w:sz w:val="28"/>
          <w:szCs w:val="28"/>
        </w:rPr>
        <w:t>МД</w:t>
      </w:r>
      <w:r w:rsidR="00701A30">
        <w:rPr>
          <w:rFonts w:ascii="Times New Roman" w:hAnsi="Times New Roman" w:cs="Times New Roman"/>
          <w:sz w:val="28"/>
          <w:szCs w:val="28"/>
        </w:rPr>
        <w:t xml:space="preserve"> [</w:t>
      </w:r>
      <w:r w:rsidR="007D14FC">
        <w:rPr>
          <w:rFonts w:ascii="Times New Roman" w:hAnsi="Times New Roman" w:cs="Times New Roman"/>
          <w:sz w:val="28"/>
          <w:szCs w:val="28"/>
        </w:rPr>
        <w:t>5-1</w:t>
      </w:r>
      <w:r w:rsidR="001543C6">
        <w:rPr>
          <w:rFonts w:ascii="Times New Roman" w:hAnsi="Times New Roman" w:cs="Times New Roman"/>
          <w:sz w:val="28"/>
          <w:szCs w:val="28"/>
        </w:rPr>
        <w:t>3</w:t>
      </w:r>
      <w:r w:rsidR="00701A30">
        <w:rPr>
          <w:rFonts w:ascii="Times New Roman" w:hAnsi="Times New Roman" w:cs="Times New Roman"/>
          <w:sz w:val="28"/>
          <w:szCs w:val="28"/>
        </w:rPr>
        <w:t>], проводится сравнение структуры полученных таким образом аморфных образцов со структурой аморфного углерода, получаемого промышленными способами [</w:t>
      </w:r>
      <w:r w:rsidR="00D640A5">
        <w:rPr>
          <w:rFonts w:ascii="Times New Roman" w:hAnsi="Times New Roman" w:cs="Times New Roman"/>
          <w:sz w:val="28"/>
          <w:szCs w:val="28"/>
        </w:rPr>
        <w:t>5,</w:t>
      </w:r>
      <w:r w:rsidR="009A7877">
        <w:rPr>
          <w:rFonts w:ascii="Times New Roman" w:hAnsi="Times New Roman" w:cs="Times New Roman"/>
          <w:sz w:val="28"/>
          <w:szCs w:val="28"/>
        </w:rPr>
        <w:t xml:space="preserve"> 8,</w:t>
      </w:r>
      <w:r w:rsidR="00D640A5">
        <w:rPr>
          <w:rFonts w:ascii="Times New Roman" w:hAnsi="Times New Roman" w:cs="Times New Roman"/>
          <w:sz w:val="28"/>
          <w:szCs w:val="28"/>
        </w:rPr>
        <w:t xml:space="preserve"> </w:t>
      </w:r>
      <w:r w:rsidR="001543C6">
        <w:rPr>
          <w:rFonts w:ascii="Times New Roman" w:hAnsi="Times New Roman" w:cs="Times New Roman"/>
          <w:sz w:val="28"/>
          <w:szCs w:val="28"/>
        </w:rPr>
        <w:t>11, 12</w:t>
      </w:r>
      <w:r w:rsidR="00701A30">
        <w:rPr>
          <w:rFonts w:ascii="Times New Roman" w:hAnsi="Times New Roman" w:cs="Times New Roman"/>
          <w:sz w:val="28"/>
          <w:szCs w:val="28"/>
        </w:rPr>
        <w:t xml:space="preserve">]. В отличие от аморфных металлов и сплавов, </w:t>
      </w:r>
      <w:r w:rsidR="00591787">
        <w:rPr>
          <w:rFonts w:ascii="Times New Roman" w:hAnsi="Times New Roman" w:cs="Times New Roman"/>
          <w:sz w:val="28"/>
          <w:szCs w:val="28"/>
        </w:rPr>
        <w:t xml:space="preserve">при </w:t>
      </w:r>
      <w:r w:rsidR="00F23577">
        <w:rPr>
          <w:rFonts w:ascii="Times New Roman" w:hAnsi="Times New Roman" w:cs="Times New Roman"/>
          <w:sz w:val="28"/>
          <w:szCs w:val="28"/>
        </w:rPr>
        <w:t>п</w:t>
      </w:r>
      <w:r w:rsidR="00591787">
        <w:rPr>
          <w:rFonts w:ascii="Times New Roman" w:hAnsi="Times New Roman" w:cs="Times New Roman"/>
          <w:sz w:val="28"/>
          <w:szCs w:val="28"/>
        </w:rPr>
        <w:t>олучении</w:t>
      </w:r>
      <w:r w:rsidR="00701A30">
        <w:rPr>
          <w:rFonts w:ascii="Times New Roman" w:hAnsi="Times New Roman" w:cs="Times New Roman"/>
          <w:sz w:val="28"/>
          <w:szCs w:val="28"/>
        </w:rPr>
        <w:t xml:space="preserve"> которых характерные </w:t>
      </w:r>
      <w:r w:rsidR="0036183E">
        <w:rPr>
          <w:rFonts w:ascii="Times New Roman" w:hAnsi="Times New Roman" w:cs="Times New Roman"/>
          <w:sz w:val="28"/>
          <w:szCs w:val="28"/>
        </w:rPr>
        <w:t>скорости</w:t>
      </w:r>
      <w:r w:rsidR="00701A30">
        <w:rPr>
          <w:rFonts w:ascii="Times New Roman" w:hAnsi="Times New Roman" w:cs="Times New Roman"/>
          <w:sz w:val="28"/>
          <w:szCs w:val="28"/>
        </w:rPr>
        <w:t xml:space="preserve"> </w:t>
      </w:r>
      <w:r w:rsidR="0036183E">
        <w:rPr>
          <w:rFonts w:ascii="Times New Roman" w:hAnsi="Times New Roman" w:cs="Times New Roman"/>
          <w:sz w:val="28"/>
          <w:szCs w:val="28"/>
        </w:rPr>
        <w:t xml:space="preserve">закалки составляют </w:t>
      </w:r>
      <w:r w:rsidR="0036183E" w:rsidRPr="00643878">
        <w:rPr>
          <w:rFonts w:ascii="Times New Roman" w:hAnsi="Times New Roman" w:cs="Times New Roman"/>
          <w:sz w:val="28"/>
          <w:szCs w:val="28"/>
        </w:rPr>
        <w:t>10</w:t>
      </w:r>
      <w:r w:rsidR="0036183E" w:rsidRPr="0036183E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="001659BD">
        <w:rPr>
          <w:rFonts w:ascii="Times New Roman" w:hAnsi="Times New Roman" w:cs="Times New Roman"/>
          <w:sz w:val="28"/>
          <w:szCs w:val="28"/>
        </w:rPr>
        <w:t>–</w:t>
      </w:r>
      <w:r w:rsidR="00E076FF" w:rsidRPr="00643878">
        <w:rPr>
          <w:rFonts w:ascii="Times New Roman" w:hAnsi="Times New Roman" w:cs="Times New Roman"/>
          <w:sz w:val="28"/>
          <w:szCs w:val="28"/>
        </w:rPr>
        <w:t>10</w:t>
      </w:r>
      <w:r w:rsidR="00E076FF" w:rsidRPr="00E076FF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proofErr w:type="gramStart"/>
      <w:r w:rsidR="00E076FF" w:rsidRPr="00E076FF">
        <w:rPr>
          <w:rFonts w:ascii="Times New Roman" w:hAnsi="Times New Roman" w:cs="Times New Roman"/>
          <w:sz w:val="28"/>
          <w:szCs w:val="28"/>
        </w:rPr>
        <w:t xml:space="preserve"> </w:t>
      </w:r>
      <w:r w:rsidR="0036183E" w:rsidRPr="0064387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36183E" w:rsidRPr="00643878">
        <w:rPr>
          <w:rFonts w:ascii="Times New Roman" w:hAnsi="Times New Roman" w:cs="Times New Roman"/>
          <w:sz w:val="28"/>
          <w:szCs w:val="28"/>
        </w:rPr>
        <w:t>/с</w:t>
      </w:r>
      <w:r w:rsidR="0036183E">
        <w:rPr>
          <w:rFonts w:ascii="Times New Roman" w:hAnsi="Times New Roman" w:cs="Times New Roman"/>
          <w:sz w:val="28"/>
          <w:szCs w:val="28"/>
        </w:rPr>
        <w:t xml:space="preserve">, </w:t>
      </w:r>
      <w:r w:rsidR="001659BD">
        <w:rPr>
          <w:rFonts w:ascii="Times New Roman" w:hAnsi="Times New Roman" w:cs="Times New Roman"/>
          <w:sz w:val="28"/>
          <w:szCs w:val="28"/>
        </w:rPr>
        <w:t xml:space="preserve">для получения аморфного углерода </w:t>
      </w:r>
      <w:r w:rsidR="00D91AF4">
        <w:rPr>
          <w:rFonts w:ascii="Times New Roman" w:hAnsi="Times New Roman" w:cs="Times New Roman"/>
          <w:sz w:val="28"/>
          <w:szCs w:val="28"/>
        </w:rPr>
        <w:t xml:space="preserve">эти скорости </w:t>
      </w:r>
      <w:r w:rsidR="001659BD">
        <w:rPr>
          <w:rFonts w:ascii="Times New Roman" w:hAnsi="Times New Roman" w:cs="Times New Roman"/>
          <w:sz w:val="28"/>
          <w:szCs w:val="28"/>
        </w:rPr>
        <w:t xml:space="preserve">существенно выше: </w:t>
      </w:r>
      <w:r w:rsidR="001659BD" w:rsidRPr="00643878">
        <w:rPr>
          <w:rFonts w:ascii="Times New Roman" w:hAnsi="Times New Roman" w:cs="Times New Roman"/>
          <w:sz w:val="28"/>
          <w:szCs w:val="28"/>
        </w:rPr>
        <w:t>10</w:t>
      </w:r>
      <w:r w:rsidR="001659B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5312FA" w:rsidRPr="00A04A84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1659BD">
        <w:rPr>
          <w:rFonts w:ascii="Times New Roman" w:hAnsi="Times New Roman" w:cs="Times New Roman"/>
          <w:sz w:val="28"/>
          <w:szCs w:val="28"/>
        </w:rPr>
        <w:t>–</w:t>
      </w:r>
      <w:r w:rsidR="001659BD" w:rsidRPr="00643878">
        <w:rPr>
          <w:rFonts w:ascii="Times New Roman" w:hAnsi="Times New Roman" w:cs="Times New Roman"/>
          <w:sz w:val="28"/>
          <w:szCs w:val="28"/>
        </w:rPr>
        <w:t>10</w:t>
      </w:r>
      <w:r w:rsidR="001659BD">
        <w:rPr>
          <w:rFonts w:ascii="Times New Roman" w:hAnsi="Times New Roman" w:cs="Times New Roman"/>
          <w:sz w:val="28"/>
          <w:szCs w:val="28"/>
          <w:vertAlign w:val="superscript"/>
        </w:rPr>
        <w:t>16</w:t>
      </w:r>
      <w:r w:rsidR="001659BD" w:rsidRPr="001659BD">
        <w:rPr>
          <w:rFonts w:ascii="Times New Roman" w:hAnsi="Times New Roman" w:cs="Times New Roman"/>
          <w:sz w:val="28"/>
          <w:szCs w:val="28"/>
        </w:rPr>
        <w:t xml:space="preserve"> </w:t>
      </w:r>
      <w:r w:rsidR="001659BD" w:rsidRPr="00643878">
        <w:rPr>
          <w:rFonts w:ascii="Times New Roman" w:hAnsi="Times New Roman" w:cs="Times New Roman"/>
          <w:sz w:val="28"/>
          <w:szCs w:val="28"/>
        </w:rPr>
        <w:t>К/с</w:t>
      </w:r>
      <w:r w:rsidR="001659BD">
        <w:rPr>
          <w:rFonts w:ascii="Times New Roman" w:hAnsi="Times New Roman" w:cs="Times New Roman"/>
          <w:sz w:val="28"/>
          <w:szCs w:val="28"/>
        </w:rPr>
        <w:t xml:space="preserve"> [</w:t>
      </w:r>
      <w:r w:rsidR="00D640A5">
        <w:rPr>
          <w:rFonts w:ascii="Times New Roman" w:hAnsi="Times New Roman" w:cs="Times New Roman"/>
          <w:sz w:val="28"/>
          <w:szCs w:val="28"/>
        </w:rPr>
        <w:t>10, 11</w:t>
      </w:r>
      <w:r w:rsidR="001659BD">
        <w:rPr>
          <w:rFonts w:ascii="Times New Roman" w:hAnsi="Times New Roman" w:cs="Times New Roman"/>
          <w:sz w:val="28"/>
          <w:szCs w:val="28"/>
        </w:rPr>
        <w:t xml:space="preserve">]. Именно при таких высоких скоростях закалки жидкого углерода структура </w:t>
      </w:r>
      <w:proofErr w:type="gramStart"/>
      <w:r w:rsidR="001659BD">
        <w:rPr>
          <w:rFonts w:ascii="Times New Roman" w:hAnsi="Times New Roman" w:cs="Times New Roman"/>
          <w:sz w:val="28"/>
          <w:szCs w:val="28"/>
        </w:rPr>
        <w:t>аморфных образцов, полученных методами МД достаточно хорошо совпадает</w:t>
      </w:r>
      <w:proofErr w:type="gramEnd"/>
      <w:r w:rsidR="001659BD">
        <w:rPr>
          <w:rFonts w:ascii="Times New Roman" w:hAnsi="Times New Roman" w:cs="Times New Roman"/>
          <w:sz w:val="28"/>
          <w:szCs w:val="28"/>
        </w:rPr>
        <w:t xml:space="preserve"> со структурой </w:t>
      </w:r>
      <w:r w:rsidR="00591787">
        <w:rPr>
          <w:rFonts w:ascii="Times New Roman" w:hAnsi="Times New Roman" w:cs="Times New Roman"/>
          <w:sz w:val="28"/>
          <w:szCs w:val="28"/>
        </w:rPr>
        <w:t xml:space="preserve">промышленных </w:t>
      </w:r>
      <w:r w:rsidR="001659BD">
        <w:rPr>
          <w:rFonts w:ascii="Times New Roman" w:hAnsi="Times New Roman" w:cs="Times New Roman"/>
          <w:sz w:val="28"/>
          <w:szCs w:val="28"/>
        </w:rPr>
        <w:t>аморфных пленок</w:t>
      </w:r>
      <w:r w:rsidR="00D91AF4">
        <w:rPr>
          <w:rFonts w:ascii="Times New Roman" w:hAnsi="Times New Roman" w:cs="Times New Roman"/>
          <w:sz w:val="28"/>
          <w:szCs w:val="28"/>
        </w:rPr>
        <w:t>,</w:t>
      </w:r>
      <w:r w:rsidR="00C56A98">
        <w:rPr>
          <w:rFonts w:ascii="Times New Roman" w:hAnsi="Times New Roman" w:cs="Times New Roman"/>
          <w:sz w:val="28"/>
          <w:szCs w:val="28"/>
        </w:rPr>
        <w:t xml:space="preserve"> полученных</w:t>
      </w:r>
      <w:r w:rsidR="005808CB">
        <w:rPr>
          <w:rFonts w:ascii="Times New Roman" w:hAnsi="Times New Roman" w:cs="Times New Roman"/>
          <w:sz w:val="28"/>
          <w:szCs w:val="28"/>
        </w:rPr>
        <w:t>, например, магнетронным напылением</w:t>
      </w:r>
      <w:r w:rsidR="001659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59BD" w:rsidRDefault="00881ED8" w:rsidP="00B00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МД</w:t>
      </w:r>
      <w:r w:rsidR="002E1D5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расчетов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первом этапе необходимо</w:t>
      </w:r>
      <w:r w:rsidR="002E1D5D">
        <w:rPr>
          <w:rFonts w:ascii="Times New Roman" w:hAnsi="Times New Roman" w:cs="Times New Roman"/>
          <w:sz w:val="28"/>
          <w:szCs w:val="28"/>
        </w:rPr>
        <w:t xml:space="preserve"> было</w:t>
      </w:r>
      <w:r>
        <w:rPr>
          <w:rFonts w:ascii="Times New Roman" w:hAnsi="Times New Roman" w:cs="Times New Roman"/>
          <w:sz w:val="28"/>
          <w:szCs w:val="28"/>
        </w:rPr>
        <w:t xml:space="preserve"> оценить скорости закалки</w:t>
      </w:r>
      <w:r w:rsidR="00645DD0">
        <w:rPr>
          <w:rFonts w:ascii="Times New Roman" w:hAnsi="Times New Roman" w:cs="Times New Roman"/>
          <w:sz w:val="28"/>
          <w:szCs w:val="28"/>
        </w:rPr>
        <w:t xml:space="preserve"> слоев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5DD0">
        <w:rPr>
          <w:rFonts w:ascii="Times New Roman" w:hAnsi="Times New Roman" w:cs="Times New Roman"/>
          <w:sz w:val="28"/>
          <w:szCs w:val="28"/>
        </w:rPr>
        <w:t>жидкого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5DD0">
        <w:rPr>
          <w:rFonts w:ascii="Times New Roman" w:hAnsi="Times New Roman" w:cs="Times New Roman"/>
          <w:sz w:val="28"/>
          <w:szCs w:val="28"/>
        </w:rPr>
        <w:t>углерода, находящихся на различных расстояниях от границы с алмазной подложкой</w:t>
      </w:r>
      <w:r w:rsidR="009C750E">
        <w:rPr>
          <w:rFonts w:ascii="Times New Roman" w:hAnsi="Times New Roman" w:cs="Times New Roman"/>
          <w:sz w:val="28"/>
          <w:szCs w:val="28"/>
        </w:rPr>
        <w:t xml:space="preserve"> и сравнить их с имеющимися литературными данными</w:t>
      </w:r>
      <w:r w:rsidR="00645DD0">
        <w:rPr>
          <w:rFonts w:ascii="Times New Roman" w:hAnsi="Times New Roman" w:cs="Times New Roman"/>
          <w:sz w:val="28"/>
          <w:szCs w:val="28"/>
        </w:rPr>
        <w:t xml:space="preserve">. </w:t>
      </w:r>
      <w:r w:rsidR="004F480C">
        <w:rPr>
          <w:rFonts w:ascii="Times New Roman" w:hAnsi="Times New Roman" w:cs="Times New Roman"/>
          <w:sz w:val="28"/>
          <w:szCs w:val="28"/>
        </w:rPr>
        <w:t>Очевидно, что по мере удаления от границы скорость закалки должна падать,</w:t>
      </w:r>
      <w:r w:rsidR="00F83E0D">
        <w:rPr>
          <w:rFonts w:ascii="Times New Roman" w:hAnsi="Times New Roman" w:cs="Times New Roman"/>
          <w:sz w:val="28"/>
          <w:szCs w:val="28"/>
        </w:rPr>
        <w:t xml:space="preserve"> </w:t>
      </w:r>
      <w:r w:rsidR="004458B4">
        <w:rPr>
          <w:rFonts w:ascii="Times New Roman" w:hAnsi="Times New Roman" w:cs="Times New Roman"/>
          <w:sz w:val="28"/>
          <w:szCs w:val="28"/>
        </w:rPr>
        <w:t>что</w:t>
      </w:r>
      <w:r w:rsidR="004F480C">
        <w:rPr>
          <w:rFonts w:ascii="Times New Roman" w:hAnsi="Times New Roman" w:cs="Times New Roman"/>
          <w:sz w:val="28"/>
          <w:szCs w:val="28"/>
        </w:rPr>
        <w:t xml:space="preserve"> </w:t>
      </w:r>
      <w:r w:rsidR="00F83E0D">
        <w:rPr>
          <w:rFonts w:ascii="Times New Roman" w:hAnsi="Times New Roman" w:cs="Times New Roman"/>
          <w:sz w:val="28"/>
          <w:szCs w:val="28"/>
        </w:rPr>
        <w:t>должно</w:t>
      </w:r>
      <w:r w:rsidR="001527EF">
        <w:rPr>
          <w:rFonts w:ascii="Times New Roman" w:hAnsi="Times New Roman" w:cs="Times New Roman"/>
          <w:sz w:val="28"/>
          <w:szCs w:val="28"/>
        </w:rPr>
        <w:t xml:space="preserve"> привести к</w:t>
      </w:r>
      <w:r w:rsidR="00F83E0D">
        <w:rPr>
          <w:rFonts w:ascii="Times New Roman" w:hAnsi="Times New Roman" w:cs="Times New Roman"/>
          <w:sz w:val="28"/>
          <w:szCs w:val="28"/>
        </w:rPr>
        <w:t xml:space="preserve"> </w:t>
      </w:r>
      <w:r w:rsidR="001527EF">
        <w:rPr>
          <w:rFonts w:ascii="Times New Roman" w:hAnsi="Times New Roman" w:cs="Times New Roman"/>
          <w:sz w:val="28"/>
          <w:szCs w:val="28"/>
        </w:rPr>
        <w:t>изменению структуры закаленного углерода</w:t>
      </w:r>
      <w:r w:rsidR="00F83E0D">
        <w:rPr>
          <w:rFonts w:ascii="Times New Roman" w:hAnsi="Times New Roman" w:cs="Times New Roman"/>
          <w:sz w:val="28"/>
          <w:szCs w:val="28"/>
        </w:rPr>
        <w:t>. Возможно</w:t>
      </w:r>
      <w:r w:rsidR="002E1D5D">
        <w:rPr>
          <w:rFonts w:ascii="Times New Roman" w:hAnsi="Times New Roman" w:cs="Times New Roman"/>
          <w:sz w:val="28"/>
          <w:szCs w:val="28"/>
        </w:rPr>
        <w:t>,</w:t>
      </w:r>
      <w:r w:rsidR="00F83E0D">
        <w:rPr>
          <w:rFonts w:ascii="Times New Roman" w:hAnsi="Times New Roman" w:cs="Times New Roman"/>
          <w:sz w:val="28"/>
          <w:szCs w:val="28"/>
        </w:rPr>
        <w:t xml:space="preserve"> это</w:t>
      </w:r>
      <w:r w:rsidR="004458B4">
        <w:rPr>
          <w:rFonts w:ascii="Times New Roman" w:hAnsi="Times New Roman" w:cs="Times New Roman"/>
          <w:sz w:val="28"/>
          <w:szCs w:val="28"/>
        </w:rPr>
        <w:t xml:space="preserve"> один из</w:t>
      </w:r>
      <w:r w:rsidR="00F83E0D">
        <w:rPr>
          <w:rFonts w:ascii="Times New Roman" w:hAnsi="Times New Roman" w:cs="Times New Roman"/>
          <w:sz w:val="28"/>
          <w:szCs w:val="28"/>
        </w:rPr>
        <w:t xml:space="preserve"> эффект</w:t>
      </w:r>
      <w:r w:rsidR="004458B4">
        <w:rPr>
          <w:rFonts w:ascii="Times New Roman" w:hAnsi="Times New Roman" w:cs="Times New Roman"/>
          <w:sz w:val="28"/>
          <w:szCs w:val="28"/>
        </w:rPr>
        <w:t>ов, приводящих к появлению самых разных твердых форм углерода, обнаруженных в эксперименте.</w:t>
      </w:r>
      <w:r w:rsidR="00F83E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3BA5" w:rsidRPr="00A9564C" w:rsidRDefault="00A9564C" w:rsidP="00B00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Pr="00A956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проведении</w:t>
      </w:r>
      <w:r w:rsidRPr="00A956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1AF4">
        <w:rPr>
          <w:rFonts w:ascii="Times New Roman" w:hAnsi="Times New Roman" w:cs="Times New Roman"/>
          <w:sz w:val="28"/>
          <w:szCs w:val="28"/>
        </w:rPr>
        <w:t>классического</w:t>
      </w:r>
      <w:proofErr w:type="gramEnd"/>
      <w:r w:rsidR="00D91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МД</w:t>
      </w:r>
      <w:r w:rsidR="00D91AF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моделирования</w:t>
      </w:r>
      <w:proofErr w:type="spellEnd"/>
      <w:r w:rsidRPr="00A956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использовался</w:t>
      </w:r>
      <w:r w:rsidR="00D91AF4">
        <w:rPr>
          <w:rFonts w:ascii="Times New Roman" w:hAnsi="Times New Roman" w:cs="Times New Roman"/>
          <w:sz w:val="28"/>
          <w:szCs w:val="28"/>
        </w:rPr>
        <w:t xml:space="preserve"> известный</w:t>
      </w:r>
      <w:r w:rsidRPr="00A956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пакет</w:t>
      </w:r>
      <w:r w:rsidRPr="00A956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</w:t>
      </w:r>
      <w:r w:rsidRPr="00A9564C">
        <w:rPr>
          <w:rFonts w:ascii="Times New Roman" w:hAnsi="Times New Roman" w:cs="Times New Roman"/>
          <w:sz w:val="28"/>
          <w:szCs w:val="28"/>
        </w:rPr>
        <w:t xml:space="preserve"> </w:t>
      </w:r>
      <w:r w:rsidRPr="00A9564C">
        <w:rPr>
          <w:rFonts w:ascii="Times New Roman" w:hAnsi="Times New Roman" w:cs="Times New Roman"/>
          <w:sz w:val="28"/>
          <w:szCs w:val="28"/>
          <w:lang w:val="en-US"/>
        </w:rPr>
        <w:t>LAMMPS</w:t>
      </w:r>
      <w:r w:rsidRPr="00A9564C">
        <w:rPr>
          <w:rFonts w:ascii="Times New Roman" w:hAnsi="Times New Roman" w:cs="Times New Roman"/>
          <w:sz w:val="28"/>
          <w:szCs w:val="28"/>
        </w:rPr>
        <w:t xml:space="preserve"> (</w:t>
      </w:r>
      <w:r w:rsidRPr="00A9564C">
        <w:rPr>
          <w:rFonts w:ascii="Times New Roman" w:hAnsi="Times New Roman" w:cs="Times New Roman"/>
          <w:sz w:val="28"/>
          <w:szCs w:val="28"/>
          <w:lang w:val="en-US"/>
        </w:rPr>
        <w:t>Large</w:t>
      </w:r>
      <w:r w:rsidRPr="00A9564C">
        <w:rPr>
          <w:rFonts w:ascii="Times New Roman" w:hAnsi="Times New Roman" w:cs="Times New Roman"/>
          <w:sz w:val="28"/>
          <w:szCs w:val="28"/>
        </w:rPr>
        <w:t>-</w:t>
      </w:r>
      <w:r w:rsidRPr="00A9564C">
        <w:rPr>
          <w:rFonts w:ascii="Times New Roman" w:hAnsi="Times New Roman" w:cs="Times New Roman"/>
          <w:sz w:val="28"/>
          <w:szCs w:val="28"/>
          <w:lang w:val="en-US"/>
        </w:rPr>
        <w:t>scale</w:t>
      </w:r>
      <w:r w:rsidRPr="00A9564C">
        <w:rPr>
          <w:rFonts w:ascii="Times New Roman" w:hAnsi="Times New Roman" w:cs="Times New Roman"/>
          <w:sz w:val="28"/>
          <w:szCs w:val="28"/>
        </w:rPr>
        <w:t xml:space="preserve"> </w:t>
      </w:r>
      <w:r w:rsidRPr="00A9564C">
        <w:rPr>
          <w:rFonts w:ascii="Times New Roman" w:hAnsi="Times New Roman" w:cs="Times New Roman"/>
          <w:sz w:val="28"/>
          <w:szCs w:val="28"/>
          <w:lang w:val="en-US"/>
        </w:rPr>
        <w:t>Atomic</w:t>
      </w:r>
      <w:r w:rsidRPr="00A9564C">
        <w:rPr>
          <w:rFonts w:ascii="Times New Roman" w:hAnsi="Times New Roman" w:cs="Times New Roman"/>
          <w:sz w:val="28"/>
          <w:szCs w:val="28"/>
        </w:rPr>
        <w:t>/</w:t>
      </w:r>
      <w:r w:rsidRPr="00A9564C">
        <w:rPr>
          <w:rFonts w:ascii="Times New Roman" w:hAnsi="Times New Roman" w:cs="Times New Roman"/>
          <w:sz w:val="28"/>
          <w:szCs w:val="28"/>
          <w:lang w:val="en-US"/>
        </w:rPr>
        <w:t>Molecular</w:t>
      </w:r>
      <w:r w:rsidRPr="00A9564C">
        <w:rPr>
          <w:rFonts w:ascii="Times New Roman" w:hAnsi="Times New Roman" w:cs="Times New Roman"/>
          <w:sz w:val="28"/>
          <w:szCs w:val="28"/>
        </w:rPr>
        <w:t xml:space="preserve"> </w:t>
      </w:r>
      <w:r w:rsidRPr="00A9564C">
        <w:rPr>
          <w:rFonts w:ascii="Times New Roman" w:hAnsi="Times New Roman" w:cs="Times New Roman"/>
          <w:sz w:val="28"/>
          <w:szCs w:val="28"/>
          <w:lang w:val="en-US"/>
        </w:rPr>
        <w:t>Massively</w:t>
      </w:r>
      <w:r w:rsidRPr="00A9564C">
        <w:rPr>
          <w:rFonts w:ascii="Times New Roman" w:hAnsi="Times New Roman" w:cs="Times New Roman"/>
          <w:sz w:val="28"/>
          <w:szCs w:val="28"/>
        </w:rPr>
        <w:t xml:space="preserve"> </w:t>
      </w:r>
      <w:r w:rsidRPr="00A9564C">
        <w:rPr>
          <w:rFonts w:ascii="Times New Roman" w:hAnsi="Times New Roman" w:cs="Times New Roman"/>
          <w:sz w:val="28"/>
          <w:szCs w:val="28"/>
          <w:lang w:val="en-US"/>
        </w:rPr>
        <w:t>Parallel</w:t>
      </w:r>
      <w:r w:rsidRPr="00A9564C">
        <w:rPr>
          <w:rFonts w:ascii="Times New Roman" w:hAnsi="Times New Roman" w:cs="Times New Roman"/>
          <w:sz w:val="28"/>
          <w:szCs w:val="28"/>
        </w:rPr>
        <w:t xml:space="preserve"> </w:t>
      </w:r>
      <w:r w:rsidRPr="00A9564C">
        <w:rPr>
          <w:rFonts w:ascii="Times New Roman" w:hAnsi="Times New Roman" w:cs="Times New Roman"/>
          <w:sz w:val="28"/>
          <w:szCs w:val="28"/>
          <w:lang w:val="en-US"/>
        </w:rPr>
        <w:t>Simulator</w:t>
      </w:r>
      <w:r w:rsidRPr="00A9564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654D">
        <w:rPr>
          <w:rFonts w:ascii="Times New Roman" w:hAnsi="Times New Roman" w:cs="Times New Roman"/>
          <w:sz w:val="28"/>
          <w:szCs w:val="28"/>
        </w:rPr>
        <w:t>[</w:t>
      </w:r>
      <w:r w:rsidR="001928C9">
        <w:rPr>
          <w:rFonts w:ascii="Times New Roman" w:hAnsi="Times New Roman" w:cs="Times New Roman"/>
          <w:sz w:val="28"/>
          <w:szCs w:val="28"/>
        </w:rPr>
        <w:t>14</w:t>
      </w:r>
      <w:r w:rsidR="00AB654D">
        <w:rPr>
          <w:rFonts w:ascii="Times New Roman" w:hAnsi="Times New Roman" w:cs="Times New Roman"/>
          <w:sz w:val="28"/>
          <w:szCs w:val="28"/>
        </w:rPr>
        <w:t>].</w:t>
      </w:r>
      <w:r w:rsidRPr="00A956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3FC1" w:rsidRDefault="0043034E" w:rsidP="00B00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027048" w:rsidRPr="00F054DC">
        <w:rPr>
          <w:rFonts w:ascii="Times New Roman" w:hAnsi="Times New Roman" w:cs="Times New Roman"/>
          <w:sz w:val="28"/>
          <w:szCs w:val="28"/>
        </w:rPr>
        <w:t>чейка моделирования представля</w:t>
      </w:r>
      <w:r w:rsidR="002E1D5D">
        <w:rPr>
          <w:rFonts w:ascii="Times New Roman" w:hAnsi="Times New Roman" w:cs="Times New Roman"/>
          <w:sz w:val="28"/>
          <w:szCs w:val="28"/>
        </w:rPr>
        <w:t>ла</w:t>
      </w:r>
      <w:r w:rsidR="00027048" w:rsidRPr="00F054DC">
        <w:rPr>
          <w:rFonts w:ascii="Times New Roman" w:hAnsi="Times New Roman" w:cs="Times New Roman"/>
          <w:sz w:val="28"/>
          <w:szCs w:val="28"/>
        </w:rPr>
        <w:t xml:space="preserve"> собой</w:t>
      </w:r>
      <w:r w:rsidR="0012658C" w:rsidRPr="00F054DC">
        <w:rPr>
          <w:rFonts w:ascii="Times New Roman" w:hAnsi="Times New Roman" w:cs="Times New Roman"/>
          <w:sz w:val="28"/>
          <w:szCs w:val="28"/>
        </w:rPr>
        <w:t xml:space="preserve"> прямоугольный параллелепипед</w:t>
      </w:r>
      <w:r w:rsidR="0011762F">
        <w:rPr>
          <w:rFonts w:ascii="Times New Roman" w:hAnsi="Times New Roman" w:cs="Times New Roman"/>
          <w:sz w:val="28"/>
          <w:szCs w:val="28"/>
        </w:rPr>
        <w:t xml:space="preserve"> с периодическими граничными условиями</w:t>
      </w:r>
      <w:r w:rsidR="00147BC0">
        <w:rPr>
          <w:rFonts w:ascii="Times New Roman" w:hAnsi="Times New Roman" w:cs="Times New Roman"/>
          <w:sz w:val="28"/>
          <w:szCs w:val="28"/>
        </w:rPr>
        <w:t>,</w:t>
      </w:r>
      <w:r w:rsidR="00883AA2">
        <w:rPr>
          <w:rFonts w:ascii="Times New Roman" w:hAnsi="Times New Roman" w:cs="Times New Roman"/>
          <w:sz w:val="28"/>
          <w:szCs w:val="28"/>
        </w:rPr>
        <w:t xml:space="preserve"> внутри которого </w:t>
      </w:r>
      <w:r w:rsidR="0011762F">
        <w:rPr>
          <w:rFonts w:ascii="Times New Roman" w:hAnsi="Times New Roman" w:cs="Times New Roman"/>
          <w:sz w:val="28"/>
          <w:szCs w:val="28"/>
        </w:rPr>
        <w:t>находятся</w:t>
      </w:r>
      <w:r w:rsidR="0012658C" w:rsidRPr="00F054DC">
        <w:rPr>
          <w:rFonts w:ascii="Times New Roman" w:hAnsi="Times New Roman" w:cs="Times New Roman"/>
          <w:sz w:val="28"/>
          <w:szCs w:val="28"/>
        </w:rPr>
        <w:t xml:space="preserve"> </w:t>
      </w:r>
      <w:r w:rsidR="0012658C" w:rsidRPr="00653BA5">
        <w:rPr>
          <w:rFonts w:ascii="Times New Roman" w:hAnsi="Times New Roman" w:cs="Times New Roman"/>
          <w:sz w:val="28"/>
          <w:szCs w:val="28"/>
        </w:rPr>
        <w:t>20328</w:t>
      </w:r>
      <w:r w:rsidR="0012658C" w:rsidRPr="00F054DC">
        <w:rPr>
          <w:rFonts w:ascii="Times New Roman" w:hAnsi="Times New Roman" w:cs="Times New Roman"/>
          <w:sz w:val="28"/>
          <w:szCs w:val="28"/>
        </w:rPr>
        <w:t xml:space="preserve"> атомов углерода. </w:t>
      </w:r>
      <w:r w:rsidR="00027048" w:rsidRPr="00F054DC">
        <w:rPr>
          <w:rFonts w:ascii="Times New Roman" w:hAnsi="Times New Roman" w:cs="Times New Roman"/>
          <w:sz w:val="28"/>
          <w:szCs w:val="28"/>
        </w:rPr>
        <w:t xml:space="preserve">Размеры ячейки: 39 × 90.6 × 39 Å (X × </w:t>
      </w:r>
      <w:r w:rsidR="00027048" w:rsidRPr="00F054DC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027048" w:rsidRPr="00F054DC">
        <w:rPr>
          <w:rFonts w:ascii="Times New Roman" w:hAnsi="Times New Roman" w:cs="Times New Roman"/>
          <w:sz w:val="28"/>
          <w:szCs w:val="28"/>
        </w:rPr>
        <w:t xml:space="preserve"> × </w:t>
      </w:r>
      <w:r w:rsidR="00027048" w:rsidRPr="00F054DC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027048" w:rsidRPr="00F054DC">
        <w:rPr>
          <w:rFonts w:ascii="Times New Roman" w:hAnsi="Times New Roman" w:cs="Times New Roman"/>
          <w:sz w:val="28"/>
          <w:szCs w:val="28"/>
        </w:rPr>
        <w:t>). Силы взаимодействия между атомами углерода описыва</w:t>
      </w:r>
      <w:r w:rsidR="002E1D5D">
        <w:rPr>
          <w:rFonts w:ascii="Times New Roman" w:hAnsi="Times New Roman" w:cs="Times New Roman"/>
          <w:sz w:val="28"/>
          <w:szCs w:val="28"/>
        </w:rPr>
        <w:t>лись</w:t>
      </w:r>
      <w:r w:rsidR="00147BC0">
        <w:rPr>
          <w:rFonts w:ascii="Times New Roman" w:hAnsi="Times New Roman" w:cs="Times New Roman"/>
          <w:sz w:val="28"/>
          <w:szCs w:val="28"/>
        </w:rPr>
        <w:t xml:space="preserve"> эмпирическим</w:t>
      </w:r>
      <w:r w:rsidR="00027048" w:rsidRPr="00F054DC">
        <w:rPr>
          <w:rFonts w:ascii="Times New Roman" w:hAnsi="Times New Roman" w:cs="Times New Roman"/>
          <w:sz w:val="28"/>
          <w:szCs w:val="28"/>
        </w:rPr>
        <w:t xml:space="preserve"> потенциалом </w:t>
      </w:r>
      <w:proofErr w:type="spellStart"/>
      <w:r w:rsidR="00027048" w:rsidRPr="00F054DC">
        <w:rPr>
          <w:rFonts w:ascii="Times New Roman" w:hAnsi="Times New Roman" w:cs="Times New Roman"/>
          <w:sz w:val="28"/>
          <w:szCs w:val="28"/>
        </w:rPr>
        <w:t>Adaptive</w:t>
      </w:r>
      <w:proofErr w:type="spellEnd"/>
      <w:r w:rsidR="00027048" w:rsidRPr="00F054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7048" w:rsidRPr="00F054DC">
        <w:rPr>
          <w:rFonts w:ascii="Times New Roman" w:hAnsi="Times New Roman" w:cs="Times New Roman"/>
          <w:sz w:val="28"/>
          <w:szCs w:val="28"/>
        </w:rPr>
        <w:t>Intermolecular</w:t>
      </w:r>
      <w:proofErr w:type="spellEnd"/>
      <w:r w:rsidR="00027048" w:rsidRPr="00F054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7048" w:rsidRPr="00F054DC">
        <w:rPr>
          <w:rFonts w:ascii="Times New Roman" w:hAnsi="Times New Roman" w:cs="Times New Roman"/>
          <w:sz w:val="28"/>
          <w:szCs w:val="28"/>
        </w:rPr>
        <w:t>Reactive</w:t>
      </w:r>
      <w:proofErr w:type="spellEnd"/>
      <w:r w:rsidR="00027048" w:rsidRPr="00F054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7048" w:rsidRPr="00F054DC">
        <w:rPr>
          <w:rFonts w:ascii="Times New Roman" w:hAnsi="Times New Roman" w:cs="Times New Roman"/>
          <w:sz w:val="28"/>
          <w:szCs w:val="28"/>
        </w:rPr>
        <w:t>Empirical</w:t>
      </w:r>
      <w:proofErr w:type="spellEnd"/>
      <w:r w:rsidR="00027048" w:rsidRPr="00F054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7048" w:rsidRPr="00F054DC">
        <w:rPr>
          <w:rFonts w:ascii="Times New Roman" w:hAnsi="Times New Roman" w:cs="Times New Roman"/>
          <w:sz w:val="28"/>
          <w:szCs w:val="28"/>
        </w:rPr>
        <w:t>Bond</w:t>
      </w:r>
      <w:proofErr w:type="spellEnd"/>
      <w:r w:rsidR="00027048" w:rsidRPr="00F054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7048" w:rsidRPr="00F054DC">
        <w:rPr>
          <w:rFonts w:ascii="Times New Roman" w:hAnsi="Times New Roman" w:cs="Times New Roman"/>
          <w:sz w:val="28"/>
          <w:szCs w:val="28"/>
        </w:rPr>
        <w:t>Order</w:t>
      </w:r>
      <w:proofErr w:type="spellEnd"/>
      <w:r w:rsidR="00027048" w:rsidRPr="00F054DC">
        <w:rPr>
          <w:rFonts w:ascii="Times New Roman" w:hAnsi="Times New Roman" w:cs="Times New Roman"/>
          <w:sz w:val="28"/>
          <w:szCs w:val="28"/>
        </w:rPr>
        <w:t xml:space="preserve"> (AIREBO)</w:t>
      </w:r>
      <w:r w:rsidR="00147BC0">
        <w:rPr>
          <w:rFonts w:ascii="Times New Roman" w:hAnsi="Times New Roman" w:cs="Times New Roman"/>
          <w:sz w:val="28"/>
          <w:szCs w:val="28"/>
        </w:rPr>
        <w:t xml:space="preserve"> [</w:t>
      </w:r>
      <w:r w:rsidR="001928C9">
        <w:rPr>
          <w:rFonts w:ascii="Times New Roman" w:hAnsi="Times New Roman" w:cs="Times New Roman"/>
          <w:sz w:val="28"/>
          <w:szCs w:val="28"/>
        </w:rPr>
        <w:t>15</w:t>
      </w:r>
      <w:r w:rsidR="00147BC0">
        <w:rPr>
          <w:rFonts w:ascii="Times New Roman" w:hAnsi="Times New Roman" w:cs="Times New Roman"/>
          <w:sz w:val="28"/>
          <w:szCs w:val="28"/>
        </w:rPr>
        <w:t>]</w:t>
      </w:r>
      <w:r w:rsidR="002E1D5D">
        <w:rPr>
          <w:rFonts w:ascii="Times New Roman" w:hAnsi="Times New Roman" w:cs="Times New Roman"/>
          <w:sz w:val="28"/>
          <w:szCs w:val="28"/>
        </w:rPr>
        <w:t>,</w:t>
      </w:r>
      <w:r w:rsidR="00981BF8" w:rsidRPr="00981BF8">
        <w:rPr>
          <w:rFonts w:ascii="Times New Roman" w:hAnsi="Times New Roman" w:cs="Times New Roman"/>
          <w:sz w:val="28"/>
          <w:szCs w:val="28"/>
        </w:rPr>
        <w:t xml:space="preserve"> </w:t>
      </w:r>
      <w:r w:rsidR="002E1D5D">
        <w:rPr>
          <w:rFonts w:ascii="Times New Roman" w:hAnsi="Times New Roman" w:cs="Times New Roman"/>
          <w:sz w:val="28"/>
          <w:szCs w:val="28"/>
        </w:rPr>
        <w:t>который</w:t>
      </w:r>
      <w:r w:rsidR="00981BF8">
        <w:rPr>
          <w:rFonts w:ascii="Times New Roman" w:hAnsi="Times New Roman" w:cs="Times New Roman"/>
          <w:sz w:val="28"/>
          <w:szCs w:val="28"/>
        </w:rPr>
        <w:t xml:space="preserve"> относится к классу координационных </w:t>
      </w:r>
      <w:proofErr w:type="spellStart"/>
      <w:r w:rsidR="00981BF8">
        <w:rPr>
          <w:rFonts w:ascii="Times New Roman" w:hAnsi="Times New Roman" w:cs="Times New Roman"/>
          <w:sz w:val="28"/>
          <w:szCs w:val="28"/>
        </w:rPr>
        <w:t>многочастичных</w:t>
      </w:r>
      <w:proofErr w:type="spellEnd"/>
      <w:r w:rsidR="00981BF8">
        <w:rPr>
          <w:rFonts w:ascii="Times New Roman" w:hAnsi="Times New Roman" w:cs="Times New Roman"/>
          <w:sz w:val="28"/>
          <w:szCs w:val="28"/>
        </w:rPr>
        <w:t xml:space="preserve"> потенциалов, учитывающих образование и разрыв</w:t>
      </w:r>
      <w:r w:rsidR="00C43EE7">
        <w:rPr>
          <w:rFonts w:ascii="Times New Roman" w:hAnsi="Times New Roman" w:cs="Times New Roman"/>
          <w:sz w:val="28"/>
          <w:szCs w:val="28"/>
        </w:rPr>
        <w:t xml:space="preserve"> ковалентных</w:t>
      </w:r>
      <w:r w:rsidR="00981BF8">
        <w:rPr>
          <w:rFonts w:ascii="Times New Roman" w:hAnsi="Times New Roman" w:cs="Times New Roman"/>
          <w:sz w:val="28"/>
          <w:szCs w:val="28"/>
        </w:rPr>
        <w:t xml:space="preserve"> химических связей между</w:t>
      </w:r>
      <w:r w:rsidR="00C43EE7">
        <w:rPr>
          <w:rFonts w:ascii="Times New Roman" w:hAnsi="Times New Roman" w:cs="Times New Roman"/>
          <w:sz w:val="28"/>
          <w:szCs w:val="28"/>
        </w:rPr>
        <w:t xml:space="preserve"> ближайшими соседями</w:t>
      </w:r>
      <w:r w:rsidR="00981BF8">
        <w:rPr>
          <w:rFonts w:ascii="Times New Roman" w:hAnsi="Times New Roman" w:cs="Times New Roman"/>
          <w:sz w:val="28"/>
          <w:szCs w:val="28"/>
        </w:rPr>
        <w:t>.</w:t>
      </w:r>
      <w:r w:rsidR="00027048" w:rsidRPr="00F054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Вдоль оси Y </w:t>
      </w:r>
      <w:r w:rsidRPr="00BC1F15">
        <w:rPr>
          <w:rFonts w:ascii="Times New Roman" w:hAnsi="Times New Roman" w:cs="Times New Roman"/>
          <w:sz w:val="28"/>
          <w:szCs w:val="28"/>
        </w:rPr>
        <w:t>я</w:t>
      </w:r>
      <w:r w:rsidR="00027048" w:rsidRPr="00F054DC">
        <w:rPr>
          <w:rFonts w:ascii="Times New Roman" w:hAnsi="Times New Roman" w:cs="Times New Roman"/>
          <w:sz w:val="28"/>
          <w:szCs w:val="28"/>
        </w:rPr>
        <w:t>чейка моделирования</w:t>
      </w:r>
      <w:r w:rsidR="00EE40B4">
        <w:rPr>
          <w:rFonts w:ascii="Times New Roman" w:hAnsi="Times New Roman" w:cs="Times New Roman"/>
          <w:sz w:val="28"/>
          <w:szCs w:val="28"/>
        </w:rPr>
        <w:t xml:space="preserve"> условно</w:t>
      </w:r>
      <w:r w:rsidR="00027048" w:rsidRPr="00F054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</w:t>
      </w:r>
      <w:r w:rsidR="002E1D5D">
        <w:rPr>
          <w:rFonts w:ascii="Times New Roman" w:hAnsi="Times New Roman" w:cs="Times New Roman"/>
          <w:sz w:val="28"/>
          <w:szCs w:val="28"/>
        </w:rPr>
        <w:t>ялась</w:t>
      </w:r>
      <w:r w:rsidR="00027048" w:rsidRPr="00F054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027048" w:rsidRPr="00F054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две</w:t>
      </w:r>
      <w:r w:rsidR="00027048" w:rsidRPr="00F054DC">
        <w:rPr>
          <w:rFonts w:ascii="Times New Roman" w:hAnsi="Times New Roman" w:cs="Times New Roman"/>
          <w:sz w:val="28"/>
          <w:szCs w:val="28"/>
        </w:rPr>
        <w:t xml:space="preserve"> част</w:t>
      </w:r>
      <w:r w:rsidR="00824985">
        <w:rPr>
          <w:rFonts w:ascii="Times New Roman" w:hAnsi="Times New Roman" w:cs="Times New Roman"/>
          <w:sz w:val="28"/>
          <w:szCs w:val="28"/>
        </w:rPr>
        <w:t>и</w:t>
      </w:r>
      <w:r w:rsidR="00027048" w:rsidRPr="00F054D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27048" w:rsidRPr="00F054DC">
        <w:rPr>
          <w:rFonts w:ascii="Times New Roman" w:hAnsi="Times New Roman" w:cs="Times New Roman"/>
          <w:sz w:val="28"/>
          <w:szCs w:val="28"/>
        </w:rPr>
        <w:t xml:space="preserve">В нижней части </w:t>
      </w:r>
      <w:r w:rsidR="002E1D5D">
        <w:rPr>
          <w:rFonts w:ascii="Times New Roman" w:hAnsi="Times New Roman" w:cs="Times New Roman"/>
          <w:sz w:val="28"/>
          <w:szCs w:val="28"/>
        </w:rPr>
        <w:t>располагалась</w:t>
      </w:r>
      <w:r w:rsidR="00027048" w:rsidRPr="00F054DC">
        <w:rPr>
          <w:rFonts w:ascii="Times New Roman" w:hAnsi="Times New Roman" w:cs="Times New Roman"/>
          <w:sz w:val="28"/>
          <w:szCs w:val="28"/>
        </w:rPr>
        <w:t xml:space="preserve"> подложка из </w:t>
      </w:r>
      <w:r w:rsidR="00027048" w:rsidRPr="00F054DC">
        <w:rPr>
          <w:rFonts w:ascii="Times New Roman" w:hAnsi="Times New Roman" w:cs="Times New Roman"/>
          <w:sz w:val="28"/>
          <w:szCs w:val="28"/>
        </w:rPr>
        <w:lastRenderedPageBreak/>
        <w:t xml:space="preserve">алмаза при температуре 300 </w:t>
      </w:r>
      <w:r w:rsidR="00027048" w:rsidRPr="00F054D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027048" w:rsidRPr="00F054DC">
        <w:rPr>
          <w:rFonts w:ascii="Times New Roman" w:hAnsi="Times New Roman" w:cs="Times New Roman"/>
          <w:sz w:val="28"/>
          <w:szCs w:val="28"/>
        </w:rPr>
        <w:t>,</w:t>
      </w:r>
      <w:r w:rsidR="00EE40B4">
        <w:rPr>
          <w:rFonts w:ascii="Times New Roman" w:hAnsi="Times New Roman" w:cs="Times New Roman"/>
          <w:sz w:val="28"/>
          <w:szCs w:val="28"/>
        </w:rPr>
        <w:t xml:space="preserve"> а</w:t>
      </w:r>
      <w:r w:rsidR="00027048" w:rsidRPr="00F054DC">
        <w:rPr>
          <w:rFonts w:ascii="Times New Roman" w:hAnsi="Times New Roman" w:cs="Times New Roman"/>
          <w:sz w:val="28"/>
          <w:szCs w:val="28"/>
        </w:rPr>
        <w:t xml:space="preserve"> в верхней – жидкий углерод при температуре 6600 К.</w:t>
      </w:r>
      <w:r w:rsidR="00BA0861">
        <w:rPr>
          <w:rFonts w:ascii="Times New Roman" w:hAnsi="Times New Roman" w:cs="Times New Roman"/>
          <w:sz w:val="28"/>
          <w:szCs w:val="28"/>
        </w:rPr>
        <w:t xml:space="preserve"> Для того, чтобы убедиться, что в верхней части ячейки углерод </w:t>
      </w:r>
      <w:r w:rsidR="00D347BE">
        <w:rPr>
          <w:rFonts w:ascii="Times New Roman" w:hAnsi="Times New Roman" w:cs="Times New Roman"/>
          <w:sz w:val="28"/>
          <w:szCs w:val="28"/>
        </w:rPr>
        <w:t xml:space="preserve">перед началом моделирования </w:t>
      </w:r>
      <w:r w:rsidR="00BA0861">
        <w:rPr>
          <w:rFonts w:ascii="Times New Roman" w:hAnsi="Times New Roman" w:cs="Times New Roman"/>
          <w:sz w:val="28"/>
          <w:szCs w:val="28"/>
        </w:rPr>
        <w:t>находи</w:t>
      </w:r>
      <w:r w:rsidR="002E1D5D">
        <w:rPr>
          <w:rFonts w:ascii="Times New Roman" w:hAnsi="Times New Roman" w:cs="Times New Roman"/>
          <w:sz w:val="28"/>
          <w:szCs w:val="28"/>
        </w:rPr>
        <w:t>л</w:t>
      </w:r>
      <w:r w:rsidR="00BA0861">
        <w:rPr>
          <w:rFonts w:ascii="Times New Roman" w:hAnsi="Times New Roman" w:cs="Times New Roman"/>
          <w:sz w:val="28"/>
          <w:szCs w:val="28"/>
        </w:rPr>
        <w:t xml:space="preserve">ся в жидком состоянии, </w:t>
      </w:r>
      <w:r w:rsidR="00C36E36">
        <w:rPr>
          <w:rFonts w:ascii="Times New Roman" w:hAnsi="Times New Roman" w:cs="Times New Roman"/>
          <w:sz w:val="28"/>
          <w:szCs w:val="28"/>
        </w:rPr>
        <w:t>был рассчитан</w:t>
      </w:r>
      <w:r w:rsidR="00300975">
        <w:rPr>
          <w:rFonts w:ascii="Times New Roman" w:hAnsi="Times New Roman" w:cs="Times New Roman"/>
          <w:sz w:val="28"/>
          <w:szCs w:val="28"/>
        </w:rPr>
        <w:t xml:space="preserve"> </w:t>
      </w:r>
      <w:r w:rsidR="00300975" w:rsidRPr="00BA0861">
        <w:rPr>
          <w:rFonts w:ascii="Times New Roman" w:hAnsi="Times New Roman" w:cs="Times New Roman"/>
          <w:sz w:val="28"/>
          <w:szCs w:val="28"/>
        </w:rPr>
        <w:t>средний квадрат смещения частиц</w:t>
      </w:r>
      <w:r w:rsidR="003009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36E36">
        <w:rPr>
          <w:rFonts w:ascii="Times New Roman" w:hAnsi="Times New Roman" w:cs="Times New Roman"/>
          <w:sz w:val="28"/>
          <w:szCs w:val="28"/>
        </w:rPr>
        <w:t xml:space="preserve"> </w:t>
      </w:r>
      <w:r w:rsidR="00300975" w:rsidRPr="00BA0861">
        <w:rPr>
          <w:rFonts w:ascii="Times New Roman" w:hAnsi="Times New Roman" w:cs="Times New Roman"/>
          <w:sz w:val="28"/>
          <w:szCs w:val="28"/>
        </w:rPr>
        <w:t xml:space="preserve">Известно, что в жидкости </w:t>
      </w:r>
      <w:r w:rsidR="002E1D5D">
        <w:rPr>
          <w:rFonts w:ascii="Times New Roman" w:hAnsi="Times New Roman" w:cs="Times New Roman"/>
          <w:sz w:val="28"/>
          <w:szCs w:val="28"/>
        </w:rPr>
        <w:t>эта величина</w:t>
      </w:r>
      <w:r w:rsidR="00300975" w:rsidRPr="00BA0861">
        <w:rPr>
          <w:rFonts w:ascii="Times New Roman" w:hAnsi="Times New Roman" w:cs="Times New Roman"/>
          <w:sz w:val="28"/>
          <w:szCs w:val="28"/>
        </w:rPr>
        <w:t xml:space="preserve"> линейно зависит от времени, а наклон этой линии пропорционален коэффициенту </w:t>
      </w:r>
      <w:proofErr w:type="spellStart"/>
      <w:r w:rsidR="00300975" w:rsidRPr="00BA0861">
        <w:rPr>
          <w:rFonts w:ascii="Times New Roman" w:hAnsi="Times New Roman" w:cs="Times New Roman"/>
          <w:sz w:val="28"/>
          <w:szCs w:val="28"/>
        </w:rPr>
        <w:t>самодиффузии</w:t>
      </w:r>
      <w:proofErr w:type="spellEnd"/>
      <w:r w:rsidR="00300975" w:rsidRPr="00BA0861">
        <w:rPr>
          <w:rFonts w:ascii="Times New Roman" w:hAnsi="Times New Roman" w:cs="Times New Roman"/>
          <w:sz w:val="28"/>
          <w:szCs w:val="28"/>
        </w:rPr>
        <w:t>.</w:t>
      </w:r>
      <w:r w:rsidR="00300975">
        <w:rPr>
          <w:rFonts w:ascii="Times New Roman" w:hAnsi="Times New Roman" w:cs="Times New Roman"/>
          <w:sz w:val="28"/>
          <w:szCs w:val="28"/>
        </w:rPr>
        <w:t xml:space="preserve"> </w:t>
      </w:r>
      <w:r w:rsidR="00027048" w:rsidRPr="00F054DC">
        <w:rPr>
          <w:rFonts w:ascii="Times New Roman" w:hAnsi="Times New Roman" w:cs="Times New Roman"/>
          <w:sz w:val="28"/>
          <w:szCs w:val="28"/>
        </w:rPr>
        <w:t>Моделирование проводилось в</w:t>
      </w:r>
      <w:r w:rsidR="00EE40B4">
        <w:rPr>
          <w:rFonts w:ascii="Times New Roman" w:hAnsi="Times New Roman" w:cs="Times New Roman"/>
          <w:sz w:val="28"/>
          <w:szCs w:val="28"/>
        </w:rPr>
        <w:t xml:space="preserve"> статистическом</w:t>
      </w:r>
      <w:r w:rsidR="00027048" w:rsidRPr="00F054DC">
        <w:rPr>
          <w:rFonts w:ascii="Times New Roman" w:hAnsi="Times New Roman" w:cs="Times New Roman"/>
          <w:sz w:val="28"/>
          <w:szCs w:val="28"/>
        </w:rPr>
        <w:t xml:space="preserve"> ансамбле </w:t>
      </w:r>
      <w:r w:rsidR="00027048" w:rsidRPr="00F054DC">
        <w:rPr>
          <w:rFonts w:ascii="Times New Roman" w:hAnsi="Times New Roman" w:cs="Times New Roman"/>
          <w:sz w:val="28"/>
          <w:szCs w:val="28"/>
          <w:lang w:val="en-US"/>
        </w:rPr>
        <w:t>NPH</w:t>
      </w:r>
      <w:r w:rsidR="00BC1F15">
        <w:rPr>
          <w:rFonts w:ascii="Times New Roman" w:hAnsi="Times New Roman" w:cs="Times New Roman"/>
          <w:sz w:val="28"/>
          <w:szCs w:val="28"/>
        </w:rPr>
        <w:t>,</w:t>
      </w:r>
      <w:r w:rsidR="009F023F">
        <w:rPr>
          <w:rFonts w:ascii="Times New Roman" w:hAnsi="Times New Roman" w:cs="Times New Roman"/>
          <w:sz w:val="28"/>
          <w:szCs w:val="28"/>
        </w:rPr>
        <w:t xml:space="preserve"> позволяющем</w:t>
      </w:r>
      <w:r w:rsidR="00BC1F15">
        <w:rPr>
          <w:rFonts w:ascii="Times New Roman" w:hAnsi="Times New Roman" w:cs="Times New Roman"/>
          <w:sz w:val="28"/>
          <w:szCs w:val="28"/>
        </w:rPr>
        <w:t xml:space="preserve"> </w:t>
      </w:r>
      <w:r w:rsidR="009F023F">
        <w:rPr>
          <w:rFonts w:ascii="Times New Roman" w:hAnsi="Times New Roman" w:cs="Times New Roman"/>
          <w:sz w:val="28"/>
          <w:szCs w:val="28"/>
        </w:rPr>
        <w:t>поддерживать</w:t>
      </w:r>
      <w:r w:rsidR="00027048" w:rsidRPr="00F054DC">
        <w:rPr>
          <w:rFonts w:ascii="Times New Roman" w:hAnsi="Times New Roman" w:cs="Times New Roman"/>
          <w:sz w:val="28"/>
          <w:szCs w:val="28"/>
        </w:rPr>
        <w:t xml:space="preserve"> давление</w:t>
      </w:r>
      <w:r w:rsidR="009F023F">
        <w:rPr>
          <w:rFonts w:ascii="Times New Roman" w:hAnsi="Times New Roman" w:cs="Times New Roman"/>
          <w:sz w:val="28"/>
          <w:szCs w:val="28"/>
        </w:rPr>
        <w:t xml:space="preserve"> в ячейке</w:t>
      </w:r>
      <w:r w:rsidR="00027048" w:rsidRPr="00F054DC">
        <w:rPr>
          <w:rFonts w:ascii="Times New Roman" w:hAnsi="Times New Roman" w:cs="Times New Roman"/>
          <w:sz w:val="28"/>
          <w:szCs w:val="28"/>
        </w:rPr>
        <w:t xml:space="preserve"> </w:t>
      </w:r>
      <w:r w:rsidR="002E1D5D">
        <w:rPr>
          <w:rFonts w:ascii="Times New Roman" w:hAnsi="Times New Roman" w:cs="Times New Roman"/>
          <w:sz w:val="28"/>
          <w:szCs w:val="28"/>
        </w:rPr>
        <w:t>примерно</w:t>
      </w:r>
      <w:r w:rsidR="00027048" w:rsidRPr="00F054DC">
        <w:rPr>
          <w:rFonts w:ascii="Times New Roman" w:hAnsi="Times New Roman" w:cs="Times New Roman"/>
          <w:sz w:val="28"/>
          <w:szCs w:val="28"/>
        </w:rPr>
        <w:t xml:space="preserve"> 7 ГПа</w:t>
      </w:r>
      <w:r w:rsidR="00883AA2">
        <w:rPr>
          <w:rFonts w:ascii="Times New Roman" w:hAnsi="Times New Roman" w:cs="Times New Roman"/>
          <w:sz w:val="28"/>
          <w:szCs w:val="28"/>
        </w:rPr>
        <w:t xml:space="preserve"> без</w:t>
      </w:r>
      <w:r w:rsidR="0011762F">
        <w:rPr>
          <w:rFonts w:ascii="Times New Roman" w:hAnsi="Times New Roman" w:cs="Times New Roman"/>
          <w:sz w:val="28"/>
          <w:szCs w:val="28"/>
        </w:rPr>
        <w:t xml:space="preserve"> внешнего</w:t>
      </w:r>
      <w:r w:rsidR="00883AA2">
        <w:rPr>
          <w:rFonts w:ascii="Times New Roman" w:hAnsi="Times New Roman" w:cs="Times New Roman"/>
          <w:sz w:val="28"/>
          <w:szCs w:val="28"/>
        </w:rPr>
        <w:t xml:space="preserve"> обмена тепловой энергией</w:t>
      </w:r>
      <w:r w:rsidR="00027048" w:rsidRPr="00F054DC">
        <w:rPr>
          <w:rFonts w:ascii="Times New Roman" w:hAnsi="Times New Roman" w:cs="Times New Roman"/>
          <w:sz w:val="28"/>
          <w:szCs w:val="28"/>
        </w:rPr>
        <w:t>. Для создания эффекта большого холодного объема подложки алмаза</w:t>
      </w:r>
      <w:r w:rsidR="00EE40B4">
        <w:rPr>
          <w:rFonts w:ascii="Times New Roman" w:hAnsi="Times New Roman" w:cs="Times New Roman"/>
          <w:sz w:val="28"/>
          <w:szCs w:val="28"/>
        </w:rPr>
        <w:t xml:space="preserve"> в средней части</w:t>
      </w:r>
      <w:r w:rsidR="00A43673">
        <w:rPr>
          <w:rFonts w:ascii="Times New Roman" w:hAnsi="Times New Roman" w:cs="Times New Roman"/>
          <w:sz w:val="28"/>
          <w:szCs w:val="28"/>
        </w:rPr>
        <w:t xml:space="preserve"> подложки</w:t>
      </w:r>
      <w:r w:rsidR="00EE40B4">
        <w:rPr>
          <w:rFonts w:ascii="Times New Roman" w:hAnsi="Times New Roman" w:cs="Times New Roman"/>
          <w:sz w:val="28"/>
          <w:szCs w:val="28"/>
        </w:rPr>
        <w:t xml:space="preserve"> был организован искусственный сток тепла.</w:t>
      </w:r>
      <w:r w:rsidR="00883AA2">
        <w:rPr>
          <w:rFonts w:ascii="Times New Roman" w:hAnsi="Times New Roman" w:cs="Times New Roman"/>
          <w:sz w:val="28"/>
          <w:szCs w:val="28"/>
        </w:rPr>
        <w:t xml:space="preserve"> Для этого</w:t>
      </w:r>
      <w:r w:rsidR="00027048" w:rsidRPr="00F054DC">
        <w:rPr>
          <w:rFonts w:ascii="Times New Roman" w:hAnsi="Times New Roman" w:cs="Times New Roman"/>
          <w:sz w:val="28"/>
          <w:szCs w:val="28"/>
        </w:rPr>
        <w:t xml:space="preserve"> температур</w:t>
      </w:r>
      <w:r w:rsidR="00883AA2">
        <w:rPr>
          <w:rFonts w:ascii="Times New Roman" w:hAnsi="Times New Roman" w:cs="Times New Roman"/>
          <w:sz w:val="28"/>
          <w:szCs w:val="28"/>
        </w:rPr>
        <w:t>а</w:t>
      </w:r>
      <w:r w:rsidR="00027048" w:rsidRPr="00F054DC">
        <w:rPr>
          <w:rFonts w:ascii="Times New Roman" w:hAnsi="Times New Roman" w:cs="Times New Roman"/>
          <w:sz w:val="28"/>
          <w:szCs w:val="28"/>
        </w:rPr>
        <w:t xml:space="preserve"> 1/</w:t>
      </w:r>
      <w:r w:rsidR="00C60451" w:rsidRPr="00F054DC">
        <w:rPr>
          <w:rFonts w:ascii="Times New Roman" w:hAnsi="Times New Roman" w:cs="Times New Roman"/>
          <w:sz w:val="28"/>
          <w:szCs w:val="28"/>
        </w:rPr>
        <w:t>10</w:t>
      </w:r>
      <w:r w:rsidR="00027048" w:rsidRPr="00F054DC">
        <w:rPr>
          <w:rFonts w:ascii="Times New Roman" w:hAnsi="Times New Roman" w:cs="Times New Roman"/>
          <w:sz w:val="28"/>
          <w:szCs w:val="28"/>
        </w:rPr>
        <w:t xml:space="preserve"> </w:t>
      </w:r>
      <w:r w:rsidR="00C60451" w:rsidRPr="00F054DC">
        <w:rPr>
          <w:rFonts w:ascii="Times New Roman" w:hAnsi="Times New Roman" w:cs="Times New Roman"/>
          <w:sz w:val="28"/>
          <w:szCs w:val="28"/>
        </w:rPr>
        <w:t>средней</w:t>
      </w:r>
      <w:r w:rsidR="00027048" w:rsidRPr="00F054DC">
        <w:rPr>
          <w:rFonts w:ascii="Times New Roman" w:hAnsi="Times New Roman" w:cs="Times New Roman"/>
          <w:sz w:val="28"/>
          <w:szCs w:val="28"/>
        </w:rPr>
        <w:t xml:space="preserve"> </w:t>
      </w:r>
      <w:r w:rsidR="00C60451" w:rsidRPr="00F054DC">
        <w:rPr>
          <w:rFonts w:ascii="Times New Roman" w:hAnsi="Times New Roman" w:cs="Times New Roman"/>
          <w:sz w:val="28"/>
          <w:szCs w:val="28"/>
        </w:rPr>
        <w:t>области</w:t>
      </w:r>
      <w:r w:rsidR="00027048" w:rsidRPr="00F054DC">
        <w:rPr>
          <w:rFonts w:ascii="Times New Roman" w:hAnsi="Times New Roman" w:cs="Times New Roman"/>
          <w:sz w:val="28"/>
          <w:szCs w:val="28"/>
        </w:rPr>
        <w:t xml:space="preserve"> алмазной подложки</w:t>
      </w:r>
      <w:r w:rsidR="00883AA2">
        <w:rPr>
          <w:rFonts w:ascii="Times New Roman" w:hAnsi="Times New Roman" w:cs="Times New Roman"/>
          <w:sz w:val="28"/>
          <w:szCs w:val="28"/>
        </w:rPr>
        <w:t xml:space="preserve"> поддерживалась</w:t>
      </w:r>
      <w:r w:rsidR="00027048" w:rsidRPr="00F054DC">
        <w:rPr>
          <w:rFonts w:ascii="Times New Roman" w:hAnsi="Times New Roman" w:cs="Times New Roman"/>
          <w:sz w:val="28"/>
          <w:szCs w:val="28"/>
        </w:rPr>
        <w:t xml:space="preserve"> на уровне 300 </w:t>
      </w:r>
      <w:r w:rsidR="00027048" w:rsidRPr="00F054D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027048" w:rsidRPr="00F054DC">
        <w:rPr>
          <w:rFonts w:ascii="Times New Roman" w:hAnsi="Times New Roman" w:cs="Times New Roman"/>
          <w:sz w:val="28"/>
          <w:szCs w:val="28"/>
        </w:rPr>
        <w:t xml:space="preserve"> с помощью термостата </w:t>
      </w:r>
      <w:proofErr w:type="spellStart"/>
      <w:r w:rsidR="00027048" w:rsidRPr="00F054DC">
        <w:rPr>
          <w:rFonts w:ascii="Times New Roman" w:hAnsi="Times New Roman" w:cs="Times New Roman"/>
          <w:sz w:val="28"/>
          <w:szCs w:val="28"/>
        </w:rPr>
        <w:t>Berendsen</w:t>
      </w:r>
      <w:proofErr w:type="spellEnd"/>
      <w:r w:rsidR="00027048" w:rsidRPr="00F054DC">
        <w:rPr>
          <w:rFonts w:ascii="Times New Roman" w:hAnsi="Times New Roman" w:cs="Times New Roman"/>
          <w:sz w:val="28"/>
          <w:szCs w:val="28"/>
        </w:rPr>
        <w:t>.</w:t>
      </w:r>
      <w:r w:rsidR="00883A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EF3" w:rsidRDefault="00883AA2" w:rsidP="00B00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начальный момент моделирования холодная подложка и расплавленный углерод </w:t>
      </w:r>
      <w:r w:rsidR="002E1D5D">
        <w:rPr>
          <w:rFonts w:ascii="Times New Roman" w:hAnsi="Times New Roman" w:cs="Times New Roman"/>
          <w:sz w:val="28"/>
          <w:szCs w:val="28"/>
        </w:rPr>
        <w:t>начинали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762F">
        <w:rPr>
          <w:rFonts w:ascii="Times New Roman" w:hAnsi="Times New Roman" w:cs="Times New Roman"/>
          <w:sz w:val="28"/>
          <w:szCs w:val="28"/>
        </w:rPr>
        <w:t>активно</w:t>
      </w:r>
      <w:r w:rsidR="008313B6">
        <w:rPr>
          <w:rFonts w:ascii="Times New Roman" w:hAnsi="Times New Roman" w:cs="Times New Roman"/>
          <w:sz w:val="28"/>
          <w:szCs w:val="28"/>
        </w:rPr>
        <w:t xml:space="preserve"> обмениваться теплом. </w:t>
      </w:r>
      <w:r w:rsidR="002E1D5D">
        <w:rPr>
          <w:rFonts w:ascii="Times New Roman" w:hAnsi="Times New Roman" w:cs="Times New Roman"/>
          <w:sz w:val="28"/>
          <w:szCs w:val="28"/>
        </w:rPr>
        <w:t>Благодаря</w:t>
      </w:r>
      <w:r w:rsidR="008313B6">
        <w:rPr>
          <w:rFonts w:ascii="Times New Roman" w:hAnsi="Times New Roman" w:cs="Times New Roman"/>
          <w:sz w:val="28"/>
          <w:szCs w:val="28"/>
        </w:rPr>
        <w:t xml:space="preserve"> </w:t>
      </w:r>
      <w:r w:rsidR="002E1D5D">
        <w:rPr>
          <w:rFonts w:ascii="Times New Roman" w:hAnsi="Times New Roman" w:cs="Times New Roman"/>
          <w:sz w:val="28"/>
          <w:szCs w:val="28"/>
        </w:rPr>
        <w:t>очень высокой</w:t>
      </w:r>
      <w:r w:rsidR="008313B6">
        <w:rPr>
          <w:rFonts w:ascii="Times New Roman" w:hAnsi="Times New Roman" w:cs="Times New Roman"/>
          <w:sz w:val="28"/>
          <w:szCs w:val="28"/>
        </w:rPr>
        <w:t xml:space="preserve"> теплопроводности алмаза </w:t>
      </w:r>
      <w:r w:rsidR="002E1D5D">
        <w:rPr>
          <w:rFonts w:ascii="Times New Roman" w:hAnsi="Times New Roman" w:cs="Times New Roman"/>
          <w:sz w:val="28"/>
          <w:szCs w:val="28"/>
        </w:rPr>
        <w:t>происходило</w:t>
      </w:r>
      <w:r w:rsidR="008313B6">
        <w:rPr>
          <w:rFonts w:ascii="Times New Roman" w:hAnsi="Times New Roman" w:cs="Times New Roman"/>
          <w:sz w:val="28"/>
          <w:szCs w:val="28"/>
        </w:rPr>
        <w:t xml:space="preserve"> резкое охлаждение</w:t>
      </w:r>
      <w:r w:rsidR="00673FC1">
        <w:rPr>
          <w:rFonts w:ascii="Times New Roman" w:hAnsi="Times New Roman" w:cs="Times New Roman"/>
          <w:sz w:val="28"/>
          <w:szCs w:val="28"/>
        </w:rPr>
        <w:t xml:space="preserve"> жидкого углерода (закалка), при этом сама подложка также </w:t>
      </w:r>
      <w:r w:rsidR="002E1D5D">
        <w:rPr>
          <w:rFonts w:ascii="Times New Roman" w:hAnsi="Times New Roman" w:cs="Times New Roman"/>
          <w:sz w:val="28"/>
          <w:szCs w:val="28"/>
        </w:rPr>
        <w:t>разогревалась</w:t>
      </w:r>
      <w:r w:rsidR="00673FC1">
        <w:rPr>
          <w:rFonts w:ascii="Times New Roman" w:hAnsi="Times New Roman" w:cs="Times New Roman"/>
          <w:sz w:val="28"/>
          <w:szCs w:val="28"/>
        </w:rPr>
        <w:t xml:space="preserve">, но </w:t>
      </w:r>
      <w:r w:rsidR="002E1D5D">
        <w:rPr>
          <w:rFonts w:ascii="Times New Roman" w:hAnsi="Times New Roman" w:cs="Times New Roman"/>
          <w:sz w:val="28"/>
          <w:szCs w:val="28"/>
        </w:rPr>
        <w:t>не настолько</w:t>
      </w:r>
      <w:r w:rsidR="00673FC1">
        <w:rPr>
          <w:rFonts w:ascii="Times New Roman" w:hAnsi="Times New Roman" w:cs="Times New Roman"/>
          <w:sz w:val="28"/>
          <w:szCs w:val="28"/>
        </w:rPr>
        <w:t xml:space="preserve">, чтобы </w:t>
      </w:r>
      <w:r w:rsidR="00920EF3">
        <w:rPr>
          <w:rFonts w:ascii="Times New Roman" w:hAnsi="Times New Roman" w:cs="Times New Roman"/>
          <w:sz w:val="28"/>
          <w:szCs w:val="28"/>
        </w:rPr>
        <w:t>расплавился</w:t>
      </w:r>
      <w:r w:rsidR="00664361" w:rsidRPr="00664361">
        <w:rPr>
          <w:rFonts w:ascii="Times New Roman" w:hAnsi="Times New Roman" w:cs="Times New Roman"/>
          <w:sz w:val="28"/>
          <w:szCs w:val="28"/>
        </w:rPr>
        <w:t xml:space="preserve"> </w:t>
      </w:r>
      <w:r w:rsidR="00664361">
        <w:rPr>
          <w:rFonts w:ascii="Times New Roman" w:hAnsi="Times New Roman" w:cs="Times New Roman"/>
          <w:sz w:val="28"/>
          <w:szCs w:val="28"/>
        </w:rPr>
        <w:t>алмаз</w:t>
      </w:r>
      <w:r w:rsidR="00673FC1">
        <w:rPr>
          <w:rFonts w:ascii="Times New Roman" w:hAnsi="Times New Roman" w:cs="Times New Roman"/>
          <w:sz w:val="28"/>
          <w:szCs w:val="28"/>
        </w:rPr>
        <w:t>.</w:t>
      </w:r>
      <w:r w:rsidR="008313B6">
        <w:rPr>
          <w:rFonts w:ascii="Times New Roman" w:hAnsi="Times New Roman" w:cs="Times New Roman"/>
          <w:sz w:val="28"/>
          <w:szCs w:val="28"/>
        </w:rPr>
        <w:t xml:space="preserve"> </w:t>
      </w:r>
      <w:r w:rsidR="00920EF3">
        <w:rPr>
          <w:rFonts w:ascii="Times New Roman" w:hAnsi="Times New Roman" w:cs="Times New Roman"/>
          <w:sz w:val="28"/>
          <w:szCs w:val="28"/>
        </w:rPr>
        <w:t xml:space="preserve">На рис. 1 показаны </w:t>
      </w:r>
      <w:r w:rsidR="00664361">
        <w:rPr>
          <w:rFonts w:ascii="Times New Roman" w:hAnsi="Times New Roman" w:cs="Times New Roman"/>
          <w:sz w:val="28"/>
          <w:szCs w:val="28"/>
        </w:rPr>
        <w:t>графики изменени</w:t>
      </w:r>
      <w:r w:rsidR="00824985">
        <w:rPr>
          <w:rFonts w:ascii="Times New Roman" w:hAnsi="Times New Roman" w:cs="Times New Roman"/>
          <w:sz w:val="28"/>
          <w:szCs w:val="28"/>
        </w:rPr>
        <w:t>я</w:t>
      </w:r>
      <w:r w:rsidR="00664361">
        <w:rPr>
          <w:rFonts w:ascii="Times New Roman" w:hAnsi="Times New Roman" w:cs="Times New Roman"/>
          <w:sz w:val="28"/>
          <w:szCs w:val="28"/>
        </w:rPr>
        <w:t xml:space="preserve"> температуры</w:t>
      </w:r>
      <w:r w:rsidR="00472608">
        <w:rPr>
          <w:rFonts w:ascii="Times New Roman" w:hAnsi="Times New Roman" w:cs="Times New Roman"/>
          <w:sz w:val="28"/>
          <w:szCs w:val="28"/>
        </w:rPr>
        <w:t xml:space="preserve"> </w:t>
      </w:r>
      <w:r w:rsidR="002E1D5D">
        <w:rPr>
          <w:rFonts w:ascii="Times New Roman" w:hAnsi="Times New Roman" w:cs="Times New Roman"/>
          <w:sz w:val="28"/>
          <w:szCs w:val="28"/>
        </w:rPr>
        <w:t>двух</w:t>
      </w:r>
      <w:r w:rsidR="00664361">
        <w:rPr>
          <w:rFonts w:ascii="Times New Roman" w:hAnsi="Times New Roman" w:cs="Times New Roman"/>
          <w:sz w:val="28"/>
          <w:szCs w:val="28"/>
        </w:rPr>
        <w:t xml:space="preserve"> плоских слоев жидкого углерода</w:t>
      </w:r>
      <w:r w:rsidR="00472608">
        <w:rPr>
          <w:rFonts w:ascii="Times New Roman" w:hAnsi="Times New Roman" w:cs="Times New Roman"/>
          <w:sz w:val="28"/>
          <w:szCs w:val="28"/>
        </w:rPr>
        <w:t xml:space="preserve"> (Т16, Т17)</w:t>
      </w:r>
      <w:r w:rsidR="004A0A35">
        <w:rPr>
          <w:rFonts w:ascii="Times New Roman" w:hAnsi="Times New Roman" w:cs="Times New Roman"/>
          <w:sz w:val="28"/>
          <w:szCs w:val="28"/>
        </w:rPr>
        <w:t xml:space="preserve"> толщиной 3.6 </w:t>
      </w:r>
      <w:r w:rsidR="004A0A35" w:rsidRPr="004A0A35">
        <w:rPr>
          <w:rFonts w:ascii="Times New Roman" w:hAnsi="Times New Roman" w:cs="Times New Roman"/>
          <w:sz w:val="28"/>
          <w:szCs w:val="28"/>
        </w:rPr>
        <w:t>Å</w:t>
      </w:r>
      <w:r w:rsidR="00472608">
        <w:rPr>
          <w:rFonts w:ascii="Times New Roman" w:hAnsi="Times New Roman" w:cs="Times New Roman"/>
          <w:sz w:val="28"/>
          <w:szCs w:val="28"/>
        </w:rPr>
        <w:t xml:space="preserve"> в зависимости от времени моделирования. </w:t>
      </w:r>
      <w:r w:rsidR="004A0A35">
        <w:rPr>
          <w:rFonts w:ascii="Times New Roman" w:hAnsi="Times New Roman" w:cs="Times New Roman"/>
          <w:sz w:val="28"/>
          <w:szCs w:val="28"/>
        </w:rPr>
        <w:t xml:space="preserve">Середины слоев </w:t>
      </w:r>
      <w:r w:rsidR="00472608">
        <w:rPr>
          <w:rFonts w:ascii="Times New Roman" w:hAnsi="Times New Roman" w:cs="Times New Roman"/>
          <w:sz w:val="28"/>
          <w:szCs w:val="28"/>
        </w:rPr>
        <w:t>Т16</w:t>
      </w:r>
      <w:r w:rsidR="004A0A35">
        <w:rPr>
          <w:rFonts w:ascii="Times New Roman" w:hAnsi="Times New Roman" w:cs="Times New Roman"/>
          <w:sz w:val="28"/>
          <w:szCs w:val="28"/>
        </w:rPr>
        <w:t xml:space="preserve"> и Т17 расположены на расстояни</w:t>
      </w:r>
      <w:r w:rsidR="000A5FF8">
        <w:rPr>
          <w:rFonts w:ascii="Times New Roman" w:hAnsi="Times New Roman" w:cs="Times New Roman"/>
          <w:sz w:val="28"/>
          <w:szCs w:val="28"/>
        </w:rPr>
        <w:t>ях</w:t>
      </w:r>
      <w:r w:rsidR="004A0A35">
        <w:rPr>
          <w:rFonts w:ascii="Times New Roman" w:hAnsi="Times New Roman" w:cs="Times New Roman"/>
          <w:sz w:val="28"/>
          <w:szCs w:val="28"/>
        </w:rPr>
        <w:t xml:space="preserve"> 5.3 </w:t>
      </w:r>
      <w:r w:rsidR="004A0A35" w:rsidRPr="004A0A35">
        <w:rPr>
          <w:rFonts w:ascii="Times New Roman" w:hAnsi="Times New Roman" w:cs="Times New Roman"/>
          <w:sz w:val="28"/>
          <w:szCs w:val="28"/>
        </w:rPr>
        <w:t>Å</w:t>
      </w:r>
      <w:r w:rsidR="004A0A35">
        <w:rPr>
          <w:rFonts w:ascii="Times New Roman" w:hAnsi="Times New Roman" w:cs="Times New Roman"/>
          <w:sz w:val="28"/>
          <w:szCs w:val="28"/>
        </w:rPr>
        <w:t xml:space="preserve"> и</w:t>
      </w:r>
      <w:r w:rsidR="00472608">
        <w:rPr>
          <w:rFonts w:ascii="Times New Roman" w:hAnsi="Times New Roman" w:cs="Times New Roman"/>
          <w:sz w:val="28"/>
          <w:szCs w:val="28"/>
        </w:rPr>
        <w:t xml:space="preserve"> </w:t>
      </w:r>
      <w:r w:rsidR="004A0A35">
        <w:rPr>
          <w:rFonts w:ascii="Times New Roman" w:hAnsi="Times New Roman" w:cs="Times New Roman"/>
          <w:sz w:val="28"/>
          <w:szCs w:val="28"/>
        </w:rPr>
        <w:t xml:space="preserve">8.9 </w:t>
      </w:r>
      <w:r w:rsidR="004A0A35" w:rsidRPr="004A0A35">
        <w:rPr>
          <w:rFonts w:ascii="Times New Roman" w:hAnsi="Times New Roman" w:cs="Times New Roman"/>
          <w:sz w:val="28"/>
          <w:szCs w:val="28"/>
        </w:rPr>
        <w:t>Å</w:t>
      </w:r>
      <w:r w:rsidR="004A0A35">
        <w:rPr>
          <w:rFonts w:ascii="Times New Roman" w:hAnsi="Times New Roman" w:cs="Times New Roman"/>
          <w:sz w:val="28"/>
          <w:szCs w:val="28"/>
        </w:rPr>
        <w:t xml:space="preserve"> от границы алмазной</w:t>
      </w:r>
      <w:r w:rsidR="00664361">
        <w:rPr>
          <w:rFonts w:ascii="Times New Roman" w:hAnsi="Times New Roman" w:cs="Times New Roman"/>
          <w:sz w:val="28"/>
          <w:szCs w:val="28"/>
        </w:rPr>
        <w:t xml:space="preserve"> </w:t>
      </w:r>
      <w:r w:rsidR="004A0A35">
        <w:rPr>
          <w:rFonts w:ascii="Times New Roman" w:hAnsi="Times New Roman" w:cs="Times New Roman"/>
          <w:sz w:val="28"/>
          <w:szCs w:val="28"/>
        </w:rPr>
        <w:t>подложки</w:t>
      </w:r>
      <w:r w:rsidR="00920EF3">
        <w:rPr>
          <w:rFonts w:ascii="Times New Roman" w:hAnsi="Times New Roman" w:cs="Times New Roman"/>
          <w:sz w:val="28"/>
          <w:szCs w:val="28"/>
        </w:rPr>
        <w:t>.</w:t>
      </w:r>
    </w:p>
    <w:p w:rsidR="00920EF3" w:rsidRDefault="00920EF3" w:rsidP="00920E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0EF3">
        <w:rPr>
          <w:noProof/>
          <w:szCs w:val="28"/>
          <w:lang w:eastAsia="ru-RU"/>
        </w:rPr>
        <w:drawing>
          <wp:inline distT="0" distB="0" distL="0" distR="0">
            <wp:extent cx="5862983" cy="4070074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606" cy="4071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EF3" w:rsidRPr="00472608" w:rsidRDefault="00472608" w:rsidP="00472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7E06">
        <w:rPr>
          <w:rFonts w:ascii="Times New Roman" w:hAnsi="Times New Roman" w:cs="Times New Roman"/>
          <w:sz w:val="28"/>
          <w:szCs w:val="28"/>
        </w:rPr>
        <w:t>Рис. 1.</w:t>
      </w:r>
    </w:p>
    <w:p w:rsidR="00E93D0A" w:rsidRDefault="00E93D0A" w:rsidP="00B00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FD0" w:rsidRDefault="00D90FD0" w:rsidP="00B00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A6B60">
        <w:rPr>
          <w:rFonts w:ascii="Times New Roman" w:hAnsi="Times New Roman" w:cs="Times New Roman"/>
          <w:sz w:val="28"/>
          <w:szCs w:val="28"/>
        </w:rPr>
        <w:t>а начальном этапе графики изменения температур</w:t>
      </w:r>
      <w:r>
        <w:rPr>
          <w:rFonts w:ascii="Times New Roman" w:hAnsi="Times New Roman" w:cs="Times New Roman"/>
          <w:sz w:val="28"/>
          <w:szCs w:val="28"/>
        </w:rPr>
        <w:t xml:space="preserve"> Т16, Т17 практически линейны</w:t>
      </w:r>
      <w:r w:rsidR="00F176ED">
        <w:rPr>
          <w:rFonts w:ascii="Times New Roman" w:hAnsi="Times New Roman" w:cs="Times New Roman"/>
          <w:sz w:val="28"/>
          <w:szCs w:val="28"/>
        </w:rPr>
        <w:t>.</w:t>
      </w:r>
      <w:r w:rsidR="00C70698">
        <w:rPr>
          <w:rFonts w:ascii="Times New Roman" w:hAnsi="Times New Roman" w:cs="Times New Roman"/>
          <w:sz w:val="28"/>
          <w:szCs w:val="28"/>
        </w:rPr>
        <w:t xml:space="preserve"> </w:t>
      </w:r>
      <w:r w:rsidR="00FD7985">
        <w:rPr>
          <w:rFonts w:ascii="Times New Roman" w:hAnsi="Times New Roman" w:cs="Times New Roman"/>
          <w:sz w:val="28"/>
          <w:szCs w:val="28"/>
        </w:rPr>
        <w:t>Для</w:t>
      </w:r>
      <w:r w:rsidR="00C70698">
        <w:rPr>
          <w:rFonts w:ascii="Times New Roman" w:hAnsi="Times New Roman" w:cs="Times New Roman"/>
          <w:sz w:val="28"/>
          <w:szCs w:val="28"/>
        </w:rPr>
        <w:t xml:space="preserve"> жидкого углерода принято оценивать скорость</w:t>
      </w:r>
      <w:r w:rsidR="00F176ED">
        <w:rPr>
          <w:rFonts w:ascii="Times New Roman" w:hAnsi="Times New Roman" w:cs="Times New Roman"/>
          <w:sz w:val="28"/>
          <w:szCs w:val="28"/>
        </w:rPr>
        <w:t xml:space="preserve"> закалки</w:t>
      </w:r>
      <w:r w:rsidR="00FD7985">
        <w:rPr>
          <w:rFonts w:ascii="Times New Roman" w:hAnsi="Times New Roman" w:cs="Times New Roman"/>
          <w:sz w:val="28"/>
          <w:szCs w:val="28"/>
        </w:rPr>
        <w:t xml:space="preserve"> V</w:t>
      </w:r>
      <w:r w:rsidR="00F176ED">
        <w:rPr>
          <w:rFonts w:ascii="Times New Roman" w:hAnsi="Times New Roman" w:cs="Times New Roman"/>
          <w:sz w:val="28"/>
          <w:szCs w:val="28"/>
        </w:rPr>
        <w:t xml:space="preserve"> </w:t>
      </w:r>
      <w:r w:rsidR="00C70698">
        <w:rPr>
          <w:rFonts w:ascii="Times New Roman" w:hAnsi="Times New Roman" w:cs="Times New Roman"/>
          <w:sz w:val="28"/>
          <w:szCs w:val="28"/>
        </w:rPr>
        <w:t xml:space="preserve">по </w:t>
      </w:r>
      <w:r w:rsidR="00C70698">
        <w:rPr>
          <w:rFonts w:ascii="Times New Roman" w:hAnsi="Times New Roman" w:cs="Times New Roman"/>
          <w:sz w:val="28"/>
          <w:szCs w:val="28"/>
        </w:rPr>
        <w:lastRenderedPageBreak/>
        <w:t>времени охлаждения</w:t>
      </w:r>
      <w:r w:rsidR="00FD7985" w:rsidRPr="00FD7985">
        <w:rPr>
          <w:rFonts w:ascii="Times New Roman" w:hAnsi="Times New Roman" w:cs="Times New Roman"/>
          <w:sz w:val="28"/>
          <w:szCs w:val="28"/>
        </w:rPr>
        <w:t xml:space="preserve"> расплава</w:t>
      </w:r>
      <w:r w:rsidR="00C70698">
        <w:rPr>
          <w:rFonts w:ascii="Times New Roman" w:hAnsi="Times New Roman" w:cs="Times New Roman"/>
          <w:sz w:val="28"/>
          <w:szCs w:val="28"/>
        </w:rPr>
        <w:t xml:space="preserve"> до температуры</w:t>
      </w:r>
      <w:r w:rsidR="00F176ED">
        <w:rPr>
          <w:rFonts w:ascii="Times New Roman" w:hAnsi="Times New Roman" w:cs="Times New Roman"/>
          <w:sz w:val="28"/>
          <w:szCs w:val="28"/>
        </w:rPr>
        <w:t xml:space="preserve"> 300</w:t>
      </w:r>
      <w:r w:rsidR="00C70698">
        <w:rPr>
          <w:rFonts w:ascii="Times New Roman" w:hAnsi="Times New Roman" w:cs="Times New Roman"/>
          <w:sz w:val="28"/>
          <w:szCs w:val="28"/>
        </w:rPr>
        <w:t>0</w:t>
      </w:r>
      <w:proofErr w:type="gramStart"/>
      <w:r w:rsidR="00F176ED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1A6B60">
        <w:rPr>
          <w:rFonts w:ascii="Times New Roman" w:hAnsi="Times New Roman" w:cs="Times New Roman"/>
          <w:sz w:val="28"/>
          <w:szCs w:val="28"/>
        </w:rPr>
        <w:t xml:space="preserve"> [</w:t>
      </w:r>
      <w:r w:rsidR="001543C6">
        <w:rPr>
          <w:rFonts w:ascii="Times New Roman" w:hAnsi="Times New Roman" w:cs="Times New Roman"/>
          <w:sz w:val="28"/>
          <w:szCs w:val="28"/>
        </w:rPr>
        <w:t>10</w:t>
      </w:r>
      <w:r w:rsidR="001A6B60">
        <w:rPr>
          <w:rFonts w:ascii="Times New Roman" w:hAnsi="Times New Roman" w:cs="Times New Roman"/>
          <w:sz w:val="28"/>
          <w:szCs w:val="28"/>
        </w:rPr>
        <w:t>]</w:t>
      </w:r>
      <w:r w:rsidR="00C70698">
        <w:rPr>
          <w:rFonts w:ascii="Times New Roman" w:hAnsi="Times New Roman" w:cs="Times New Roman"/>
          <w:sz w:val="28"/>
          <w:szCs w:val="28"/>
        </w:rPr>
        <w:t>.</w:t>
      </w:r>
      <w:r w:rsidR="00C66FF2">
        <w:rPr>
          <w:rFonts w:ascii="Times New Roman" w:hAnsi="Times New Roman" w:cs="Times New Roman"/>
          <w:sz w:val="28"/>
          <w:szCs w:val="28"/>
        </w:rPr>
        <w:t xml:space="preserve"> </w:t>
      </w:r>
      <w:r w:rsidR="00AE711B">
        <w:rPr>
          <w:rFonts w:ascii="Times New Roman" w:hAnsi="Times New Roman" w:cs="Times New Roman"/>
          <w:sz w:val="28"/>
          <w:szCs w:val="28"/>
        </w:rPr>
        <w:t>Тогда</w:t>
      </w:r>
      <w:r w:rsidR="001A6B60">
        <w:rPr>
          <w:rFonts w:ascii="Times New Roman" w:hAnsi="Times New Roman" w:cs="Times New Roman"/>
          <w:sz w:val="28"/>
          <w:szCs w:val="28"/>
        </w:rPr>
        <w:t xml:space="preserve"> </w:t>
      </w:r>
      <w:r w:rsidR="002F2BA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70698" w:rsidRPr="002F2BAC">
        <w:rPr>
          <w:rFonts w:ascii="Times New Roman" w:hAnsi="Times New Roman" w:cs="Times New Roman"/>
          <w:sz w:val="28"/>
          <w:szCs w:val="28"/>
          <w:vertAlign w:val="subscript"/>
        </w:rPr>
        <w:t>Т16</w:t>
      </w:r>
      <w:r w:rsidR="001A6B60">
        <w:rPr>
          <w:rFonts w:ascii="Times New Roman" w:hAnsi="Times New Roman" w:cs="Times New Roman"/>
          <w:sz w:val="28"/>
          <w:szCs w:val="28"/>
        </w:rPr>
        <w:t xml:space="preserve"> </w:t>
      </w:r>
      <w:r w:rsidR="00C66FF2">
        <w:rPr>
          <w:rFonts w:ascii="Times New Roman" w:hAnsi="Times New Roman" w:cs="Times New Roman"/>
          <w:sz w:val="28"/>
          <w:szCs w:val="28"/>
        </w:rPr>
        <w:t>=</w:t>
      </w:r>
      <w:r w:rsidR="00C70698">
        <w:rPr>
          <w:rFonts w:ascii="Times New Roman" w:hAnsi="Times New Roman" w:cs="Times New Roman"/>
          <w:sz w:val="28"/>
          <w:szCs w:val="28"/>
        </w:rPr>
        <w:t xml:space="preserve"> 1.2×10</w:t>
      </w:r>
      <w:r w:rsidR="00C70698" w:rsidRPr="00C70698">
        <w:rPr>
          <w:rFonts w:ascii="Times New Roman" w:hAnsi="Times New Roman" w:cs="Times New Roman"/>
          <w:sz w:val="28"/>
          <w:szCs w:val="28"/>
          <w:vertAlign w:val="superscript"/>
        </w:rPr>
        <w:t>15</w:t>
      </w:r>
      <w:proofErr w:type="gramStart"/>
      <w:r w:rsidR="001A6B60">
        <w:rPr>
          <w:rFonts w:ascii="Times New Roman" w:hAnsi="Times New Roman" w:cs="Times New Roman"/>
          <w:sz w:val="28"/>
          <w:szCs w:val="28"/>
        </w:rPr>
        <w:t xml:space="preserve"> </w:t>
      </w:r>
      <w:r w:rsidR="00C70698" w:rsidRPr="0064387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70698" w:rsidRPr="00643878">
        <w:rPr>
          <w:rFonts w:ascii="Times New Roman" w:hAnsi="Times New Roman" w:cs="Times New Roman"/>
          <w:sz w:val="28"/>
          <w:szCs w:val="28"/>
        </w:rPr>
        <w:t>/с</w:t>
      </w:r>
      <w:r w:rsidR="00C66FF2">
        <w:rPr>
          <w:rFonts w:ascii="Times New Roman" w:hAnsi="Times New Roman" w:cs="Times New Roman"/>
          <w:sz w:val="28"/>
          <w:szCs w:val="28"/>
        </w:rPr>
        <w:t>,</w:t>
      </w:r>
      <w:r w:rsidR="002F2BAC">
        <w:rPr>
          <w:rFonts w:ascii="Times New Roman" w:hAnsi="Times New Roman" w:cs="Times New Roman"/>
          <w:sz w:val="28"/>
          <w:szCs w:val="28"/>
        </w:rPr>
        <w:t xml:space="preserve"> а</w:t>
      </w:r>
      <w:r w:rsidR="00C66FF2">
        <w:rPr>
          <w:rFonts w:ascii="Times New Roman" w:hAnsi="Times New Roman" w:cs="Times New Roman"/>
          <w:sz w:val="28"/>
          <w:szCs w:val="28"/>
        </w:rPr>
        <w:t xml:space="preserve"> </w:t>
      </w:r>
      <w:r w:rsidR="002F2BA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66FF2" w:rsidRPr="002F2BAC">
        <w:rPr>
          <w:rFonts w:ascii="Times New Roman" w:hAnsi="Times New Roman" w:cs="Times New Roman"/>
          <w:sz w:val="28"/>
          <w:szCs w:val="28"/>
          <w:vertAlign w:val="subscript"/>
        </w:rPr>
        <w:t>Т17</w:t>
      </w:r>
      <w:r w:rsidR="00C66FF2">
        <w:rPr>
          <w:rFonts w:ascii="Times New Roman" w:hAnsi="Times New Roman" w:cs="Times New Roman"/>
          <w:sz w:val="28"/>
          <w:szCs w:val="28"/>
        </w:rPr>
        <w:t xml:space="preserve"> =</w:t>
      </w:r>
      <w:r w:rsidR="00C70698">
        <w:rPr>
          <w:rFonts w:ascii="Times New Roman" w:hAnsi="Times New Roman" w:cs="Times New Roman"/>
          <w:sz w:val="28"/>
          <w:szCs w:val="28"/>
        </w:rPr>
        <w:t xml:space="preserve"> </w:t>
      </w:r>
      <w:r w:rsidR="00525C2D">
        <w:rPr>
          <w:rFonts w:ascii="Times New Roman" w:hAnsi="Times New Roman" w:cs="Times New Roman"/>
          <w:sz w:val="28"/>
          <w:szCs w:val="28"/>
        </w:rPr>
        <w:t>0.9×10</w:t>
      </w:r>
      <w:r w:rsidR="00525C2D" w:rsidRPr="00C70698">
        <w:rPr>
          <w:rFonts w:ascii="Times New Roman" w:hAnsi="Times New Roman" w:cs="Times New Roman"/>
          <w:sz w:val="28"/>
          <w:szCs w:val="28"/>
          <w:vertAlign w:val="superscript"/>
        </w:rPr>
        <w:t>15</w:t>
      </w:r>
      <w:r w:rsidR="00525C2D">
        <w:rPr>
          <w:rFonts w:ascii="Times New Roman" w:hAnsi="Times New Roman" w:cs="Times New Roman"/>
          <w:sz w:val="28"/>
          <w:szCs w:val="28"/>
        </w:rPr>
        <w:t xml:space="preserve"> </w:t>
      </w:r>
      <w:r w:rsidR="00525C2D" w:rsidRPr="00643878">
        <w:rPr>
          <w:rFonts w:ascii="Times New Roman" w:hAnsi="Times New Roman" w:cs="Times New Roman"/>
          <w:sz w:val="28"/>
          <w:szCs w:val="28"/>
        </w:rPr>
        <w:t>К/с</w:t>
      </w:r>
      <w:r w:rsidR="00EA06B8">
        <w:rPr>
          <w:rFonts w:ascii="Times New Roman" w:hAnsi="Times New Roman" w:cs="Times New Roman"/>
          <w:sz w:val="28"/>
          <w:szCs w:val="28"/>
        </w:rPr>
        <w:t>, что согласуется с</w:t>
      </w:r>
      <w:r w:rsidR="0091725A">
        <w:rPr>
          <w:rFonts w:ascii="Times New Roman" w:hAnsi="Times New Roman" w:cs="Times New Roman"/>
          <w:sz w:val="28"/>
          <w:szCs w:val="28"/>
        </w:rPr>
        <w:t xml:space="preserve"> характерными скоростями</w:t>
      </w:r>
      <w:r w:rsidR="00FD7985">
        <w:rPr>
          <w:rFonts w:ascii="Times New Roman" w:hAnsi="Times New Roman" w:cs="Times New Roman"/>
          <w:sz w:val="28"/>
          <w:szCs w:val="28"/>
        </w:rPr>
        <w:t xml:space="preserve"> закалки при</w:t>
      </w:r>
      <w:r w:rsidR="009172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25A">
        <w:rPr>
          <w:rFonts w:ascii="Times New Roman" w:hAnsi="Times New Roman" w:cs="Times New Roman"/>
          <w:sz w:val="28"/>
          <w:szCs w:val="28"/>
        </w:rPr>
        <w:t>аморфизации</w:t>
      </w:r>
      <w:proofErr w:type="spellEnd"/>
      <w:r w:rsidR="0091725A">
        <w:rPr>
          <w:rFonts w:ascii="Times New Roman" w:hAnsi="Times New Roman" w:cs="Times New Roman"/>
          <w:sz w:val="28"/>
          <w:szCs w:val="28"/>
        </w:rPr>
        <w:t xml:space="preserve"> углерода</w:t>
      </w:r>
      <w:r w:rsidR="00FD7985">
        <w:rPr>
          <w:rFonts w:ascii="Times New Roman" w:hAnsi="Times New Roman" w:cs="Times New Roman"/>
          <w:sz w:val="28"/>
          <w:szCs w:val="28"/>
        </w:rPr>
        <w:t xml:space="preserve"> [</w:t>
      </w:r>
      <w:r w:rsidR="001543C6">
        <w:rPr>
          <w:rFonts w:ascii="Times New Roman" w:hAnsi="Times New Roman" w:cs="Times New Roman"/>
          <w:sz w:val="28"/>
          <w:szCs w:val="28"/>
        </w:rPr>
        <w:t>6, 11</w:t>
      </w:r>
      <w:r w:rsidR="00FD7985">
        <w:rPr>
          <w:rFonts w:ascii="Times New Roman" w:hAnsi="Times New Roman" w:cs="Times New Roman"/>
          <w:sz w:val="28"/>
          <w:szCs w:val="28"/>
        </w:rPr>
        <w:t>]</w:t>
      </w:r>
      <w:r w:rsidR="00C66FF2">
        <w:rPr>
          <w:rFonts w:ascii="Times New Roman" w:hAnsi="Times New Roman" w:cs="Times New Roman"/>
          <w:sz w:val="28"/>
          <w:szCs w:val="28"/>
        </w:rPr>
        <w:t>.</w:t>
      </w:r>
      <w:r w:rsidR="00525C2D">
        <w:rPr>
          <w:rFonts w:ascii="Times New Roman" w:hAnsi="Times New Roman" w:cs="Times New Roman"/>
          <w:sz w:val="28"/>
          <w:szCs w:val="28"/>
        </w:rPr>
        <w:t xml:space="preserve"> </w:t>
      </w:r>
      <w:r w:rsidR="00FD7985">
        <w:rPr>
          <w:rFonts w:ascii="Times New Roman" w:hAnsi="Times New Roman" w:cs="Times New Roman"/>
          <w:sz w:val="28"/>
          <w:szCs w:val="28"/>
        </w:rPr>
        <w:t>Таким образом, при удалении от подложки скорость закалки падает.</w:t>
      </w:r>
      <w:r w:rsidR="00FD7985" w:rsidRPr="00FD79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Очевидно, что на значительном удалении скорость уменьшается настолько, что</w:t>
      </w:r>
      <w:r w:rsidR="00AE71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возможно</w:t>
      </w:r>
      <w:r w:rsidR="00AE71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приводит к образованию наблюдаемых </w:t>
      </w:r>
      <w:r w:rsidR="00FD7985">
        <w:rPr>
          <w:rFonts w:ascii="Times New Roman" w:hAnsi="Times New Roman" w:cs="Times New Roman"/>
          <w:sz w:val="28"/>
          <w:szCs w:val="28"/>
        </w:rPr>
        <w:t xml:space="preserve">кристаллических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сферолитных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форм. </w:t>
      </w:r>
    </w:p>
    <w:p w:rsidR="00757C24" w:rsidRDefault="00CC131C" w:rsidP="00B00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дальнейшем предполагается</w:t>
      </w:r>
      <w:r w:rsidR="009777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определить</w:t>
      </w:r>
      <w:r w:rsidR="0097770B">
        <w:rPr>
          <w:rFonts w:ascii="Times New Roman" w:hAnsi="Times New Roman" w:cs="Times New Roman"/>
          <w:sz w:val="28"/>
          <w:szCs w:val="28"/>
        </w:rPr>
        <w:t xml:space="preserve"> основные структурные параметры аморфного углерода и сравнить их с аналогичными параметрами для жидкого углерода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CC1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литературными данными</w:t>
      </w:r>
      <w:r w:rsidR="0097770B">
        <w:rPr>
          <w:rFonts w:ascii="Times New Roman" w:hAnsi="Times New Roman" w:cs="Times New Roman"/>
          <w:sz w:val="28"/>
          <w:szCs w:val="28"/>
        </w:rPr>
        <w:t>.</w:t>
      </w:r>
      <w:r w:rsidR="005076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481" w:rsidRPr="002F2BAC" w:rsidRDefault="008948B4" w:rsidP="00D10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р</w:t>
      </w:r>
      <w:r w:rsidR="00D10B2B" w:rsidRPr="00D10B2B">
        <w:rPr>
          <w:rFonts w:ascii="Times New Roman" w:hAnsi="Times New Roman" w:cs="Times New Roman"/>
          <w:sz w:val="28"/>
          <w:szCs w:val="28"/>
        </w:rPr>
        <w:t>азработан метод закалки жидкого углерода путем лазерного плавления дисперсно</w:t>
      </w:r>
      <w:r>
        <w:rPr>
          <w:rFonts w:ascii="Times New Roman" w:hAnsi="Times New Roman" w:cs="Times New Roman"/>
          <w:sz w:val="28"/>
          <w:szCs w:val="28"/>
        </w:rPr>
        <w:t>го графита на алмазной подложке и</w:t>
      </w:r>
      <w:r w:rsidR="00D10B2B" w:rsidRPr="00D10B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10B2B" w:rsidRPr="00D10B2B">
        <w:rPr>
          <w:rFonts w:ascii="Times New Roman" w:hAnsi="Times New Roman" w:cs="Times New Roman"/>
          <w:sz w:val="28"/>
          <w:szCs w:val="28"/>
        </w:rPr>
        <w:t>олучен</w:t>
      </w:r>
      <w:r>
        <w:rPr>
          <w:rFonts w:ascii="Times New Roman" w:hAnsi="Times New Roman" w:cs="Times New Roman"/>
          <w:sz w:val="28"/>
          <w:szCs w:val="28"/>
        </w:rPr>
        <w:t xml:space="preserve"> образец </w:t>
      </w:r>
      <w:r w:rsidR="00AE711B">
        <w:rPr>
          <w:rFonts w:ascii="Times New Roman" w:hAnsi="Times New Roman" w:cs="Times New Roman"/>
          <w:sz w:val="28"/>
          <w:szCs w:val="28"/>
        </w:rPr>
        <w:t>аморфного</w:t>
      </w:r>
      <w:r>
        <w:rPr>
          <w:rFonts w:ascii="Times New Roman" w:hAnsi="Times New Roman" w:cs="Times New Roman"/>
          <w:sz w:val="28"/>
          <w:szCs w:val="28"/>
        </w:rPr>
        <w:t xml:space="preserve"> углерод</w:t>
      </w:r>
      <w:r w:rsidR="00AE711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закаленного</w:t>
      </w:r>
      <w:r w:rsidR="00D10B2B" w:rsidRPr="00D10B2B">
        <w:rPr>
          <w:rFonts w:ascii="Times New Roman" w:hAnsi="Times New Roman" w:cs="Times New Roman"/>
          <w:sz w:val="28"/>
          <w:szCs w:val="28"/>
        </w:rPr>
        <w:t xml:space="preserve"> из расплава углерода в изобарных условиях при давлении 30 МПа.</w:t>
      </w:r>
      <w:r w:rsidR="002F2BAC" w:rsidRPr="002F2B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BAC" w:rsidRDefault="002F2BAC" w:rsidP="00D10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Методом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МД</w:t>
      </w:r>
      <w:r w:rsidR="00AE711B">
        <w:rPr>
          <w:rFonts w:ascii="Times New Roman" w:hAnsi="Times New Roman" w:cs="Times New Roman"/>
          <w:sz w:val="28"/>
          <w:szCs w:val="28"/>
        </w:rPr>
        <w:t>-моделирования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произведена оценка скорост</w:t>
      </w:r>
      <w:r w:rsidR="00AE711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закалки жидкого углерода</w:t>
      </w:r>
      <w:r w:rsidR="00147048">
        <w:rPr>
          <w:rFonts w:ascii="Times New Roman" w:hAnsi="Times New Roman" w:cs="Times New Roman"/>
          <w:sz w:val="28"/>
          <w:szCs w:val="28"/>
        </w:rPr>
        <w:t xml:space="preserve"> и показано уменьшение</w:t>
      </w:r>
      <w:r w:rsidR="00AE711B">
        <w:rPr>
          <w:rFonts w:ascii="Times New Roman" w:hAnsi="Times New Roman" w:cs="Times New Roman"/>
          <w:sz w:val="28"/>
          <w:szCs w:val="28"/>
        </w:rPr>
        <w:t xml:space="preserve"> этой</w:t>
      </w:r>
      <w:r w:rsidR="00147048">
        <w:rPr>
          <w:rFonts w:ascii="Times New Roman" w:hAnsi="Times New Roman" w:cs="Times New Roman"/>
          <w:sz w:val="28"/>
          <w:szCs w:val="28"/>
        </w:rPr>
        <w:t xml:space="preserve"> скорости при удалении от подложки,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7048">
        <w:rPr>
          <w:rFonts w:ascii="Times New Roman" w:hAnsi="Times New Roman" w:cs="Times New Roman"/>
          <w:sz w:val="28"/>
          <w:szCs w:val="28"/>
        </w:rPr>
        <w:t xml:space="preserve">что объясняет образование в эксперименте наряду с аморфным кристаллического углерода. </w:t>
      </w:r>
      <w:proofErr w:type="gramEnd"/>
    </w:p>
    <w:p w:rsidR="00027048" w:rsidRDefault="00027048" w:rsidP="00126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0F5B" w:rsidRPr="00823719" w:rsidRDefault="00B00F5B" w:rsidP="006A50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00F5B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Pr="008237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B00F5B" w:rsidRPr="00823719" w:rsidRDefault="00B00F5B" w:rsidP="00126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00F5B" w:rsidRDefault="00823719" w:rsidP="00A76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823719">
        <w:rPr>
          <w:rFonts w:ascii="Times New Roman" w:hAnsi="Times New Roman" w:cs="Times New Roman"/>
          <w:sz w:val="28"/>
          <w:szCs w:val="28"/>
          <w:lang w:val="en-US"/>
        </w:rPr>
        <w:t>J. Robertson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823719">
        <w:rPr>
          <w:rFonts w:ascii="Times New Roman" w:hAnsi="Times New Roman" w:cs="Times New Roman"/>
          <w:i/>
          <w:sz w:val="28"/>
          <w:szCs w:val="28"/>
          <w:lang w:val="en-US"/>
        </w:rPr>
        <w:t>Phys. Stat. Sol</w:t>
      </w:r>
      <w:r w:rsidRPr="00823719">
        <w:rPr>
          <w:rFonts w:ascii="Times New Roman" w:hAnsi="Times New Roman" w:cs="Times New Roman"/>
          <w:sz w:val="28"/>
          <w:szCs w:val="28"/>
          <w:lang w:val="en-US"/>
        </w:rPr>
        <w:t xml:space="preserve">. (a) </w:t>
      </w:r>
      <w:r w:rsidRPr="00823719">
        <w:rPr>
          <w:rFonts w:ascii="Times New Roman" w:hAnsi="Times New Roman" w:cs="Times New Roman"/>
          <w:b/>
          <w:sz w:val="28"/>
          <w:szCs w:val="28"/>
          <w:lang w:val="en-US"/>
        </w:rPr>
        <w:t>205</w:t>
      </w:r>
      <w:r w:rsidRPr="00823719">
        <w:rPr>
          <w:rFonts w:ascii="Times New Roman" w:hAnsi="Times New Roman" w:cs="Times New Roman"/>
          <w:sz w:val="28"/>
          <w:szCs w:val="28"/>
          <w:lang w:val="en-US"/>
        </w:rPr>
        <w:t>, No. 9, 2233–2244 (2008)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8492F" w:rsidRDefault="00823719" w:rsidP="00A76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823719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237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23719">
        <w:rPr>
          <w:rFonts w:ascii="Times New Roman" w:hAnsi="Times New Roman" w:cs="Times New Roman"/>
          <w:sz w:val="28"/>
          <w:szCs w:val="28"/>
          <w:lang w:val="en-US"/>
        </w:rPr>
        <w:t>Casiraghi</w:t>
      </w:r>
      <w:proofErr w:type="spellEnd"/>
      <w:r w:rsidRPr="00823719">
        <w:rPr>
          <w:rFonts w:ascii="Times New Roman" w:hAnsi="Times New Roman" w:cs="Times New Roman"/>
          <w:sz w:val="28"/>
          <w:szCs w:val="28"/>
          <w:lang w:val="en-US"/>
        </w:rPr>
        <w:t>, J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23719">
        <w:rPr>
          <w:rFonts w:ascii="Times New Roman" w:hAnsi="Times New Roman" w:cs="Times New Roman"/>
          <w:sz w:val="28"/>
          <w:szCs w:val="28"/>
          <w:lang w:val="en-US"/>
        </w:rPr>
        <w:t xml:space="preserve"> Robertson, and A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23719">
        <w:rPr>
          <w:rFonts w:ascii="Times New Roman" w:hAnsi="Times New Roman" w:cs="Times New Roman"/>
          <w:sz w:val="28"/>
          <w:szCs w:val="28"/>
          <w:lang w:val="en-US"/>
        </w:rPr>
        <w:t>C. Ferrari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D20B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D20B23" w:rsidRPr="00D20B23">
        <w:rPr>
          <w:rFonts w:ascii="Times New Roman" w:hAnsi="Times New Roman" w:cs="Times New Roman"/>
          <w:i/>
          <w:sz w:val="28"/>
          <w:szCs w:val="28"/>
          <w:lang w:val="en-US"/>
        </w:rPr>
        <w:t>Materials today</w:t>
      </w:r>
      <w:r w:rsidR="00D20B2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D20B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C930F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D20B23">
        <w:rPr>
          <w:rFonts w:ascii="Times New Roman" w:hAnsi="Times New Roman" w:cs="Times New Roman"/>
          <w:sz w:val="28"/>
          <w:szCs w:val="28"/>
          <w:lang w:val="en-US"/>
        </w:rPr>
        <w:t>Jan-</w:t>
      </w:r>
      <w:proofErr w:type="spellStart"/>
      <w:r w:rsidR="00D20B23">
        <w:rPr>
          <w:rFonts w:ascii="Times New Roman" w:hAnsi="Times New Roman" w:cs="Times New Roman"/>
          <w:sz w:val="28"/>
          <w:szCs w:val="28"/>
          <w:lang w:val="en-US"/>
        </w:rPr>
        <w:t>feb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0B23" w:rsidRPr="00D20B23">
        <w:rPr>
          <w:rFonts w:ascii="Times New Roman" w:hAnsi="Times New Roman" w:cs="Times New Roman"/>
          <w:sz w:val="28"/>
          <w:szCs w:val="28"/>
          <w:lang w:val="en-US"/>
        </w:rPr>
        <w:t>2007</w:t>
      </w:r>
      <w:r w:rsidR="00C930F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D20B2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20B23" w:rsidRPr="00D20B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0B23">
        <w:rPr>
          <w:rFonts w:ascii="Times New Roman" w:hAnsi="Times New Roman" w:cs="Times New Roman"/>
          <w:sz w:val="28"/>
          <w:szCs w:val="28"/>
          <w:lang w:val="en-US"/>
        </w:rPr>
        <w:t>Vol.</w:t>
      </w:r>
      <w:r w:rsidR="00D20B23" w:rsidRPr="00D20B23">
        <w:rPr>
          <w:rFonts w:ascii="Times New Roman" w:hAnsi="Times New Roman" w:cs="Times New Roman"/>
          <w:sz w:val="28"/>
          <w:szCs w:val="28"/>
          <w:lang w:val="en-US"/>
        </w:rPr>
        <w:t xml:space="preserve"> 10</w:t>
      </w:r>
      <w:r w:rsidR="00D20B2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20B23" w:rsidRPr="00D20B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0B23">
        <w:rPr>
          <w:rFonts w:ascii="Times New Roman" w:hAnsi="Times New Roman" w:cs="Times New Roman"/>
          <w:sz w:val="28"/>
          <w:szCs w:val="28"/>
          <w:lang w:val="en-US"/>
        </w:rPr>
        <w:t>Num.</w:t>
      </w:r>
      <w:r w:rsidR="00D20B23" w:rsidRPr="00D20B23">
        <w:rPr>
          <w:rFonts w:ascii="Times New Roman" w:hAnsi="Times New Roman" w:cs="Times New Roman"/>
          <w:sz w:val="28"/>
          <w:szCs w:val="28"/>
          <w:lang w:val="en-US"/>
        </w:rPr>
        <w:t xml:space="preserve"> 1-2</w:t>
      </w:r>
      <w:r w:rsidR="00D20B2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D20B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D20B23">
        <w:rPr>
          <w:rFonts w:ascii="Times New Roman" w:hAnsi="Times New Roman" w:cs="Times New Roman"/>
          <w:sz w:val="28"/>
          <w:szCs w:val="28"/>
          <w:lang w:val="en-US"/>
        </w:rPr>
        <w:t>P. 44.</w:t>
      </w:r>
      <w:proofErr w:type="gramEnd"/>
      <w:r w:rsidR="00D20B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20B23" w:rsidRDefault="00C930F3" w:rsidP="00A76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C930F3">
        <w:rPr>
          <w:rFonts w:ascii="Times New Roman" w:hAnsi="Times New Roman" w:cs="Times New Roman"/>
          <w:sz w:val="28"/>
          <w:szCs w:val="28"/>
          <w:lang w:val="en-US"/>
        </w:rPr>
        <w:t>D.W.M. Lau, D.G. McCulloch, N.A. Marks, N.R. Madsen, and A.V. Rode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94FE7">
        <w:rPr>
          <w:rFonts w:ascii="Times New Roman" w:hAnsi="Times New Roman" w:cs="Times New Roman"/>
          <w:i/>
          <w:sz w:val="28"/>
          <w:szCs w:val="28"/>
          <w:lang w:val="en-US"/>
        </w:rPr>
        <w:t xml:space="preserve">Phys. Rev. </w:t>
      </w:r>
      <w:r w:rsidRPr="00E03128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930F3">
        <w:rPr>
          <w:rFonts w:ascii="Times New Roman" w:hAnsi="Times New Roman" w:cs="Times New Roman"/>
          <w:b/>
          <w:sz w:val="28"/>
          <w:szCs w:val="28"/>
          <w:lang w:val="en-US"/>
        </w:rPr>
        <w:t>75</w:t>
      </w:r>
      <w:r>
        <w:rPr>
          <w:rFonts w:ascii="Times New Roman" w:hAnsi="Times New Roman" w:cs="Times New Roman"/>
          <w:sz w:val="28"/>
          <w:szCs w:val="28"/>
          <w:lang w:val="en-US"/>
        </w:rPr>
        <w:t>, 233408 (2007).</w:t>
      </w:r>
      <w:proofErr w:type="gramEnd"/>
      <w:r w:rsidR="00054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67169" w:rsidRPr="00A67169" w:rsidRDefault="00A67169" w:rsidP="00A67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7169">
        <w:rPr>
          <w:rFonts w:ascii="Times New Roman" w:hAnsi="Times New Roman" w:cs="Times New Roman"/>
          <w:sz w:val="28"/>
          <w:szCs w:val="28"/>
          <w:lang w:val="en-US"/>
        </w:rPr>
        <w:t>4. 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.A. Marks. </w:t>
      </w:r>
      <w:proofErr w:type="gramStart"/>
      <w:r w:rsidRPr="00A67169">
        <w:rPr>
          <w:rFonts w:ascii="Times New Roman" w:hAnsi="Times New Roman" w:cs="Times New Roman"/>
          <w:i/>
          <w:sz w:val="28"/>
          <w:szCs w:val="28"/>
          <w:lang w:val="en-US"/>
        </w:rPr>
        <w:t>Amorphous Carbon and Related Materials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Pr="00A67169">
        <w:rPr>
          <w:rFonts w:ascii="Times New Roman" w:hAnsi="Times New Roman" w:cs="Times New Roman"/>
          <w:sz w:val="28"/>
          <w:szCs w:val="28"/>
          <w:lang w:val="en-US"/>
        </w:rPr>
        <w:t>Computer-Based Modeling of Novel Carbon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7169">
        <w:rPr>
          <w:rFonts w:ascii="Times New Roman" w:hAnsi="Times New Roman" w:cs="Times New Roman"/>
          <w:sz w:val="28"/>
          <w:szCs w:val="28"/>
          <w:lang w:val="en-US"/>
        </w:rPr>
        <w:t>Systems and Their Properties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67169">
        <w:rPr>
          <w:rFonts w:ascii="Times New Roman" w:hAnsi="Times New Roman" w:cs="Times New Roman"/>
          <w:sz w:val="28"/>
          <w:szCs w:val="28"/>
          <w:lang w:val="en-US"/>
        </w:rPr>
        <w:t>Springer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E54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5464" w:rsidRPr="000E5464">
        <w:rPr>
          <w:rFonts w:ascii="Times New Roman" w:hAnsi="Times New Roman" w:cs="Times New Roman"/>
          <w:sz w:val="28"/>
          <w:szCs w:val="28"/>
          <w:lang w:val="en-US"/>
        </w:rPr>
        <w:t>London</w:t>
      </w:r>
      <w:r w:rsidR="000E5464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2010.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076FF" w:rsidRDefault="001E71B5" w:rsidP="00A76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E71B5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205C1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93BAE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="00B93BAE" w:rsidRPr="00B93BAE">
        <w:rPr>
          <w:rFonts w:ascii="Times New Roman" w:hAnsi="Times New Roman" w:cs="Times New Roman"/>
          <w:sz w:val="28"/>
          <w:szCs w:val="28"/>
          <w:lang w:val="en-US"/>
        </w:rPr>
        <w:t>Z. Wang and K.M. Ho</w:t>
      </w:r>
      <w:r w:rsidR="00B93BA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93BAE" w:rsidRPr="00B93BAE">
        <w:rPr>
          <w:rFonts w:ascii="Times New Roman" w:hAnsi="Times New Roman" w:cs="Times New Roman"/>
          <w:i/>
          <w:sz w:val="28"/>
          <w:szCs w:val="28"/>
          <w:lang w:val="en-US"/>
        </w:rPr>
        <w:t>Phys. Rev. Let</w:t>
      </w:r>
      <w:r w:rsidR="00B93BAE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B93B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B93BAE" w:rsidRPr="00B93BAE">
        <w:rPr>
          <w:rFonts w:ascii="Times New Roman" w:hAnsi="Times New Roman" w:cs="Times New Roman"/>
          <w:b/>
          <w:sz w:val="28"/>
          <w:szCs w:val="28"/>
          <w:lang w:val="en-US"/>
        </w:rPr>
        <w:t>71</w:t>
      </w:r>
      <w:r w:rsidR="00B93BAE" w:rsidRPr="00B93BAE">
        <w:rPr>
          <w:rFonts w:ascii="Times New Roman" w:hAnsi="Times New Roman" w:cs="Times New Roman"/>
          <w:sz w:val="28"/>
          <w:szCs w:val="28"/>
          <w:lang w:val="en-US"/>
        </w:rPr>
        <w:t>, N 8</w:t>
      </w:r>
      <w:r w:rsidR="00B93BAE">
        <w:rPr>
          <w:rFonts w:ascii="Times New Roman" w:hAnsi="Times New Roman" w:cs="Times New Roman"/>
          <w:sz w:val="28"/>
          <w:szCs w:val="28"/>
          <w:lang w:val="en-US"/>
        </w:rPr>
        <w:t>, (1993), 1184.</w:t>
      </w:r>
      <w:proofErr w:type="gramEnd"/>
      <w:r w:rsidR="00B93B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3302F" w:rsidRDefault="001928C9" w:rsidP="00A76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35C6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535C62" w:rsidRPr="00535C62">
        <w:rPr>
          <w:rFonts w:ascii="Times New Roman" w:hAnsi="Times New Roman" w:cs="Times New Roman"/>
          <w:sz w:val="28"/>
          <w:szCs w:val="28"/>
          <w:lang w:val="en-US"/>
        </w:rPr>
        <w:t xml:space="preserve">Th. </w:t>
      </w:r>
      <w:proofErr w:type="spellStart"/>
      <w:r w:rsidR="00535C62" w:rsidRPr="00535C62">
        <w:rPr>
          <w:rFonts w:ascii="Times New Roman" w:hAnsi="Times New Roman" w:cs="Times New Roman"/>
          <w:sz w:val="28"/>
          <w:szCs w:val="28"/>
          <w:lang w:val="en-US"/>
        </w:rPr>
        <w:t>Frauenheim</w:t>
      </w:r>
      <w:proofErr w:type="spellEnd"/>
      <w:r w:rsidR="00535C62" w:rsidRPr="00535C62">
        <w:rPr>
          <w:rFonts w:ascii="Times New Roman" w:hAnsi="Times New Roman" w:cs="Times New Roman"/>
          <w:sz w:val="28"/>
          <w:szCs w:val="28"/>
          <w:lang w:val="en-US"/>
        </w:rPr>
        <w:t xml:space="preserve">, U. Stephan, P. </w:t>
      </w:r>
      <w:proofErr w:type="spellStart"/>
      <w:r w:rsidR="00535C62" w:rsidRPr="00535C62">
        <w:rPr>
          <w:rFonts w:ascii="Times New Roman" w:hAnsi="Times New Roman" w:cs="Times New Roman"/>
          <w:sz w:val="28"/>
          <w:szCs w:val="28"/>
          <w:lang w:val="en-US"/>
        </w:rPr>
        <w:t>Blaudeck</w:t>
      </w:r>
      <w:proofErr w:type="spellEnd"/>
      <w:r w:rsidR="00535C62" w:rsidRPr="00535C62">
        <w:rPr>
          <w:rFonts w:ascii="Times New Roman" w:hAnsi="Times New Roman" w:cs="Times New Roman"/>
          <w:sz w:val="28"/>
          <w:szCs w:val="28"/>
          <w:lang w:val="en-US"/>
        </w:rPr>
        <w:t xml:space="preserve"> and G. </w:t>
      </w:r>
      <w:proofErr w:type="spellStart"/>
      <w:r w:rsidR="00535C62" w:rsidRPr="00535C62">
        <w:rPr>
          <w:rFonts w:ascii="Times New Roman" w:hAnsi="Times New Roman" w:cs="Times New Roman"/>
          <w:sz w:val="28"/>
          <w:szCs w:val="28"/>
          <w:lang w:val="en-US"/>
        </w:rPr>
        <w:t>Jungnickel</w:t>
      </w:r>
      <w:proofErr w:type="spellEnd"/>
      <w:r w:rsidR="00535C62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535C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35C62" w:rsidRPr="00535C62">
        <w:rPr>
          <w:rFonts w:ascii="Times New Roman" w:hAnsi="Times New Roman" w:cs="Times New Roman"/>
          <w:i/>
          <w:sz w:val="28"/>
          <w:szCs w:val="28"/>
          <w:lang w:val="en-US"/>
        </w:rPr>
        <w:t>Diamond and Related Materials</w:t>
      </w:r>
      <w:r w:rsidR="00535C62" w:rsidRPr="00535C62">
        <w:rPr>
          <w:rFonts w:ascii="Times New Roman" w:hAnsi="Times New Roman" w:cs="Times New Roman"/>
          <w:sz w:val="28"/>
          <w:szCs w:val="28"/>
          <w:lang w:val="en-US"/>
        </w:rPr>
        <w:t>, 3 (1994) 462-469</w:t>
      </w:r>
      <w:r w:rsidR="00535C6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C3302F" w:rsidRDefault="001928C9" w:rsidP="00A76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928C9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E03128">
        <w:rPr>
          <w:rFonts w:ascii="Times New Roman" w:hAnsi="Times New Roman" w:cs="Times New Roman"/>
          <w:sz w:val="28"/>
          <w:szCs w:val="28"/>
          <w:lang w:val="en-US"/>
        </w:rPr>
        <w:t xml:space="preserve">. D.A. </w:t>
      </w:r>
      <w:proofErr w:type="spellStart"/>
      <w:r w:rsidR="00E03128">
        <w:rPr>
          <w:rFonts w:ascii="Times New Roman" w:hAnsi="Times New Roman" w:cs="Times New Roman"/>
          <w:sz w:val="28"/>
          <w:szCs w:val="28"/>
          <w:lang w:val="en-US"/>
        </w:rPr>
        <w:t>Drabolt</w:t>
      </w:r>
      <w:proofErr w:type="spellEnd"/>
      <w:r w:rsidR="00E03128">
        <w:rPr>
          <w:rFonts w:ascii="Times New Roman" w:hAnsi="Times New Roman" w:cs="Times New Roman"/>
          <w:sz w:val="28"/>
          <w:szCs w:val="28"/>
          <w:lang w:val="en-US"/>
        </w:rPr>
        <w:t xml:space="preserve">, P.A. </w:t>
      </w:r>
      <w:proofErr w:type="spellStart"/>
      <w:r w:rsidR="00E03128">
        <w:rPr>
          <w:rFonts w:ascii="Times New Roman" w:hAnsi="Times New Roman" w:cs="Times New Roman"/>
          <w:sz w:val="28"/>
          <w:szCs w:val="28"/>
          <w:lang w:val="en-US"/>
        </w:rPr>
        <w:t>Fedders</w:t>
      </w:r>
      <w:proofErr w:type="spellEnd"/>
      <w:r w:rsidR="00E03128">
        <w:rPr>
          <w:rFonts w:ascii="Times New Roman" w:hAnsi="Times New Roman" w:cs="Times New Roman"/>
          <w:sz w:val="28"/>
          <w:szCs w:val="28"/>
          <w:lang w:val="en-US"/>
        </w:rPr>
        <w:t xml:space="preserve">, P. </w:t>
      </w:r>
      <w:proofErr w:type="spellStart"/>
      <w:r w:rsidR="00E03128">
        <w:rPr>
          <w:rFonts w:ascii="Times New Roman" w:hAnsi="Times New Roman" w:cs="Times New Roman"/>
          <w:sz w:val="28"/>
          <w:szCs w:val="28"/>
          <w:lang w:val="en-US"/>
        </w:rPr>
        <w:t>Stumm</w:t>
      </w:r>
      <w:proofErr w:type="spellEnd"/>
      <w:r w:rsidR="00E03128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E031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E03128" w:rsidRPr="00E03128">
        <w:rPr>
          <w:rFonts w:ascii="Times New Roman" w:hAnsi="Times New Roman" w:cs="Times New Roman"/>
          <w:i/>
          <w:sz w:val="28"/>
          <w:szCs w:val="28"/>
          <w:lang w:val="en-US"/>
        </w:rPr>
        <w:t>Phys. Rev. B</w:t>
      </w:r>
      <w:r w:rsidR="00E0312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03128" w:rsidRPr="00E03128">
        <w:rPr>
          <w:rFonts w:ascii="Times New Roman" w:hAnsi="Times New Roman" w:cs="Times New Roman"/>
          <w:b/>
          <w:sz w:val="28"/>
          <w:szCs w:val="28"/>
          <w:lang w:val="en-US"/>
        </w:rPr>
        <w:t>49</w:t>
      </w:r>
      <w:r w:rsidR="00E03128">
        <w:rPr>
          <w:rFonts w:ascii="Times New Roman" w:hAnsi="Times New Roman" w:cs="Times New Roman"/>
          <w:sz w:val="28"/>
          <w:szCs w:val="28"/>
          <w:lang w:val="en-US"/>
        </w:rPr>
        <w:t>, N 23, (1994), 16415.</w:t>
      </w:r>
      <w:proofErr w:type="gramEnd"/>
      <w:r w:rsidR="00E031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03128" w:rsidRDefault="001928C9" w:rsidP="00A76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28C9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12042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12042B" w:rsidRPr="0012042B">
        <w:rPr>
          <w:rFonts w:ascii="Times New Roman" w:hAnsi="Times New Roman" w:cs="Times New Roman"/>
          <w:sz w:val="28"/>
          <w:szCs w:val="28"/>
          <w:lang w:val="en-US"/>
        </w:rPr>
        <w:t xml:space="preserve">N.A. Marks, D.R. McKenzie, B.A. </w:t>
      </w:r>
      <w:proofErr w:type="spellStart"/>
      <w:r w:rsidR="0012042B" w:rsidRPr="0012042B">
        <w:rPr>
          <w:rFonts w:ascii="Times New Roman" w:hAnsi="Times New Roman" w:cs="Times New Roman"/>
          <w:sz w:val="28"/>
          <w:szCs w:val="28"/>
          <w:lang w:val="en-US"/>
        </w:rPr>
        <w:t>Pailthorpe</w:t>
      </w:r>
      <w:proofErr w:type="spellEnd"/>
      <w:r w:rsidR="0012042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12042B" w:rsidRPr="0012042B">
        <w:rPr>
          <w:rFonts w:ascii="Times New Roman" w:hAnsi="Times New Roman" w:cs="Times New Roman"/>
          <w:sz w:val="28"/>
          <w:szCs w:val="28"/>
          <w:lang w:val="en-US"/>
        </w:rPr>
        <w:t xml:space="preserve">M. </w:t>
      </w:r>
      <w:proofErr w:type="spellStart"/>
      <w:r w:rsidR="0012042B" w:rsidRPr="0012042B">
        <w:rPr>
          <w:rFonts w:ascii="Times New Roman" w:hAnsi="Times New Roman" w:cs="Times New Roman"/>
          <w:sz w:val="28"/>
          <w:szCs w:val="28"/>
          <w:lang w:val="en-US"/>
        </w:rPr>
        <w:t>Bernasconi</w:t>
      </w:r>
      <w:proofErr w:type="spellEnd"/>
      <w:r w:rsidR="0012042B" w:rsidRPr="0012042B">
        <w:rPr>
          <w:rFonts w:ascii="Times New Roman" w:hAnsi="Times New Roman" w:cs="Times New Roman"/>
          <w:sz w:val="28"/>
          <w:szCs w:val="28"/>
          <w:lang w:val="en-US"/>
        </w:rPr>
        <w:t xml:space="preserve"> and M. </w:t>
      </w:r>
      <w:proofErr w:type="spellStart"/>
      <w:r w:rsidR="0012042B" w:rsidRPr="0012042B">
        <w:rPr>
          <w:rFonts w:ascii="Times New Roman" w:hAnsi="Times New Roman" w:cs="Times New Roman"/>
          <w:sz w:val="28"/>
          <w:szCs w:val="28"/>
          <w:lang w:val="en-US"/>
        </w:rPr>
        <w:t>Parrinello</w:t>
      </w:r>
      <w:proofErr w:type="spellEnd"/>
      <w:r w:rsidR="0012042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12042B" w:rsidRPr="00B93BAE">
        <w:rPr>
          <w:rFonts w:ascii="Times New Roman" w:hAnsi="Times New Roman" w:cs="Times New Roman"/>
          <w:i/>
          <w:sz w:val="28"/>
          <w:szCs w:val="28"/>
          <w:lang w:val="en-US"/>
        </w:rPr>
        <w:t>Phys. Rev. Let</w:t>
      </w:r>
      <w:r w:rsidR="0012042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12042B" w:rsidRPr="00B93BAE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12042B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12042B" w:rsidRPr="00B93BAE">
        <w:rPr>
          <w:rFonts w:ascii="Times New Roman" w:hAnsi="Times New Roman" w:cs="Times New Roman"/>
          <w:sz w:val="28"/>
          <w:szCs w:val="28"/>
          <w:lang w:val="en-US"/>
        </w:rPr>
        <w:t xml:space="preserve">, N </w:t>
      </w:r>
      <w:r w:rsidR="0012042B">
        <w:rPr>
          <w:rFonts w:ascii="Times New Roman" w:hAnsi="Times New Roman" w:cs="Times New Roman"/>
          <w:sz w:val="28"/>
          <w:szCs w:val="28"/>
          <w:lang w:val="en-US"/>
        </w:rPr>
        <w:t>5, (1996), 768.</w:t>
      </w:r>
      <w:proofErr w:type="gramEnd"/>
      <w:r w:rsidR="001204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C0889" w:rsidRDefault="001928C9" w:rsidP="00A76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28C9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8C088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8C0889" w:rsidRPr="0012042B">
        <w:rPr>
          <w:rFonts w:ascii="Times New Roman" w:hAnsi="Times New Roman" w:cs="Times New Roman"/>
          <w:sz w:val="28"/>
          <w:szCs w:val="28"/>
          <w:lang w:val="en-US"/>
        </w:rPr>
        <w:t xml:space="preserve">N.A. Marks, D.R. McKenzie, B.A. </w:t>
      </w:r>
      <w:proofErr w:type="spellStart"/>
      <w:r w:rsidR="008C0889" w:rsidRPr="0012042B">
        <w:rPr>
          <w:rFonts w:ascii="Times New Roman" w:hAnsi="Times New Roman" w:cs="Times New Roman"/>
          <w:sz w:val="28"/>
          <w:szCs w:val="28"/>
          <w:lang w:val="en-US"/>
        </w:rPr>
        <w:t>Pailthorpe</w:t>
      </w:r>
      <w:proofErr w:type="spellEnd"/>
      <w:r w:rsidR="008C088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C0889" w:rsidRPr="0012042B">
        <w:rPr>
          <w:rFonts w:ascii="Times New Roman" w:hAnsi="Times New Roman" w:cs="Times New Roman"/>
          <w:sz w:val="28"/>
          <w:szCs w:val="28"/>
          <w:lang w:val="en-US"/>
        </w:rPr>
        <w:t xml:space="preserve">M. </w:t>
      </w:r>
      <w:proofErr w:type="spellStart"/>
      <w:r w:rsidR="008C0889" w:rsidRPr="0012042B">
        <w:rPr>
          <w:rFonts w:ascii="Times New Roman" w:hAnsi="Times New Roman" w:cs="Times New Roman"/>
          <w:sz w:val="28"/>
          <w:szCs w:val="28"/>
          <w:lang w:val="en-US"/>
        </w:rPr>
        <w:t>Bernasconi</w:t>
      </w:r>
      <w:proofErr w:type="spellEnd"/>
      <w:r w:rsidR="008C0889" w:rsidRPr="0012042B">
        <w:rPr>
          <w:rFonts w:ascii="Times New Roman" w:hAnsi="Times New Roman" w:cs="Times New Roman"/>
          <w:sz w:val="28"/>
          <w:szCs w:val="28"/>
          <w:lang w:val="en-US"/>
        </w:rPr>
        <w:t xml:space="preserve"> and M. </w:t>
      </w:r>
      <w:proofErr w:type="spellStart"/>
      <w:r w:rsidR="008C0889" w:rsidRPr="0012042B">
        <w:rPr>
          <w:rFonts w:ascii="Times New Roman" w:hAnsi="Times New Roman" w:cs="Times New Roman"/>
          <w:sz w:val="28"/>
          <w:szCs w:val="28"/>
          <w:lang w:val="en-US"/>
        </w:rPr>
        <w:t>Parrinello</w:t>
      </w:r>
      <w:proofErr w:type="spellEnd"/>
      <w:r w:rsidR="008C088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B7D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5B7D94" w:rsidRPr="00E03128">
        <w:rPr>
          <w:rFonts w:ascii="Times New Roman" w:hAnsi="Times New Roman" w:cs="Times New Roman"/>
          <w:i/>
          <w:sz w:val="28"/>
          <w:szCs w:val="28"/>
          <w:lang w:val="en-US"/>
        </w:rPr>
        <w:t>Phys. Rev. B</w:t>
      </w:r>
      <w:r w:rsidR="005B7D9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5B7D94">
        <w:rPr>
          <w:rFonts w:ascii="Times New Roman" w:hAnsi="Times New Roman" w:cs="Times New Roman"/>
          <w:b/>
          <w:sz w:val="28"/>
          <w:szCs w:val="28"/>
          <w:lang w:val="en-US"/>
        </w:rPr>
        <w:t>54</w:t>
      </w:r>
      <w:r w:rsidR="005B7D94">
        <w:rPr>
          <w:rFonts w:ascii="Times New Roman" w:hAnsi="Times New Roman" w:cs="Times New Roman"/>
          <w:sz w:val="28"/>
          <w:szCs w:val="28"/>
          <w:lang w:val="en-US"/>
        </w:rPr>
        <w:t>, N 14, (1996), 9703.</w:t>
      </w:r>
      <w:proofErr w:type="gramEnd"/>
      <w:r w:rsidR="005B7D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C0889" w:rsidRDefault="001F3FC8" w:rsidP="00A76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928C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12042B">
        <w:rPr>
          <w:rFonts w:ascii="Times New Roman" w:hAnsi="Times New Roman" w:cs="Times New Roman"/>
          <w:sz w:val="28"/>
          <w:szCs w:val="28"/>
          <w:lang w:val="en-US"/>
        </w:rPr>
        <w:t>N.A. Marks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E03128">
        <w:rPr>
          <w:rFonts w:ascii="Times New Roman" w:hAnsi="Times New Roman" w:cs="Times New Roman"/>
          <w:i/>
          <w:sz w:val="28"/>
          <w:szCs w:val="28"/>
          <w:lang w:val="en-US"/>
        </w:rPr>
        <w:t>Phys. Rev. B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56</w:t>
      </w:r>
      <w:r>
        <w:rPr>
          <w:rFonts w:ascii="Times New Roman" w:hAnsi="Times New Roman" w:cs="Times New Roman"/>
          <w:sz w:val="28"/>
          <w:szCs w:val="28"/>
          <w:lang w:val="en-US"/>
        </w:rPr>
        <w:t>, N 5, (1997), 2441.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F3FC8" w:rsidRDefault="002E577F" w:rsidP="00A76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928C9" w:rsidRPr="001928C9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E577F">
        <w:rPr>
          <w:rFonts w:ascii="Times New Roman" w:hAnsi="Times New Roman" w:cs="Times New Roman"/>
          <w:sz w:val="28"/>
          <w:szCs w:val="28"/>
          <w:lang w:val="en-US"/>
        </w:rPr>
        <w:t>N.A. Marks, N.C. Cooper, D.R. McKenzie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E577F">
        <w:rPr>
          <w:rFonts w:ascii="Times New Roman" w:hAnsi="Times New Roman" w:cs="Times New Roman"/>
          <w:sz w:val="28"/>
          <w:szCs w:val="28"/>
          <w:lang w:val="en-US"/>
        </w:rPr>
        <w:t>D.G. McCulloch, P. Bath, and S.P. Russo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E03128">
        <w:rPr>
          <w:rFonts w:ascii="Times New Roman" w:hAnsi="Times New Roman" w:cs="Times New Roman"/>
          <w:i/>
          <w:sz w:val="28"/>
          <w:szCs w:val="28"/>
          <w:lang w:val="en-US"/>
        </w:rPr>
        <w:t>Phys. Rev. B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65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(2002), </w:t>
      </w:r>
      <w:r w:rsidRPr="002E577F">
        <w:rPr>
          <w:rFonts w:ascii="Times New Roman" w:hAnsi="Times New Roman" w:cs="Times New Roman"/>
          <w:sz w:val="28"/>
          <w:szCs w:val="28"/>
          <w:lang w:val="en-US"/>
        </w:rPr>
        <w:t>075411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03128" w:rsidRDefault="00CF0065" w:rsidP="00A76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928C9" w:rsidRPr="001928C9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14D3A" w:rsidRPr="00E14D3A">
        <w:rPr>
          <w:rFonts w:ascii="Times New Roman" w:hAnsi="Times New Roman" w:cs="Times New Roman"/>
          <w:sz w:val="28"/>
          <w:szCs w:val="28"/>
          <w:lang w:val="en-US"/>
        </w:rPr>
        <w:t xml:space="preserve">C. </w:t>
      </w:r>
      <w:proofErr w:type="spellStart"/>
      <w:r w:rsidR="00E14D3A" w:rsidRPr="00E14D3A">
        <w:rPr>
          <w:rFonts w:ascii="Times New Roman" w:hAnsi="Times New Roman" w:cs="Times New Roman"/>
          <w:sz w:val="28"/>
          <w:szCs w:val="28"/>
          <w:lang w:val="en-US"/>
        </w:rPr>
        <w:t>Mathioudakis</w:t>
      </w:r>
      <w:proofErr w:type="spellEnd"/>
      <w:r w:rsidR="00E14D3A" w:rsidRPr="00E14D3A">
        <w:rPr>
          <w:rFonts w:ascii="Times New Roman" w:hAnsi="Times New Roman" w:cs="Times New Roman"/>
          <w:sz w:val="28"/>
          <w:szCs w:val="28"/>
          <w:lang w:val="en-US"/>
        </w:rPr>
        <w:t xml:space="preserve">, G. </w:t>
      </w:r>
      <w:proofErr w:type="spellStart"/>
      <w:r w:rsidR="00E14D3A" w:rsidRPr="00E14D3A">
        <w:rPr>
          <w:rFonts w:ascii="Times New Roman" w:hAnsi="Times New Roman" w:cs="Times New Roman"/>
          <w:sz w:val="28"/>
          <w:szCs w:val="28"/>
          <w:lang w:val="en-US"/>
        </w:rPr>
        <w:t>Kopidakis</w:t>
      </w:r>
      <w:proofErr w:type="spellEnd"/>
      <w:r w:rsidR="00E14D3A" w:rsidRPr="00E14D3A">
        <w:rPr>
          <w:rFonts w:ascii="Times New Roman" w:hAnsi="Times New Roman" w:cs="Times New Roman"/>
          <w:sz w:val="28"/>
          <w:szCs w:val="28"/>
          <w:lang w:val="en-US"/>
        </w:rPr>
        <w:t xml:space="preserve">, P.C. </w:t>
      </w:r>
      <w:proofErr w:type="spellStart"/>
      <w:r w:rsidR="00E14D3A" w:rsidRPr="00E14D3A">
        <w:rPr>
          <w:rFonts w:ascii="Times New Roman" w:hAnsi="Times New Roman" w:cs="Times New Roman"/>
          <w:sz w:val="28"/>
          <w:szCs w:val="28"/>
          <w:lang w:val="en-US"/>
        </w:rPr>
        <w:t>Kelires</w:t>
      </w:r>
      <w:proofErr w:type="spellEnd"/>
      <w:r w:rsidR="00E14D3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14D3A" w:rsidRPr="00E14D3A">
        <w:rPr>
          <w:rFonts w:ascii="Times New Roman" w:hAnsi="Times New Roman" w:cs="Times New Roman"/>
          <w:sz w:val="28"/>
          <w:szCs w:val="28"/>
          <w:lang w:val="en-US"/>
        </w:rPr>
        <w:t>C.Z. Wang and K.M. Ho</w:t>
      </w:r>
      <w:r w:rsidR="00E14D3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14D3A" w:rsidRPr="00E03128">
        <w:rPr>
          <w:rFonts w:ascii="Times New Roman" w:hAnsi="Times New Roman" w:cs="Times New Roman"/>
          <w:i/>
          <w:sz w:val="28"/>
          <w:szCs w:val="28"/>
          <w:lang w:val="en-US"/>
        </w:rPr>
        <w:t>Phys. Rev. B</w:t>
      </w:r>
      <w:r w:rsidR="00E14D3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14D3A">
        <w:rPr>
          <w:rFonts w:ascii="Times New Roman" w:hAnsi="Times New Roman" w:cs="Times New Roman"/>
          <w:b/>
          <w:sz w:val="28"/>
          <w:szCs w:val="28"/>
          <w:lang w:val="en-US"/>
        </w:rPr>
        <w:t>70</w:t>
      </w:r>
      <w:r w:rsidR="00E14D3A">
        <w:rPr>
          <w:rFonts w:ascii="Times New Roman" w:hAnsi="Times New Roman" w:cs="Times New Roman"/>
          <w:sz w:val="28"/>
          <w:szCs w:val="28"/>
          <w:lang w:val="en-US"/>
        </w:rPr>
        <w:t xml:space="preserve">, (2004), </w:t>
      </w:r>
      <w:r w:rsidR="00E14D3A" w:rsidRPr="00E14D3A">
        <w:rPr>
          <w:rFonts w:ascii="Times New Roman" w:hAnsi="Times New Roman" w:cs="Times New Roman"/>
          <w:sz w:val="28"/>
          <w:szCs w:val="28"/>
          <w:lang w:val="en-US"/>
        </w:rPr>
        <w:t>125202</w:t>
      </w:r>
      <w:r w:rsidR="00E14D3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CF0065" w:rsidRDefault="00570FC6" w:rsidP="00A76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928C9" w:rsidRPr="001928C9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70FC6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70FC6">
        <w:rPr>
          <w:rFonts w:ascii="Times New Roman" w:hAnsi="Times New Roman" w:cs="Times New Roman"/>
          <w:sz w:val="28"/>
          <w:szCs w:val="28"/>
          <w:lang w:val="en-US"/>
        </w:rPr>
        <w:t>-J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70FC6">
        <w:rPr>
          <w:rFonts w:ascii="Times New Roman" w:hAnsi="Times New Roman" w:cs="Times New Roman"/>
          <w:sz w:val="28"/>
          <w:szCs w:val="28"/>
          <w:lang w:val="en-US"/>
        </w:rPr>
        <w:t xml:space="preserve"> Lee, J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70FC6"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70FC6">
        <w:rPr>
          <w:rFonts w:ascii="Times New Roman" w:hAnsi="Times New Roman" w:cs="Times New Roman"/>
          <w:sz w:val="28"/>
          <w:szCs w:val="28"/>
          <w:lang w:val="en-US"/>
        </w:rPr>
        <w:t xml:space="preserve"> Lee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570FC6">
        <w:rPr>
          <w:rFonts w:ascii="Times New Roman" w:hAnsi="Times New Roman" w:cs="Times New Roman"/>
          <w:i/>
          <w:sz w:val="28"/>
          <w:szCs w:val="28"/>
          <w:lang w:val="en-US"/>
        </w:rPr>
        <w:t xml:space="preserve">Computer Coupling of Phase Diagrams and </w:t>
      </w:r>
      <w:proofErr w:type="spellStart"/>
      <w:r w:rsidRPr="00570FC6">
        <w:rPr>
          <w:rFonts w:ascii="Times New Roman" w:hAnsi="Times New Roman" w:cs="Times New Roman"/>
          <w:i/>
          <w:sz w:val="28"/>
          <w:szCs w:val="28"/>
          <w:lang w:val="en-US"/>
        </w:rPr>
        <w:t>Thermochemistry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570F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0FC6">
        <w:rPr>
          <w:rFonts w:ascii="Times New Roman" w:hAnsi="Times New Roman" w:cs="Times New Roman"/>
          <w:b/>
          <w:sz w:val="28"/>
          <w:szCs w:val="28"/>
          <w:lang w:val="en-US"/>
        </w:rPr>
        <w:t>29</w:t>
      </w:r>
      <w:r w:rsidRPr="00570FC6">
        <w:rPr>
          <w:rFonts w:ascii="Times New Roman" w:hAnsi="Times New Roman" w:cs="Times New Roman"/>
          <w:sz w:val="28"/>
          <w:szCs w:val="28"/>
          <w:lang w:val="en-US"/>
        </w:rPr>
        <w:t xml:space="preserve"> (2005) 7–16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70FC6" w:rsidRDefault="00A04A84" w:rsidP="00A76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928C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A04A84">
        <w:rPr>
          <w:rFonts w:ascii="Times New Roman" w:hAnsi="Times New Roman" w:cs="Times New Roman"/>
          <w:sz w:val="28"/>
          <w:szCs w:val="28"/>
          <w:lang w:val="en-US"/>
        </w:rPr>
        <w:t>S. Plimpton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04A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04A84">
        <w:rPr>
          <w:rFonts w:ascii="Times New Roman" w:hAnsi="Times New Roman" w:cs="Times New Roman"/>
          <w:i/>
          <w:sz w:val="28"/>
          <w:szCs w:val="28"/>
          <w:lang w:val="en-US"/>
        </w:rPr>
        <w:t>J Comp Phys</w:t>
      </w:r>
      <w:r w:rsidRPr="00A04A8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04A84">
        <w:rPr>
          <w:rFonts w:ascii="Times New Roman" w:hAnsi="Times New Roman" w:cs="Times New Roman"/>
          <w:b/>
          <w:sz w:val="28"/>
          <w:szCs w:val="28"/>
          <w:lang w:val="en-US"/>
        </w:rPr>
        <w:t>117</w:t>
      </w:r>
      <w:r w:rsidRPr="00A04A84">
        <w:rPr>
          <w:rFonts w:ascii="Times New Roman" w:hAnsi="Times New Roman" w:cs="Times New Roman"/>
          <w:sz w:val="28"/>
          <w:szCs w:val="28"/>
          <w:lang w:val="en-US"/>
        </w:rPr>
        <w:t>, 1-19 (1995).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04A84" w:rsidRPr="001E71B5" w:rsidRDefault="00AD4E7B" w:rsidP="00A76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928C9" w:rsidRPr="001928C9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S.J. </w:t>
      </w:r>
      <w:r w:rsidRPr="00AD4E7B">
        <w:rPr>
          <w:rFonts w:ascii="Times New Roman" w:hAnsi="Times New Roman" w:cs="Times New Roman"/>
          <w:sz w:val="28"/>
          <w:szCs w:val="28"/>
          <w:lang w:val="en-US"/>
        </w:rPr>
        <w:t xml:space="preserve">Stuart,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A.B. </w:t>
      </w:r>
      <w:proofErr w:type="spellStart"/>
      <w:r w:rsidRPr="00AD4E7B">
        <w:rPr>
          <w:rFonts w:ascii="Times New Roman" w:hAnsi="Times New Roman" w:cs="Times New Roman"/>
          <w:sz w:val="28"/>
          <w:szCs w:val="28"/>
          <w:lang w:val="en-US"/>
        </w:rPr>
        <w:t>Tutein</w:t>
      </w:r>
      <w:proofErr w:type="spellEnd"/>
      <w:r w:rsidRPr="00AD4E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J.A. </w:t>
      </w:r>
      <w:r w:rsidRPr="00AD4E7B">
        <w:rPr>
          <w:rFonts w:ascii="Times New Roman" w:hAnsi="Times New Roman" w:cs="Times New Roman"/>
          <w:sz w:val="28"/>
          <w:szCs w:val="28"/>
          <w:lang w:val="en-US"/>
        </w:rPr>
        <w:t>Harri</w:t>
      </w:r>
      <w:r>
        <w:rPr>
          <w:rFonts w:ascii="Times New Roman" w:hAnsi="Times New Roman" w:cs="Times New Roman"/>
          <w:sz w:val="28"/>
          <w:szCs w:val="28"/>
          <w:lang w:val="en-US"/>
        </w:rPr>
        <w:t>son.</w:t>
      </w:r>
      <w:r w:rsidRPr="00AD4E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D4E7B">
        <w:rPr>
          <w:rFonts w:ascii="Times New Roman" w:hAnsi="Times New Roman" w:cs="Times New Roman"/>
          <w:i/>
          <w:sz w:val="28"/>
          <w:szCs w:val="28"/>
          <w:lang w:val="en-US"/>
        </w:rPr>
        <w:t xml:space="preserve">J </w:t>
      </w:r>
      <w:proofErr w:type="spellStart"/>
      <w:r w:rsidRPr="00AD4E7B">
        <w:rPr>
          <w:rFonts w:ascii="Times New Roman" w:hAnsi="Times New Roman" w:cs="Times New Roman"/>
          <w:i/>
          <w:sz w:val="28"/>
          <w:szCs w:val="28"/>
          <w:lang w:val="en-US"/>
        </w:rPr>
        <w:t>Chem</w:t>
      </w:r>
      <w:proofErr w:type="spellEnd"/>
      <w:r w:rsidRPr="00AD4E7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Phys</w:t>
      </w:r>
      <w:r w:rsidRPr="00AD4E7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D4E7B">
        <w:rPr>
          <w:rFonts w:ascii="Times New Roman" w:hAnsi="Times New Roman" w:cs="Times New Roman"/>
          <w:b/>
          <w:sz w:val="28"/>
          <w:szCs w:val="28"/>
          <w:lang w:val="en-US"/>
        </w:rPr>
        <w:t>112</w:t>
      </w:r>
      <w:r w:rsidRPr="00AD4E7B">
        <w:rPr>
          <w:rFonts w:ascii="Times New Roman" w:hAnsi="Times New Roman" w:cs="Times New Roman"/>
          <w:sz w:val="28"/>
          <w:szCs w:val="28"/>
          <w:lang w:val="en-US"/>
        </w:rPr>
        <w:t>, 6472-6486 (2000).</w:t>
      </w:r>
      <w:proofErr w:type="gramEnd"/>
    </w:p>
    <w:sectPr w:rsidR="00A04A84" w:rsidRPr="001E71B5" w:rsidSect="00F054DC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A71E6"/>
    <w:multiLevelType w:val="hybridMultilevel"/>
    <w:tmpl w:val="95184E12"/>
    <w:lvl w:ilvl="0" w:tplc="D32015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12658C"/>
    <w:rsid w:val="000049A3"/>
    <w:rsid w:val="00011E6D"/>
    <w:rsid w:val="0002040C"/>
    <w:rsid w:val="00027048"/>
    <w:rsid w:val="000319DB"/>
    <w:rsid w:val="000549F9"/>
    <w:rsid w:val="0007409B"/>
    <w:rsid w:val="00087C2C"/>
    <w:rsid w:val="000A5FF8"/>
    <w:rsid w:val="000D2EFF"/>
    <w:rsid w:val="000E5464"/>
    <w:rsid w:val="00101A57"/>
    <w:rsid w:val="0011762F"/>
    <w:rsid w:val="0012042B"/>
    <w:rsid w:val="0012384C"/>
    <w:rsid w:val="0012658C"/>
    <w:rsid w:val="00147048"/>
    <w:rsid w:val="00147BC0"/>
    <w:rsid w:val="001527EF"/>
    <w:rsid w:val="00153C54"/>
    <w:rsid w:val="001543C6"/>
    <w:rsid w:val="001659BD"/>
    <w:rsid w:val="001906A9"/>
    <w:rsid w:val="001928C9"/>
    <w:rsid w:val="001A2A28"/>
    <w:rsid w:val="001A6B60"/>
    <w:rsid w:val="001E71B5"/>
    <w:rsid w:val="001F3FC8"/>
    <w:rsid w:val="00205C16"/>
    <w:rsid w:val="002400FD"/>
    <w:rsid w:val="00256397"/>
    <w:rsid w:val="00257F40"/>
    <w:rsid w:val="00265CDA"/>
    <w:rsid w:val="002C6581"/>
    <w:rsid w:val="002E1D5D"/>
    <w:rsid w:val="002E577F"/>
    <w:rsid w:val="002F2BAC"/>
    <w:rsid w:val="00300975"/>
    <w:rsid w:val="00330BBD"/>
    <w:rsid w:val="00337FAA"/>
    <w:rsid w:val="0036183E"/>
    <w:rsid w:val="00365D96"/>
    <w:rsid w:val="003E023A"/>
    <w:rsid w:val="003E46D9"/>
    <w:rsid w:val="003F3FF0"/>
    <w:rsid w:val="00404D0B"/>
    <w:rsid w:val="004301DC"/>
    <w:rsid w:val="0043034E"/>
    <w:rsid w:val="004458B4"/>
    <w:rsid w:val="00472608"/>
    <w:rsid w:val="004A0A35"/>
    <w:rsid w:val="004C7407"/>
    <w:rsid w:val="004F480C"/>
    <w:rsid w:val="00503CFE"/>
    <w:rsid w:val="0050764A"/>
    <w:rsid w:val="00525C2D"/>
    <w:rsid w:val="005312FA"/>
    <w:rsid w:val="00531A3E"/>
    <w:rsid w:val="00535C62"/>
    <w:rsid w:val="00570FC6"/>
    <w:rsid w:val="005808CB"/>
    <w:rsid w:val="00591787"/>
    <w:rsid w:val="00594FE7"/>
    <w:rsid w:val="005B7D94"/>
    <w:rsid w:val="005C1F2E"/>
    <w:rsid w:val="005C7813"/>
    <w:rsid w:val="00643878"/>
    <w:rsid w:val="00644B3C"/>
    <w:rsid w:val="00645DD0"/>
    <w:rsid w:val="00653BA5"/>
    <w:rsid w:val="00664361"/>
    <w:rsid w:val="00673AFB"/>
    <w:rsid w:val="00673FC1"/>
    <w:rsid w:val="006A5057"/>
    <w:rsid w:val="006D6CE8"/>
    <w:rsid w:val="006E2136"/>
    <w:rsid w:val="006F0A38"/>
    <w:rsid w:val="00701A30"/>
    <w:rsid w:val="00755670"/>
    <w:rsid w:val="00757C24"/>
    <w:rsid w:val="0076511D"/>
    <w:rsid w:val="007D14FC"/>
    <w:rsid w:val="007D39AE"/>
    <w:rsid w:val="007D6821"/>
    <w:rsid w:val="00823719"/>
    <w:rsid w:val="00824985"/>
    <w:rsid w:val="00825A58"/>
    <w:rsid w:val="008313B6"/>
    <w:rsid w:val="00835EF5"/>
    <w:rsid w:val="00854899"/>
    <w:rsid w:val="00881C1C"/>
    <w:rsid w:val="00881ED8"/>
    <w:rsid w:val="00883AA2"/>
    <w:rsid w:val="008928BA"/>
    <w:rsid w:val="008948B4"/>
    <w:rsid w:val="00894EC9"/>
    <w:rsid w:val="00897158"/>
    <w:rsid w:val="008C0889"/>
    <w:rsid w:val="008F23CC"/>
    <w:rsid w:val="0091725A"/>
    <w:rsid w:val="009203F6"/>
    <w:rsid w:val="00920EF3"/>
    <w:rsid w:val="0094482F"/>
    <w:rsid w:val="00967262"/>
    <w:rsid w:val="0097770B"/>
    <w:rsid w:val="00981BF8"/>
    <w:rsid w:val="009A7877"/>
    <w:rsid w:val="009B1AA8"/>
    <w:rsid w:val="009C750E"/>
    <w:rsid w:val="009D185F"/>
    <w:rsid w:val="009F023F"/>
    <w:rsid w:val="00A04A84"/>
    <w:rsid w:val="00A43673"/>
    <w:rsid w:val="00A67169"/>
    <w:rsid w:val="00A762F9"/>
    <w:rsid w:val="00A76FDD"/>
    <w:rsid w:val="00A9564C"/>
    <w:rsid w:val="00A9716A"/>
    <w:rsid w:val="00AB654D"/>
    <w:rsid w:val="00AD4E7B"/>
    <w:rsid w:val="00AE5B10"/>
    <w:rsid w:val="00AE711B"/>
    <w:rsid w:val="00AE7E06"/>
    <w:rsid w:val="00B00F5B"/>
    <w:rsid w:val="00B07583"/>
    <w:rsid w:val="00B51481"/>
    <w:rsid w:val="00B71C0A"/>
    <w:rsid w:val="00B93BAE"/>
    <w:rsid w:val="00BA0861"/>
    <w:rsid w:val="00BC1F15"/>
    <w:rsid w:val="00BC3AEF"/>
    <w:rsid w:val="00BD48F1"/>
    <w:rsid w:val="00BD4F94"/>
    <w:rsid w:val="00C25F85"/>
    <w:rsid w:val="00C3302F"/>
    <w:rsid w:val="00C36B46"/>
    <w:rsid w:val="00C36E36"/>
    <w:rsid w:val="00C43EE7"/>
    <w:rsid w:val="00C56A98"/>
    <w:rsid w:val="00C60451"/>
    <w:rsid w:val="00C66FF2"/>
    <w:rsid w:val="00C70698"/>
    <w:rsid w:val="00C82B31"/>
    <w:rsid w:val="00C930F3"/>
    <w:rsid w:val="00CA18B0"/>
    <w:rsid w:val="00CC131C"/>
    <w:rsid w:val="00CC25FA"/>
    <w:rsid w:val="00CF0065"/>
    <w:rsid w:val="00CF3F24"/>
    <w:rsid w:val="00D10B2B"/>
    <w:rsid w:val="00D20B23"/>
    <w:rsid w:val="00D347BE"/>
    <w:rsid w:val="00D575E8"/>
    <w:rsid w:val="00D640A5"/>
    <w:rsid w:val="00D819AB"/>
    <w:rsid w:val="00D8492F"/>
    <w:rsid w:val="00D84CF9"/>
    <w:rsid w:val="00D90FD0"/>
    <w:rsid w:val="00D91AF4"/>
    <w:rsid w:val="00D961DD"/>
    <w:rsid w:val="00DA0F79"/>
    <w:rsid w:val="00DA3753"/>
    <w:rsid w:val="00DC2265"/>
    <w:rsid w:val="00E03128"/>
    <w:rsid w:val="00E076FF"/>
    <w:rsid w:val="00E14D3A"/>
    <w:rsid w:val="00E166D8"/>
    <w:rsid w:val="00E347D5"/>
    <w:rsid w:val="00E73D4F"/>
    <w:rsid w:val="00E775ED"/>
    <w:rsid w:val="00E80A69"/>
    <w:rsid w:val="00E93D0A"/>
    <w:rsid w:val="00EA06B8"/>
    <w:rsid w:val="00EE40B4"/>
    <w:rsid w:val="00F054DC"/>
    <w:rsid w:val="00F176ED"/>
    <w:rsid w:val="00F205AD"/>
    <w:rsid w:val="00F23577"/>
    <w:rsid w:val="00F465A2"/>
    <w:rsid w:val="00F65603"/>
    <w:rsid w:val="00F83E0D"/>
    <w:rsid w:val="00F9649D"/>
    <w:rsid w:val="00FD7985"/>
    <w:rsid w:val="00FE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48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00F5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D18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</dc:creator>
  <cp:lastModifiedBy>Vit</cp:lastModifiedBy>
  <cp:revision>24</cp:revision>
  <dcterms:created xsi:type="dcterms:W3CDTF">2014-08-14T03:58:00Z</dcterms:created>
  <dcterms:modified xsi:type="dcterms:W3CDTF">2014-08-14T10:07:00Z</dcterms:modified>
</cp:coreProperties>
</file>