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96" w:rsidRPr="004C7180" w:rsidRDefault="004C7180" w:rsidP="00846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ПОВЕДЕНИЯ ТЕРМОДИНАМИЧЕСКИХ ФУНКЦИЙ МОЛЕКУЛЯРНОГО ДЕЙТЕРИЯ ПРИ МЕГАБАРНЫХ ДАВЛЕНИЯХ</w:t>
      </w:r>
    </w:p>
    <w:p w:rsidR="00901296" w:rsidRPr="00E639F9" w:rsidRDefault="00901296" w:rsidP="00261D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9F9">
        <w:rPr>
          <w:rFonts w:ascii="Times New Roman" w:hAnsi="Times New Roman"/>
          <w:sz w:val="28"/>
          <w:szCs w:val="28"/>
        </w:rPr>
        <w:t>Хомкин</w:t>
      </w:r>
      <w:r w:rsidR="008465DC" w:rsidRPr="008465DC">
        <w:rPr>
          <w:rFonts w:ascii="Times New Roman" w:hAnsi="Times New Roman"/>
          <w:sz w:val="28"/>
          <w:szCs w:val="28"/>
        </w:rPr>
        <w:t xml:space="preserve"> </w:t>
      </w:r>
      <w:r w:rsidR="008465DC">
        <w:rPr>
          <w:rFonts w:ascii="Times New Roman" w:hAnsi="Times New Roman"/>
          <w:sz w:val="28"/>
          <w:szCs w:val="28"/>
        </w:rPr>
        <w:t>А.Л.</w:t>
      </w:r>
      <w:r w:rsidRPr="00E639F9">
        <w:rPr>
          <w:rFonts w:ascii="Times New Roman" w:hAnsi="Times New Roman"/>
          <w:sz w:val="28"/>
          <w:szCs w:val="28"/>
        </w:rPr>
        <w:t xml:space="preserve">, </w:t>
      </w:r>
      <w:r w:rsidRPr="005308B2">
        <w:rPr>
          <w:rFonts w:ascii="Times New Roman" w:hAnsi="Times New Roman"/>
          <w:sz w:val="28"/>
          <w:szCs w:val="28"/>
          <w:u w:val="single"/>
        </w:rPr>
        <w:t>Шумихин</w:t>
      </w:r>
      <w:r w:rsidR="008465DC" w:rsidRPr="005308B2">
        <w:rPr>
          <w:rFonts w:ascii="Times New Roman" w:hAnsi="Times New Roman"/>
          <w:sz w:val="28"/>
          <w:szCs w:val="28"/>
          <w:u w:val="single"/>
        </w:rPr>
        <w:t xml:space="preserve"> А.С.</w:t>
      </w:r>
      <w:r w:rsidRPr="00E639F9">
        <w:rPr>
          <w:rFonts w:ascii="Times New Roman" w:hAnsi="Times New Roman"/>
          <w:sz w:val="28"/>
          <w:szCs w:val="28"/>
        </w:rPr>
        <w:t xml:space="preserve"> </w:t>
      </w:r>
    </w:p>
    <w:p w:rsidR="00901296" w:rsidRPr="00261D68" w:rsidRDefault="00901296" w:rsidP="005308B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61D68">
        <w:rPr>
          <w:rFonts w:ascii="Times New Roman" w:hAnsi="Times New Roman"/>
          <w:i/>
          <w:sz w:val="28"/>
          <w:szCs w:val="28"/>
        </w:rPr>
        <w:t xml:space="preserve">Объединённый институт высоких температур РАН, </w:t>
      </w:r>
      <w:r w:rsidR="005308B2" w:rsidRPr="00261D68">
        <w:rPr>
          <w:rFonts w:ascii="Times New Roman" w:hAnsi="Times New Roman"/>
          <w:i/>
          <w:sz w:val="28"/>
          <w:szCs w:val="28"/>
        </w:rPr>
        <w:t xml:space="preserve">Россия, </w:t>
      </w:r>
      <w:r w:rsidRPr="00261D68">
        <w:rPr>
          <w:rFonts w:ascii="Times New Roman" w:hAnsi="Times New Roman"/>
          <w:i/>
          <w:sz w:val="28"/>
          <w:szCs w:val="28"/>
        </w:rPr>
        <w:t xml:space="preserve">125412, Москва, ул. Ижорская, д. 13, стр. 2 </w:t>
      </w:r>
    </w:p>
    <w:p w:rsidR="00901296" w:rsidRPr="0097471B" w:rsidRDefault="006D2436" w:rsidP="005308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r:id="rId4" w:history="1">
        <w:r w:rsidR="00901296" w:rsidRPr="0097471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alhomkin</w:t>
        </w:r>
        <w:r w:rsidR="00901296" w:rsidRPr="0097471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901296" w:rsidRPr="0097471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="00901296" w:rsidRPr="0097471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01296" w:rsidRPr="0097471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7471B" w:rsidRPr="0097471B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="0097471B" w:rsidRPr="002A3E26">
          <w:rPr>
            <w:rStyle w:val="a3"/>
            <w:rFonts w:ascii="Times New Roman" w:hAnsi="Times New Roman"/>
            <w:sz w:val="28"/>
            <w:szCs w:val="28"/>
            <w:lang w:val="en-US"/>
          </w:rPr>
          <w:t>shum</w:t>
        </w:r>
        <w:r w:rsidR="0097471B" w:rsidRPr="0097471B">
          <w:rPr>
            <w:rStyle w:val="a3"/>
            <w:rFonts w:ascii="Times New Roman" w:hAnsi="Times New Roman"/>
            <w:sz w:val="28"/>
            <w:szCs w:val="28"/>
          </w:rPr>
          <w:t>_</w:t>
        </w:r>
        <w:r w:rsidR="0097471B" w:rsidRPr="002A3E26">
          <w:rPr>
            <w:rStyle w:val="a3"/>
            <w:rFonts w:ascii="Times New Roman" w:hAnsi="Times New Roman"/>
            <w:sz w:val="28"/>
            <w:szCs w:val="28"/>
            <w:lang w:val="en-US"/>
          </w:rPr>
          <w:t>ac</w:t>
        </w:r>
        <w:r w:rsidR="0097471B" w:rsidRPr="0097471B">
          <w:rPr>
            <w:rStyle w:val="a3"/>
            <w:rFonts w:ascii="Times New Roman" w:hAnsi="Times New Roman"/>
            <w:sz w:val="28"/>
            <w:szCs w:val="28"/>
          </w:rPr>
          <w:t>@</w:t>
        </w:r>
        <w:r w:rsidR="0097471B" w:rsidRPr="002A3E26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97471B" w:rsidRPr="0097471B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97471B" w:rsidRPr="002A3E2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97471B" w:rsidRPr="0097471B">
        <w:rPr>
          <w:rFonts w:ascii="Times New Roman" w:hAnsi="Times New Roman"/>
          <w:sz w:val="28"/>
          <w:szCs w:val="28"/>
        </w:rPr>
        <w:t xml:space="preserve"> </w:t>
      </w:r>
    </w:p>
    <w:p w:rsidR="005308B2" w:rsidRPr="00E639F9" w:rsidRDefault="005308B2" w:rsidP="005308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1296" w:rsidRPr="00E639F9" w:rsidRDefault="00767DDA" w:rsidP="008465DC">
      <w:pPr>
        <w:pStyle w:val="BodyL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[1</w:t>
      </w:r>
      <w:r w:rsidR="00901296" w:rsidRPr="00E639F9">
        <w:rPr>
          <w:sz w:val="28"/>
          <w:szCs w:val="28"/>
        </w:rPr>
        <w:t xml:space="preserve">] нами был предложен новый механизм диссоциации молекул водорода, связанный с металлизацией атомарной компоненты молекулярного водорода при сжатии. Превращение плотного молекулярного флюида в атомарную металлизированную жидкость происходит как фазовый переход первого рода – диссоциативный фазовый переход (ДФП). В основе модели лежит предположение о том, что в плотном молекулярном водороде взаимодействие свободных (диссоциированных) атомов становится коллективным и обусловлено появлением электронов проводимости (иногда говорят о появлении когезии). Такой вид взаимодействия хорошо известен в теории жидких щелочных металлов, а возникающая при этом энергия связи носит название </w:t>
      </w:r>
      <w:proofErr w:type="spellStart"/>
      <w:r w:rsidR="00901296" w:rsidRPr="00E639F9">
        <w:rPr>
          <w:sz w:val="28"/>
          <w:szCs w:val="28"/>
        </w:rPr>
        <w:t>когезия</w:t>
      </w:r>
      <w:proofErr w:type="spellEnd"/>
      <w:r w:rsidR="00901296" w:rsidRPr="00E639F9">
        <w:rPr>
          <w:sz w:val="28"/>
          <w:szCs w:val="28"/>
        </w:rPr>
        <w:t xml:space="preserve"> (</w:t>
      </w:r>
      <w:proofErr w:type="spellStart"/>
      <w:r w:rsidR="00901296" w:rsidRPr="00E639F9">
        <w:rPr>
          <w:sz w:val="28"/>
          <w:szCs w:val="28"/>
        </w:rPr>
        <w:t>cohesive</w:t>
      </w:r>
      <w:proofErr w:type="spellEnd"/>
      <w:r w:rsidR="00901296" w:rsidRPr="00E639F9">
        <w:rPr>
          <w:sz w:val="28"/>
          <w:szCs w:val="28"/>
        </w:rPr>
        <w:t xml:space="preserve"> </w:t>
      </w:r>
      <w:proofErr w:type="spellStart"/>
      <w:r w:rsidR="00901296" w:rsidRPr="00E639F9">
        <w:rPr>
          <w:sz w:val="28"/>
          <w:szCs w:val="28"/>
        </w:rPr>
        <w:t>e</w:t>
      </w:r>
      <w:r>
        <w:rPr>
          <w:sz w:val="28"/>
          <w:szCs w:val="28"/>
        </w:rPr>
        <w:t>nergy</w:t>
      </w:r>
      <w:proofErr w:type="spellEnd"/>
      <w:r>
        <w:rPr>
          <w:sz w:val="28"/>
          <w:szCs w:val="28"/>
        </w:rPr>
        <w:t xml:space="preserve"> – энергия сцепления). В [1</w:t>
      </w:r>
      <w:r w:rsidR="00901296" w:rsidRPr="00E639F9">
        <w:rPr>
          <w:sz w:val="28"/>
          <w:szCs w:val="28"/>
        </w:rPr>
        <w:t xml:space="preserve">] эта энергия была вычислена для водорода на основе теории </w:t>
      </w:r>
      <w:proofErr w:type="spellStart"/>
      <w:r w:rsidR="00901296" w:rsidRPr="00E639F9">
        <w:rPr>
          <w:sz w:val="28"/>
          <w:szCs w:val="28"/>
        </w:rPr>
        <w:t>Вигнера</w:t>
      </w:r>
      <w:proofErr w:type="spellEnd"/>
      <w:r w:rsidR="00901296" w:rsidRPr="00E639F9">
        <w:rPr>
          <w:sz w:val="28"/>
          <w:szCs w:val="28"/>
        </w:rPr>
        <w:t>–</w:t>
      </w:r>
      <w:proofErr w:type="spellStart"/>
      <w:r w:rsidR="00901296" w:rsidRPr="00E639F9">
        <w:rPr>
          <w:sz w:val="28"/>
          <w:szCs w:val="28"/>
        </w:rPr>
        <w:t>Зейтца</w:t>
      </w:r>
      <w:proofErr w:type="spellEnd"/>
      <w:r w:rsidR="00901296" w:rsidRPr="00E639F9">
        <w:rPr>
          <w:sz w:val="28"/>
          <w:szCs w:val="28"/>
        </w:rPr>
        <w:t>–Бардина при всех значениях плотности и найдено ее значение в газовой области. Поскольку коллективная энергия связи диссоциированных атомов в достаточно плотном газе оказывается сравнимой с энергией атома в молекуле (половина энергии диссоциации), диссоциация молекул</w:t>
      </w:r>
      <w:r>
        <w:rPr>
          <w:sz w:val="28"/>
          <w:szCs w:val="28"/>
        </w:rPr>
        <w:t xml:space="preserve"> увеличивается. Выполненные в [1</w:t>
      </w:r>
      <w:r w:rsidR="00901296" w:rsidRPr="00E639F9">
        <w:rPr>
          <w:sz w:val="28"/>
          <w:szCs w:val="28"/>
        </w:rPr>
        <w:t xml:space="preserve">] предварительные оценки критической точки перехода показали, что она лежит в районе аномалии адиабаты Гюгонио для дейтерия. </w:t>
      </w:r>
    </w:p>
    <w:p w:rsidR="00901296" w:rsidRPr="00E639F9" w:rsidRDefault="00901296" w:rsidP="008465DC">
      <w:pPr>
        <w:pStyle w:val="BodyL"/>
        <w:spacing w:line="240" w:lineRule="auto"/>
        <w:ind w:firstLine="709"/>
        <w:rPr>
          <w:sz w:val="28"/>
          <w:szCs w:val="28"/>
        </w:rPr>
      </w:pPr>
      <w:r w:rsidRPr="00E639F9">
        <w:rPr>
          <w:sz w:val="28"/>
          <w:szCs w:val="28"/>
        </w:rPr>
        <w:t xml:space="preserve">В настоящей работе нами рассчитана ударная адиабата </w:t>
      </w:r>
      <w:proofErr w:type="spellStart"/>
      <w:r w:rsidRPr="00E639F9">
        <w:rPr>
          <w:sz w:val="28"/>
          <w:szCs w:val="28"/>
        </w:rPr>
        <w:t>Гюгонио</w:t>
      </w:r>
      <w:proofErr w:type="spellEnd"/>
      <w:r w:rsidRPr="00E639F9">
        <w:rPr>
          <w:sz w:val="28"/>
          <w:szCs w:val="28"/>
        </w:rPr>
        <w:t xml:space="preserve"> для дейтерия на её низкотемпературной ветви (</w:t>
      </w:r>
      <w:r w:rsidR="006D2436" w:rsidRPr="009369AF">
        <w:rPr>
          <w:sz w:val="28"/>
          <w:szCs w:val="28"/>
        </w:rPr>
        <w:fldChar w:fldCharType="begin"/>
      </w:r>
      <w:r w:rsidRPr="009369AF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T&lt;12000K</m:t>
        </m:r>
      </m:oMath>
      <w:r w:rsidRPr="009369AF">
        <w:rPr>
          <w:sz w:val="28"/>
          <w:szCs w:val="28"/>
        </w:rPr>
        <w:instrText xml:space="preserve"> </w:instrText>
      </w:r>
      <w:r w:rsidR="006D2436" w:rsidRPr="009369AF">
        <w:rPr>
          <w:sz w:val="28"/>
          <w:szCs w:val="28"/>
        </w:rPr>
        <w:fldChar w:fldCharType="separate"/>
      </w:r>
      <w:r w:rsidR="003C3FD6" w:rsidRPr="009369AF">
        <w:rPr>
          <w:i/>
          <w:sz w:val="28"/>
          <w:szCs w:val="28"/>
          <w:lang w:val="en-US"/>
        </w:rPr>
        <w:t>T</w:t>
      </w:r>
      <w:r w:rsidR="003C3FD6" w:rsidRPr="009369AF">
        <w:rPr>
          <w:sz w:val="28"/>
          <w:szCs w:val="28"/>
        </w:rPr>
        <w:t xml:space="preserve"> &lt; 12000</w:t>
      </w:r>
      <w:r w:rsidR="003C3FD6" w:rsidRPr="009369AF">
        <w:rPr>
          <w:sz w:val="28"/>
          <w:szCs w:val="28"/>
          <w:lang w:val="en-US"/>
        </w:rPr>
        <w:t> K</w:t>
      </w:r>
      <w:r w:rsidR="006D2436" w:rsidRPr="009369AF">
        <w:rPr>
          <w:sz w:val="28"/>
          <w:szCs w:val="28"/>
        </w:rPr>
        <w:fldChar w:fldCharType="end"/>
      </w:r>
      <w:r w:rsidR="00767DDA">
        <w:rPr>
          <w:sz w:val="28"/>
          <w:szCs w:val="28"/>
        </w:rPr>
        <w:t>) на основе модели [1</w:t>
      </w:r>
      <w:r w:rsidRPr="00E639F9">
        <w:rPr>
          <w:sz w:val="28"/>
          <w:szCs w:val="28"/>
        </w:rPr>
        <w:t>]. Рассчитанная адиабата Гюгонио обнаруживает аномальное поведение: уравнение Ренкина-Гюгонио</w:t>
      </w:r>
      <w:r w:rsidRPr="00637CCA">
        <w:rPr>
          <w:sz w:val="28"/>
          <w:szCs w:val="28"/>
        </w:rPr>
        <w:t xml:space="preserve"> </w:t>
      </w:r>
      <w:r w:rsidR="003C3FD6" w:rsidRPr="00637CCA">
        <w:rPr>
          <w:sz w:val="28"/>
          <w:szCs w:val="28"/>
        </w:rPr>
        <w:t>в некотором интервале</w:t>
      </w:r>
      <w:r w:rsidRPr="00637CCA">
        <w:rPr>
          <w:sz w:val="28"/>
          <w:szCs w:val="28"/>
        </w:rPr>
        <w:t xml:space="preserve"> </w:t>
      </w:r>
      <w:r w:rsidRPr="00E639F9">
        <w:rPr>
          <w:sz w:val="28"/>
          <w:szCs w:val="28"/>
        </w:rPr>
        <w:t xml:space="preserve">давлений (в районе аномалии) имеет одно, два, три и снова два и одно решение. Третье решение соответствует неустойчивому участку изотермы и его можно считать неустойчивым. В таком случае есть основания говорить о наличии разрыва адиабаты в районе этой аномалии, что соответствует участку неопределенности экспериментальных данных по плотности. На основе полученных результатов мы пришли к принципиально иной интерпретация экспериментальных данных [2-5]. Область аномалии связана с наличием двухфазной области на адиабате, где одновременно присутствуют молекулярный флюид (газ с плотностью жидкости) и атомарная, металлизированная жидкость. Тем самым плотность в этой области является плохо </w:t>
      </w:r>
      <w:r w:rsidRPr="00637CCA">
        <w:rPr>
          <w:sz w:val="28"/>
          <w:szCs w:val="28"/>
        </w:rPr>
        <w:t>определенн</w:t>
      </w:r>
      <w:r w:rsidR="003C3FD6" w:rsidRPr="00637CCA">
        <w:rPr>
          <w:sz w:val="28"/>
          <w:szCs w:val="28"/>
        </w:rPr>
        <w:t>ой</w:t>
      </w:r>
      <w:r w:rsidRPr="00637CCA">
        <w:rPr>
          <w:sz w:val="28"/>
          <w:szCs w:val="28"/>
        </w:rPr>
        <w:t xml:space="preserve"> </w:t>
      </w:r>
      <w:r w:rsidR="003C3FD6" w:rsidRPr="00637CCA">
        <w:rPr>
          <w:sz w:val="28"/>
          <w:szCs w:val="28"/>
        </w:rPr>
        <w:t>величиной</w:t>
      </w:r>
      <w:r w:rsidRPr="00E639F9">
        <w:rPr>
          <w:sz w:val="28"/>
          <w:szCs w:val="28"/>
        </w:rPr>
        <w:t>, что и обусловило разбро</w:t>
      </w:r>
      <w:r w:rsidR="005308B2">
        <w:rPr>
          <w:sz w:val="28"/>
          <w:szCs w:val="28"/>
        </w:rPr>
        <w:t>с экспериментально измеренных её</w:t>
      </w:r>
      <w:r w:rsidRPr="00E639F9">
        <w:rPr>
          <w:sz w:val="28"/>
          <w:szCs w:val="28"/>
        </w:rPr>
        <w:t xml:space="preserve"> значений. </w:t>
      </w:r>
    </w:p>
    <w:p w:rsidR="00901296" w:rsidRPr="00E639F9" w:rsidRDefault="00901296" w:rsidP="008465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39F9">
        <w:rPr>
          <w:rFonts w:ascii="Times New Roman" w:hAnsi="Times New Roman"/>
          <w:sz w:val="28"/>
          <w:szCs w:val="28"/>
        </w:rPr>
        <w:t xml:space="preserve">Свободная энергия </w:t>
      </w:r>
      <w:proofErr w:type="spellStart"/>
      <w:r w:rsidRPr="00E639F9">
        <w:rPr>
          <w:rFonts w:ascii="Times New Roman" w:hAnsi="Times New Roman"/>
          <w:sz w:val="28"/>
          <w:szCs w:val="28"/>
        </w:rPr>
        <w:t>диссоциирующей</w:t>
      </w:r>
      <w:proofErr w:type="spellEnd"/>
      <w:r w:rsidRPr="00E639F9">
        <w:rPr>
          <w:rFonts w:ascii="Times New Roman" w:hAnsi="Times New Roman"/>
          <w:sz w:val="28"/>
          <w:szCs w:val="28"/>
        </w:rPr>
        <w:t xml:space="preserve"> атомарно-молекулярной смеси </w:t>
      </w:r>
      <w:r w:rsidR="006D2436" w:rsidRPr="00E625AA">
        <w:rPr>
          <w:rFonts w:ascii="Times New Roman" w:hAnsi="Times New Roman"/>
          <w:sz w:val="28"/>
          <w:szCs w:val="28"/>
        </w:rPr>
        <w:fldChar w:fldCharType="begin"/>
      </w:r>
      <w:r w:rsidRPr="00E625AA">
        <w:rPr>
          <w:rFonts w:ascii="Times New Roman" w:hAnsi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</m:oMath>
      <w:r w:rsidRPr="00E625AA">
        <w:rPr>
          <w:rFonts w:ascii="Times New Roman" w:hAnsi="Times New Roman"/>
          <w:sz w:val="28"/>
          <w:szCs w:val="28"/>
        </w:rPr>
        <w:instrText xml:space="preserve"> </w:instrText>
      </w:r>
      <w:r w:rsidR="006D2436" w:rsidRPr="00E625AA">
        <w:rPr>
          <w:rFonts w:ascii="Times New Roman" w:hAnsi="Times New Roman"/>
          <w:sz w:val="28"/>
          <w:szCs w:val="28"/>
        </w:rPr>
        <w:fldChar w:fldCharType="end"/>
      </w:r>
      <w:r w:rsidR="00207483" w:rsidRPr="00207483">
        <w:rPr>
          <w:i/>
        </w:rPr>
        <w:t xml:space="preserve"> </w:t>
      </w:r>
      <w:proofErr w:type="spellStart"/>
      <w:r w:rsidR="00207483" w:rsidRPr="00207483">
        <w:rPr>
          <w:rFonts w:ascii="Times New Roman" w:hAnsi="Times New Roman"/>
          <w:i/>
          <w:sz w:val="28"/>
          <w:szCs w:val="28"/>
        </w:rPr>
        <w:t>N</w:t>
      </w:r>
      <w:r w:rsidR="00207483" w:rsidRPr="00207483">
        <w:rPr>
          <w:rFonts w:ascii="Times New Roman" w:hAnsi="Times New Roman"/>
          <w:sz w:val="28"/>
          <w:szCs w:val="28"/>
          <w:vertAlign w:val="subscript"/>
        </w:rPr>
        <w:t>m</w:t>
      </w:r>
      <w:proofErr w:type="spellEnd"/>
      <w:r w:rsidR="00207483" w:rsidRPr="00207483">
        <w:rPr>
          <w:rFonts w:ascii="Times New Roman" w:hAnsi="Times New Roman"/>
          <w:sz w:val="28"/>
          <w:szCs w:val="28"/>
        </w:rPr>
        <w:t xml:space="preserve"> </w:t>
      </w:r>
      <w:r w:rsidRPr="00E639F9">
        <w:rPr>
          <w:rFonts w:ascii="Times New Roman" w:hAnsi="Times New Roman"/>
          <w:sz w:val="28"/>
          <w:szCs w:val="28"/>
        </w:rPr>
        <w:t>молекул и</w:t>
      </w:r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r w:rsidR="00207483" w:rsidRPr="00207483">
        <w:rPr>
          <w:rFonts w:ascii="Times New Roman" w:hAnsi="Times New Roman"/>
          <w:i/>
          <w:sz w:val="28"/>
          <w:szCs w:val="28"/>
        </w:rPr>
        <w:t>N</w:t>
      </w:r>
      <w:r w:rsidR="0020748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r w:rsidRPr="00E639F9">
        <w:rPr>
          <w:rFonts w:ascii="Times New Roman" w:hAnsi="Times New Roman"/>
          <w:sz w:val="28"/>
          <w:szCs w:val="28"/>
        </w:rPr>
        <w:t>атомов, находящихся в объеме</w:t>
      </w:r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r w:rsidR="00207483" w:rsidRPr="00207483">
        <w:rPr>
          <w:rFonts w:ascii="Times New Roman" w:hAnsi="Times New Roman"/>
          <w:i/>
          <w:sz w:val="28"/>
          <w:szCs w:val="28"/>
          <w:lang w:val="en-US"/>
        </w:rPr>
        <w:t>V</w:t>
      </w:r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r w:rsidRPr="00E639F9">
        <w:rPr>
          <w:rFonts w:ascii="Times New Roman" w:hAnsi="Times New Roman"/>
          <w:sz w:val="28"/>
          <w:szCs w:val="28"/>
        </w:rPr>
        <w:t xml:space="preserve">при температуре </w:t>
      </w:r>
      <w:r w:rsidR="00207483" w:rsidRPr="00207483">
        <w:rPr>
          <w:rFonts w:ascii="Times New Roman" w:hAnsi="Times New Roman"/>
          <w:i/>
          <w:sz w:val="28"/>
          <w:szCs w:val="28"/>
          <w:lang w:val="en-US"/>
        </w:rPr>
        <w:t>T</w:t>
      </w:r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r w:rsidRPr="00E639F9">
        <w:rPr>
          <w:rFonts w:ascii="Times New Roman" w:hAnsi="Times New Roman"/>
          <w:sz w:val="28"/>
          <w:szCs w:val="28"/>
        </w:rPr>
        <w:t>в рамках жидкостной т</w:t>
      </w:r>
      <w:r w:rsidR="00767DDA">
        <w:rPr>
          <w:rFonts w:ascii="Times New Roman" w:hAnsi="Times New Roman"/>
          <w:sz w:val="28"/>
          <w:szCs w:val="28"/>
        </w:rPr>
        <w:t>еории возмущений предложена в [1</w:t>
      </w:r>
      <w:r w:rsidRPr="00E639F9">
        <w:rPr>
          <w:rFonts w:ascii="Times New Roman" w:hAnsi="Times New Roman"/>
          <w:sz w:val="28"/>
          <w:szCs w:val="28"/>
        </w:rPr>
        <w:t xml:space="preserve">] и имеет вид: </w:t>
      </w:r>
    </w:p>
    <w:p w:rsidR="00901296" w:rsidRPr="00E639F9" w:rsidRDefault="00207483" w:rsidP="008465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3232">
        <w:rPr>
          <w:position w:val="-32"/>
        </w:rPr>
        <w:object w:dxaOrig="80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38.25pt" o:ole="">
            <v:imagedata r:id="rId6" o:title=""/>
          </v:shape>
          <o:OLEObject Type="Embed" ProgID="Equation.DSMT4" ShapeID="_x0000_i1025" DrawAspect="Content" ObjectID="_1468817248" r:id="rId7"/>
        </w:object>
      </w:r>
      <w:r w:rsidR="002D7F43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9369AF">
        <w:rPr>
          <w:rFonts w:ascii="Times New Roman" w:hAnsi="Times New Roman"/>
          <w:sz w:val="28"/>
          <w:szCs w:val="28"/>
        </w:rPr>
        <w:tab/>
      </w:r>
      <w:r w:rsidR="009369AF">
        <w:rPr>
          <w:rFonts w:ascii="Times New Roman" w:hAnsi="Times New Roman"/>
          <w:sz w:val="28"/>
          <w:szCs w:val="28"/>
        </w:rPr>
        <w:tab/>
      </w:r>
      <w:r w:rsidR="00901296" w:rsidRPr="00E639F9">
        <w:rPr>
          <w:rFonts w:ascii="Times New Roman" w:hAnsi="Times New Roman"/>
          <w:sz w:val="28"/>
          <w:szCs w:val="28"/>
        </w:rPr>
        <w:t>(1)</w:t>
      </w:r>
    </w:p>
    <w:p w:rsidR="00901296" w:rsidRPr="00E639F9" w:rsidRDefault="00901296" w:rsidP="0084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9F9">
        <w:rPr>
          <w:rFonts w:ascii="Times New Roman" w:hAnsi="Times New Roman"/>
          <w:sz w:val="28"/>
          <w:szCs w:val="28"/>
        </w:rPr>
        <w:t xml:space="preserve">где </w:t>
      </w:r>
      <w:r w:rsidR="006D2436" w:rsidRPr="00E625AA">
        <w:rPr>
          <w:rFonts w:ascii="Times New Roman" w:hAnsi="Times New Roman"/>
          <w:sz w:val="28"/>
          <w:szCs w:val="28"/>
        </w:rPr>
        <w:fldChar w:fldCharType="begin"/>
      </w:r>
      <w:r w:rsidRPr="00E625AA">
        <w:rPr>
          <w:rFonts w:ascii="Times New Roman" w:hAnsi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2π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ℏ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/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kT</m:t>
            </m:r>
          </m:e>
        </m:d>
      </m:oMath>
      <w:r w:rsidRPr="00E625AA">
        <w:rPr>
          <w:rFonts w:ascii="Times New Roman" w:hAnsi="Times New Roman"/>
          <w:sz w:val="28"/>
          <w:szCs w:val="28"/>
        </w:rPr>
        <w:instrText xml:space="preserve"> </w:instrText>
      </w:r>
      <w:r w:rsidR="006D2436" w:rsidRPr="00E625AA">
        <w:rPr>
          <w:rFonts w:ascii="Times New Roman" w:hAnsi="Times New Roman"/>
          <w:sz w:val="28"/>
          <w:szCs w:val="28"/>
        </w:rPr>
        <w:fldChar w:fldCharType="end"/>
      </w:r>
      <w:r w:rsidR="00207483" w:rsidRPr="00207483">
        <w:rPr>
          <w:position w:val="-18"/>
        </w:rPr>
        <w:object w:dxaOrig="2540" w:dyaOrig="499">
          <v:shape id="_x0000_i1026" type="#_x0000_t75" style="width:126.75pt;height:24.75pt" o:ole="">
            <v:imagedata r:id="rId8" o:title=""/>
          </v:shape>
          <o:OLEObject Type="Embed" ProgID="Equation.DSMT4" ShapeID="_x0000_i1026" DrawAspect="Content" ObjectID="_1468817249" r:id="rId9"/>
        </w:object>
      </w:r>
      <w:r w:rsidRPr="00E639F9">
        <w:rPr>
          <w:rFonts w:ascii="Times New Roman" w:hAnsi="Times New Roman"/>
          <w:sz w:val="28"/>
          <w:szCs w:val="28"/>
        </w:rPr>
        <w:t xml:space="preserve"> – тепловая длина волны атома </w:t>
      </w:r>
      <w:r w:rsidR="00207483" w:rsidRPr="00531CBF">
        <w:rPr>
          <w:rFonts w:ascii="Times New Roman" w:hAnsi="Times New Roman"/>
          <w:sz w:val="28"/>
          <w:szCs w:val="28"/>
        </w:rPr>
        <w:t>(</w:t>
      </w:r>
      <w:r w:rsidRPr="00E639F9">
        <w:rPr>
          <w:rFonts w:ascii="Times New Roman" w:hAnsi="Times New Roman"/>
          <w:sz w:val="28"/>
          <w:szCs w:val="28"/>
        </w:rPr>
        <w:t>молекулы</w:t>
      </w:r>
      <w:r w:rsidR="00207483" w:rsidRPr="00531CBF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207483" w:rsidRPr="00207483">
        <w:rPr>
          <w:rFonts w:ascii="Times New Roman" w:hAnsi="Times New Roman"/>
          <w:i/>
          <w:sz w:val="28"/>
          <w:szCs w:val="28"/>
        </w:rPr>
        <w:t>g</w:t>
      </w:r>
      <w:r w:rsidR="00207483" w:rsidRPr="00207483">
        <w:rPr>
          <w:rFonts w:ascii="Times New Roman" w:hAnsi="Times New Roman"/>
          <w:sz w:val="28"/>
          <w:szCs w:val="28"/>
          <w:vertAlign w:val="subscript"/>
        </w:rPr>
        <w:t>a</w:t>
      </w:r>
      <w:proofErr w:type="spellEnd"/>
      <w:r w:rsidR="00207483" w:rsidRPr="00207483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="00207483" w:rsidRPr="00207483">
        <w:rPr>
          <w:rFonts w:ascii="Times New Roman" w:hAnsi="Times New Roman"/>
          <w:sz w:val="28"/>
          <w:szCs w:val="28"/>
          <w:vertAlign w:val="subscript"/>
        </w:rPr>
        <w:t>m</w:t>
      </w:r>
      <w:proofErr w:type="spellEnd"/>
      <w:r w:rsidR="00207483" w:rsidRPr="00207483">
        <w:rPr>
          <w:rFonts w:ascii="Times New Roman" w:hAnsi="Times New Roman"/>
          <w:sz w:val="28"/>
          <w:szCs w:val="28"/>
          <w:vertAlign w:val="subscript"/>
        </w:rPr>
        <w:t>)</w:t>
      </w:r>
      <w:r w:rsidRPr="00E639F9">
        <w:rPr>
          <w:rFonts w:ascii="Times New Roman" w:hAnsi="Times New Roman"/>
          <w:sz w:val="28"/>
          <w:szCs w:val="28"/>
        </w:rPr>
        <w:t xml:space="preserve"> </w:t>
      </w:r>
      <w:r w:rsidR="00207483" w:rsidRPr="00531CBF">
        <w:rPr>
          <w:rFonts w:ascii="Times New Roman" w:hAnsi="Times New Roman"/>
          <w:sz w:val="28"/>
          <w:szCs w:val="28"/>
        </w:rPr>
        <w:t xml:space="preserve">— </w:t>
      </w:r>
      <w:r w:rsidRPr="00E639F9">
        <w:rPr>
          <w:rFonts w:ascii="Times New Roman" w:hAnsi="Times New Roman"/>
          <w:sz w:val="28"/>
          <w:szCs w:val="28"/>
        </w:rPr>
        <w:t>их статистические веса;</w:t>
      </w:r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r w:rsidR="00207483" w:rsidRPr="00207483">
        <w:rPr>
          <w:rFonts w:ascii="Times New Roman" w:hAnsi="Times New Roman"/>
          <w:sz w:val="28"/>
          <w:szCs w:val="28"/>
        </w:rPr>
        <w:t>Σ</w:t>
      </w:r>
      <w:r w:rsidR="00207483" w:rsidRPr="00207483">
        <w:rPr>
          <w:rFonts w:ascii="Times New Roman" w:hAnsi="Times New Roman"/>
          <w:sz w:val="28"/>
          <w:szCs w:val="28"/>
          <w:vertAlign w:val="subscript"/>
        </w:rPr>
        <w:t>m</w:t>
      </w:r>
      <w:r w:rsidR="00207483" w:rsidRPr="00207483">
        <w:rPr>
          <w:rFonts w:ascii="Times New Roman" w:hAnsi="Times New Roman"/>
          <w:sz w:val="28"/>
          <w:szCs w:val="28"/>
        </w:rPr>
        <w:t xml:space="preserve"> </w:t>
      </w:r>
      <w:r w:rsidRPr="00E639F9">
        <w:rPr>
          <w:rFonts w:ascii="Times New Roman" w:hAnsi="Times New Roman"/>
          <w:sz w:val="28"/>
          <w:szCs w:val="28"/>
        </w:rPr>
        <w:t>– статистическая сумма молекулы</w:t>
      </w:r>
      <w:proofErr w:type="gramStart"/>
      <w:r w:rsidRPr="00E639F9">
        <w:rPr>
          <w:rFonts w:ascii="Times New Roman" w:hAnsi="Times New Roman"/>
          <w:sz w:val="28"/>
          <w:szCs w:val="28"/>
        </w:rPr>
        <w:t>.</w:t>
      </w:r>
      <w:proofErr w:type="gramEnd"/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r w:rsidR="00207483" w:rsidRPr="009B3232">
        <w:rPr>
          <w:position w:val="-12"/>
        </w:rPr>
        <w:object w:dxaOrig="880" w:dyaOrig="380">
          <v:shape id="_x0000_i1027" type="#_x0000_t75" style="width:44.25pt;height:18.75pt" o:ole="">
            <v:imagedata r:id="rId10" o:title=""/>
          </v:shape>
          <o:OLEObject Type="Embed" ProgID="Equation.DSMT4" ShapeID="_x0000_i1027" DrawAspect="Content" ObjectID="_1468817250" r:id="rId11"/>
        </w:object>
      </w:r>
      <w:r w:rsidR="006D2436" w:rsidRPr="00E625AA">
        <w:rPr>
          <w:rFonts w:ascii="Times New Roman" w:hAnsi="Times New Roman"/>
          <w:sz w:val="28"/>
          <w:szCs w:val="28"/>
        </w:rPr>
        <w:fldChar w:fldCharType="begin"/>
      </w:r>
      <w:r w:rsidRPr="00E625AA">
        <w:rPr>
          <w:rFonts w:ascii="Times New Roman" w:hAnsi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coh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d>
      </m:oMath>
      <w:r w:rsidRPr="00E625AA">
        <w:rPr>
          <w:rFonts w:ascii="Times New Roman" w:hAnsi="Times New Roman"/>
          <w:sz w:val="28"/>
          <w:szCs w:val="28"/>
        </w:rPr>
        <w:instrText xml:space="preserve"> </w:instrText>
      </w:r>
      <w:r w:rsidR="006D2436" w:rsidRPr="00E625AA">
        <w:rPr>
          <w:rFonts w:ascii="Times New Roman" w:hAnsi="Times New Roman"/>
          <w:sz w:val="28"/>
          <w:szCs w:val="28"/>
        </w:rPr>
        <w:fldChar w:fldCharType="end"/>
      </w:r>
      <w:r w:rsidRPr="00E639F9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E639F9">
        <w:rPr>
          <w:rFonts w:ascii="Times New Roman" w:hAnsi="Times New Roman"/>
          <w:sz w:val="28"/>
          <w:szCs w:val="28"/>
        </w:rPr>
        <w:t>к</w:t>
      </w:r>
      <w:proofErr w:type="gramEnd"/>
      <w:r w:rsidRPr="00E639F9">
        <w:rPr>
          <w:rFonts w:ascii="Times New Roman" w:hAnsi="Times New Roman"/>
          <w:sz w:val="28"/>
          <w:szCs w:val="28"/>
        </w:rPr>
        <w:t xml:space="preserve">оллективная энергия связи в плотном атомарном газе как функция безразмерного радиуса ячейки </w:t>
      </w:r>
      <w:proofErr w:type="spellStart"/>
      <w:r w:rsidRPr="00E639F9">
        <w:rPr>
          <w:rFonts w:ascii="Times New Roman" w:hAnsi="Times New Roman"/>
          <w:sz w:val="28"/>
          <w:szCs w:val="28"/>
        </w:rPr>
        <w:t>Вигнера-Зейтца</w:t>
      </w:r>
      <w:proofErr w:type="spellEnd"/>
      <w:r w:rsidRPr="00E639F9">
        <w:rPr>
          <w:rFonts w:ascii="Times New Roman" w:hAnsi="Times New Roman"/>
          <w:sz w:val="28"/>
          <w:szCs w:val="28"/>
        </w:rPr>
        <w:t xml:space="preserve"> </w:t>
      </w:r>
      <w:r w:rsidR="006D2436" w:rsidRPr="00E625AA">
        <w:rPr>
          <w:rFonts w:ascii="Times New Roman" w:hAnsi="Times New Roman"/>
          <w:sz w:val="28"/>
          <w:szCs w:val="28"/>
        </w:rPr>
        <w:fldChar w:fldCharType="begin"/>
      </w:r>
      <w:r w:rsidRPr="00E625AA">
        <w:rPr>
          <w:rFonts w:ascii="Times New Roman" w:hAnsi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sub>
                    </m:sSub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E625AA">
        <w:rPr>
          <w:rFonts w:ascii="Times New Roman" w:hAnsi="Times New Roman"/>
          <w:sz w:val="28"/>
          <w:szCs w:val="28"/>
        </w:rPr>
        <w:instrText xml:space="preserve"> </w:instrText>
      </w:r>
      <w:r w:rsidR="006D2436" w:rsidRPr="00E625AA">
        <w:rPr>
          <w:rFonts w:ascii="Times New Roman" w:hAnsi="Times New Roman"/>
          <w:sz w:val="28"/>
          <w:szCs w:val="28"/>
        </w:rPr>
        <w:fldChar w:fldCharType="end"/>
      </w:r>
      <w:r w:rsidRPr="00E639F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639F9">
        <w:rPr>
          <w:rFonts w:ascii="Times New Roman" w:hAnsi="Times New Roman"/>
          <w:sz w:val="28"/>
          <w:szCs w:val="28"/>
        </w:rPr>
        <w:t>боровских</w:t>
      </w:r>
      <w:proofErr w:type="spellEnd"/>
      <w:r w:rsidRPr="00E639F9">
        <w:rPr>
          <w:rFonts w:ascii="Times New Roman" w:hAnsi="Times New Roman"/>
          <w:sz w:val="28"/>
          <w:szCs w:val="28"/>
        </w:rPr>
        <w:t xml:space="preserve"> радиусах</w:t>
      </w:r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483" w:rsidRPr="00207483">
        <w:rPr>
          <w:rFonts w:ascii="Times New Roman" w:hAnsi="Times New Roman"/>
          <w:i/>
          <w:sz w:val="28"/>
          <w:szCs w:val="28"/>
        </w:rPr>
        <w:t>y</w:t>
      </w:r>
      <w:proofErr w:type="spellEnd"/>
      <w:r w:rsidR="00207483" w:rsidRPr="00207483">
        <w:rPr>
          <w:rFonts w:ascii="Times New Roman" w:hAnsi="Times New Roman"/>
          <w:sz w:val="28"/>
          <w:szCs w:val="28"/>
        </w:rPr>
        <w:t> = </w:t>
      </w:r>
      <w:proofErr w:type="spellStart"/>
      <w:r w:rsidR="00207483" w:rsidRPr="00207483">
        <w:rPr>
          <w:rFonts w:ascii="Times New Roman" w:hAnsi="Times New Roman"/>
          <w:i/>
          <w:sz w:val="28"/>
          <w:szCs w:val="28"/>
        </w:rPr>
        <w:t>r</w:t>
      </w:r>
      <w:r w:rsidR="00207483" w:rsidRPr="00207483">
        <w:rPr>
          <w:rFonts w:ascii="Times New Roman" w:hAnsi="Times New Roman"/>
          <w:sz w:val="28"/>
          <w:szCs w:val="28"/>
          <w:vertAlign w:val="subscript"/>
        </w:rPr>
        <w:t>c</w:t>
      </w:r>
      <w:proofErr w:type="spellEnd"/>
      <w:r w:rsidR="00207483" w:rsidRPr="00207483">
        <w:rPr>
          <w:rFonts w:ascii="Times New Roman" w:hAnsi="Times New Roman"/>
          <w:sz w:val="28"/>
          <w:szCs w:val="28"/>
        </w:rPr>
        <w:t>/</w:t>
      </w:r>
      <w:r w:rsidR="00207483" w:rsidRPr="00207483">
        <w:rPr>
          <w:rFonts w:ascii="Times New Roman" w:hAnsi="Times New Roman"/>
          <w:i/>
          <w:sz w:val="28"/>
          <w:szCs w:val="28"/>
        </w:rPr>
        <w:t>a</w:t>
      </w:r>
      <w:r w:rsidR="00207483" w:rsidRPr="00207483">
        <w:rPr>
          <w:rFonts w:ascii="Times New Roman" w:hAnsi="Times New Roman"/>
          <w:sz w:val="28"/>
          <w:szCs w:val="28"/>
          <w:vertAlign w:val="subscript"/>
        </w:rPr>
        <w:t>0</w:t>
      </w:r>
      <w:r w:rsidRPr="00E639F9">
        <w:rPr>
          <w:rFonts w:ascii="Times New Roman" w:hAnsi="Times New Roman"/>
          <w:sz w:val="28"/>
          <w:szCs w:val="28"/>
        </w:rPr>
        <w:t xml:space="preserve">, </w:t>
      </w:r>
      <w:r w:rsidR="00207483" w:rsidRPr="00E639F9">
        <w:rPr>
          <w:rFonts w:ascii="Times New Roman" w:hAnsi="Times New Roman"/>
          <w:sz w:val="28"/>
          <w:szCs w:val="28"/>
        </w:rPr>
        <w:t>рассчитанная в [</w:t>
      </w:r>
      <w:r w:rsidR="00767DDA">
        <w:rPr>
          <w:rFonts w:ascii="Times New Roman" w:hAnsi="Times New Roman"/>
          <w:sz w:val="28"/>
          <w:szCs w:val="28"/>
        </w:rPr>
        <w:t>1</w:t>
      </w:r>
      <w:r w:rsidR="00207483" w:rsidRPr="00E639F9">
        <w:rPr>
          <w:rFonts w:ascii="Times New Roman" w:hAnsi="Times New Roman"/>
          <w:sz w:val="28"/>
          <w:szCs w:val="28"/>
        </w:rPr>
        <w:t>]</w:t>
      </w:r>
      <w:r w:rsidR="00207483" w:rsidRPr="00531CBF">
        <w:rPr>
          <w:rFonts w:ascii="Times New Roman" w:hAnsi="Times New Roman"/>
          <w:sz w:val="28"/>
          <w:szCs w:val="28"/>
        </w:rPr>
        <w:t xml:space="preserve">, </w:t>
      </w:r>
      <w:r w:rsidR="00207483">
        <w:rPr>
          <w:rFonts w:ascii="Times New Roman" w:hAnsi="Times New Roman"/>
          <w:sz w:val="28"/>
          <w:szCs w:val="28"/>
        </w:rPr>
        <w:t xml:space="preserve">где </w:t>
      </w:r>
      <w:r w:rsidR="00207483" w:rsidRPr="009B3232">
        <w:rPr>
          <w:position w:val="-14"/>
        </w:rPr>
        <w:object w:dxaOrig="1719" w:dyaOrig="520">
          <v:shape id="_x0000_i1028" type="#_x0000_t75" style="width:86.25pt;height:26.25pt" o:ole="">
            <v:imagedata r:id="rId12" o:title=""/>
          </v:shape>
          <o:OLEObject Type="Embed" ProgID="Equation.DSMT4" ShapeID="_x0000_i1028" DrawAspect="Content" ObjectID="_1468817251" r:id="rId13"/>
        </w:object>
      </w:r>
      <w:r w:rsidR="00207483" w:rsidRPr="00531C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07483" w:rsidRPr="00207483">
        <w:rPr>
          <w:rFonts w:ascii="Times New Roman" w:hAnsi="Times New Roman"/>
          <w:i/>
          <w:sz w:val="28"/>
          <w:szCs w:val="28"/>
        </w:rPr>
        <w:t>n</w:t>
      </w:r>
      <w:r w:rsidR="00207483" w:rsidRPr="00207483">
        <w:rPr>
          <w:rFonts w:ascii="Times New Roman" w:hAnsi="Times New Roman"/>
          <w:sz w:val="28"/>
          <w:szCs w:val="28"/>
          <w:vertAlign w:val="subscript"/>
        </w:rPr>
        <w:t>a</w:t>
      </w:r>
      <w:proofErr w:type="spellEnd"/>
      <w:r w:rsidR="00207483" w:rsidRPr="00531CBF">
        <w:rPr>
          <w:rFonts w:ascii="Times New Roman" w:hAnsi="Times New Roman"/>
          <w:sz w:val="28"/>
          <w:szCs w:val="28"/>
        </w:rPr>
        <w:t xml:space="preserve"> — </w:t>
      </w:r>
      <w:r w:rsidR="00207483">
        <w:rPr>
          <w:rFonts w:ascii="Times New Roman" w:hAnsi="Times New Roman"/>
          <w:sz w:val="28"/>
          <w:szCs w:val="28"/>
        </w:rPr>
        <w:t>плотность числа атомов</w:t>
      </w:r>
      <w:r w:rsidRPr="00E639F9">
        <w:rPr>
          <w:rFonts w:ascii="Times New Roman" w:hAnsi="Times New Roman"/>
          <w:sz w:val="28"/>
          <w:szCs w:val="28"/>
        </w:rPr>
        <w:t xml:space="preserve">. Для водорода и дейтерия </w:t>
      </w:r>
      <w:r w:rsidR="00207483" w:rsidRPr="009369AF">
        <w:rPr>
          <w:rFonts w:ascii="Times New Roman" w:hAnsi="Times New Roman"/>
          <w:sz w:val="28"/>
          <w:szCs w:val="28"/>
        </w:rPr>
        <w:t xml:space="preserve">эти величины </w:t>
      </w:r>
      <w:r w:rsidRPr="00E639F9">
        <w:rPr>
          <w:rFonts w:ascii="Times New Roman" w:hAnsi="Times New Roman"/>
          <w:sz w:val="28"/>
          <w:szCs w:val="28"/>
        </w:rPr>
        <w:t>совпадают</w:t>
      </w:r>
      <w:proofErr w:type="gramStart"/>
      <w:r w:rsidRPr="00E639F9">
        <w:rPr>
          <w:rFonts w:ascii="Times New Roman" w:hAnsi="Times New Roman"/>
          <w:sz w:val="28"/>
          <w:szCs w:val="28"/>
        </w:rPr>
        <w:t>.</w:t>
      </w:r>
      <w:proofErr w:type="gramEnd"/>
      <w:r w:rsidRPr="00E639F9">
        <w:rPr>
          <w:rFonts w:ascii="Times New Roman" w:hAnsi="Times New Roman"/>
          <w:sz w:val="28"/>
          <w:szCs w:val="28"/>
        </w:rPr>
        <w:t xml:space="preserve"> </w:t>
      </w:r>
      <w:r w:rsidR="00207483" w:rsidRPr="00207483">
        <w:rPr>
          <w:position w:val="-32"/>
        </w:rPr>
        <w:object w:dxaOrig="2720" w:dyaOrig="780">
          <v:shape id="_x0000_i1029" type="#_x0000_t75" style="width:135.75pt;height:39pt" o:ole="">
            <v:imagedata r:id="rId14" o:title=""/>
          </v:shape>
          <o:OLEObject Type="Embed" ProgID="Equation.DSMT4" ShapeID="_x0000_i1029" DrawAspect="Content" ObjectID="_1468817252" r:id="rId15"/>
        </w:object>
      </w:r>
      <w:r w:rsidR="006D2436" w:rsidRPr="00E625AA">
        <w:rPr>
          <w:rFonts w:ascii="Times New Roman" w:hAnsi="Times New Roman"/>
          <w:sz w:val="28"/>
          <w:szCs w:val="28"/>
        </w:rPr>
        <w:fldChar w:fldCharType="begin"/>
      </w:r>
      <w:r w:rsidRPr="00E625AA">
        <w:rPr>
          <w:rFonts w:ascii="Times New Roman" w:hAnsi="Times New Roman"/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 xml:space="preserve"> η=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π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den>
            </m:f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bSup>
          </m:e>
        </m:d>
      </m:oMath>
      <w:r w:rsidRPr="00E625AA">
        <w:rPr>
          <w:rFonts w:ascii="Times New Roman" w:hAnsi="Times New Roman"/>
          <w:sz w:val="28"/>
          <w:szCs w:val="28"/>
        </w:rPr>
        <w:instrText xml:space="preserve"> </w:instrText>
      </w:r>
      <w:r w:rsidR="006D2436" w:rsidRPr="00E625AA">
        <w:rPr>
          <w:rFonts w:ascii="Times New Roman" w:hAnsi="Times New Roman"/>
          <w:sz w:val="28"/>
          <w:szCs w:val="28"/>
        </w:rPr>
        <w:fldChar w:fldCharType="end"/>
      </w:r>
      <w:r w:rsidRPr="00E639F9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639F9">
        <w:rPr>
          <w:rFonts w:ascii="Times New Roman" w:hAnsi="Times New Roman"/>
          <w:sz w:val="28"/>
          <w:szCs w:val="28"/>
        </w:rPr>
        <w:t>с</w:t>
      </w:r>
      <w:proofErr w:type="gramEnd"/>
      <w:r w:rsidRPr="00E639F9">
        <w:rPr>
          <w:rFonts w:ascii="Times New Roman" w:hAnsi="Times New Roman"/>
          <w:sz w:val="28"/>
          <w:szCs w:val="28"/>
        </w:rPr>
        <w:t>уммарный параметр упаковки, выраженный через радиусы атомов</w:t>
      </w:r>
      <w:r w:rsidR="002074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483" w:rsidRPr="00207483">
        <w:rPr>
          <w:rFonts w:ascii="Times New Roman" w:hAnsi="Times New Roman"/>
          <w:i/>
          <w:sz w:val="28"/>
          <w:szCs w:val="28"/>
          <w:lang w:val="en-US"/>
        </w:rPr>
        <w:t>r</w:t>
      </w:r>
      <w:r w:rsidR="00207483" w:rsidRPr="0020748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proofErr w:type="spellEnd"/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r w:rsidRPr="00E639F9">
        <w:rPr>
          <w:rFonts w:ascii="Times New Roman" w:hAnsi="Times New Roman"/>
          <w:sz w:val="28"/>
          <w:szCs w:val="28"/>
        </w:rPr>
        <w:t>и молекул</w:t>
      </w:r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483" w:rsidRPr="00207483">
        <w:rPr>
          <w:rFonts w:ascii="Times New Roman" w:hAnsi="Times New Roman"/>
          <w:i/>
          <w:sz w:val="28"/>
          <w:szCs w:val="28"/>
          <w:lang w:val="en-US"/>
        </w:rPr>
        <w:t>r</w:t>
      </w:r>
      <w:r w:rsidR="00207483" w:rsidRPr="00207483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proofErr w:type="spellEnd"/>
      <w:r w:rsidR="00207483" w:rsidRPr="00531CBF">
        <w:rPr>
          <w:rFonts w:ascii="Times New Roman" w:hAnsi="Times New Roman"/>
          <w:sz w:val="28"/>
          <w:szCs w:val="28"/>
        </w:rPr>
        <w:t>.</w:t>
      </w:r>
      <w:r w:rsidRPr="00E639F9">
        <w:rPr>
          <w:rFonts w:ascii="Times New Roman" w:hAnsi="Times New Roman"/>
          <w:sz w:val="28"/>
          <w:szCs w:val="28"/>
        </w:rPr>
        <w:t xml:space="preserve"> Первые три члена описывают смесь атомов и молекул в приближении исключённого объема </w:t>
      </w:r>
      <w:proofErr w:type="spellStart"/>
      <w:r w:rsidRPr="00E639F9">
        <w:rPr>
          <w:rFonts w:ascii="Times New Roman" w:hAnsi="Times New Roman"/>
          <w:sz w:val="28"/>
          <w:szCs w:val="28"/>
        </w:rPr>
        <w:t>Карнахана-Старлинга</w:t>
      </w:r>
      <w:proofErr w:type="spellEnd"/>
      <w:r w:rsidRPr="00E639F9">
        <w:rPr>
          <w:rFonts w:ascii="Times New Roman" w:hAnsi="Times New Roman"/>
          <w:sz w:val="28"/>
          <w:szCs w:val="28"/>
        </w:rPr>
        <w:t xml:space="preserve"> для смеси твердых шаров, а последний, четвёртый член – энергию коллективно связанных атомов. </w:t>
      </w:r>
    </w:p>
    <w:p w:rsidR="00901296" w:rsidRPr="00E639F9" w:rsidRDefault="00901296" w:rsidP="008465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39F9">
        <w:rPr>
          <w:rFonts w:ascii="Times New Roman" w:hAnsi="Times New Roman"/>
          <w:sz w:val="28"/>
          <w:szCs w:val="28"/>
        </w:rPr>
        <w:t>Используя известные термодинамические соотношения из (1) можно получить выражения для давления</w:t>
      </w:r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r w:rsidR="00207483" w:rsidRPr="00207483">
        <w:rPr>
          <w:rFonts w:ascii="Times New Roman" w:hAnsi="Times New Roman"/>
          <w:i/>
          <w:sz w:val="28"/>
          <w:szCs w:val="28"/>
          <w:lang w:val="en-US"/>
        </w:rPr>
        <w:t>P</w:t>
      </w:r>
      <w:r w:rsidRPr="00E639F9">
        <w:rPr>
          <w:rFonts w:ascii="Times New Roman" w:hAnsi="Times New Roman"/>
          <w:sz w:val="28"/>
          <w:szCs w:val="28"/>
        </w:rPr>
        <w:t>, внутренней энергии</w:t>
      </w:r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r w:rsidR="00207483" w:rsidRPr="00207483">
        <w:rPr>
          <w:rFonts w:ascii="Times New Roman" w:hAnsi="Times New Roman"/>
          <w:i/>
          <w:sz w:val="28"/>
          <w:szCs w:val="28"/>
          <w:lang w:val="en-US"/>
        </w:rPr>
        <w:t>E</w:t>
      </w:r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r w:rsidRPr="00E639F9">
        <w:rPr>
          <w:rFonts w:ascii="Times New Roman" w:hAnsi="Times New Roman"/>
          <w:sz w:val="28"/>
          <w:szCs w:val="28"/>
        </w:rPr>
        <w:t>и химических потенциалов атомов</w:t>
      </w:r>
      <w:r w:rsidR="006D2436" w:rsidRPr="00E625AA">
        <w:rPr>
          <w:rFonts w:ascii="Times New Roman" w:hAnsi="Times New Roman"/>
          <w:sz w:val="28"/>
          <w:szCs w:val="28"/>
        </w:rPr>
        <w:fldChar w:fldCharType="begin"/>
      </w:r>
      <w:r w:rsidRPr="00E625AA">
        <w:rPr>
          <w:rFonts w:ascii="Times New Roman" w:hAnsi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 w:rsidRPr="00E625AA">
        <w:rPr>
          <w:rFonts w:ascii="Times New Roman" w:hAnsi="Times New Roman"/>
          <w:sz w:val="28"/>
          <w:szCs w:val="28"/>
        </w:rPr>
        <w:instrText xml:space="preserve"> </w:instrText>
      </w:r>
      <w:r w:rsidR="006D2436" w:rsidRPr="00E625AA">
        <w:rPr>
          <w:rFonts w:ascii="Times New Roman" w:hAnsi="Times New Roman"/>
          <w:sz w:val="28"/>
          <w:szCs w:val="28"/>
        </w:rPr>
        <w:fldChar w:fldCharType="end"/>
      </w:r>
      <w:r w:rsidR="00207483" w:rsidRPr="00531CBF">
        <w:rPr>
          <w:rFonts w:ascii="Times New Roman" w:hAnsi="Times New Roman"/>
          <w:sz w:val="28"/>
          <w:szCs w:val="28"/>
        </w:rPr>
        <w:t xml:space="preserve"> µ</w:t>
      </w:r>
      <w:r w:rsidR="00207483" w:rsidRPr="0020748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="00207483" w:rsidRPr="00531CBF">
        <w:rPr>
          <w:rFonts w:ascii="Times New Roman" w:hAnsi="Times New Roman"/>
          <w:sz w:val="28"/>
          <w:szCs w:val="28"/>
        </w:rPr>
        <w:t xml:space="preserve"> </w:t>
      </w:r>
      <w:r w:rsidRPr="00E639F9">
        <w:rPr>
          <w:rFonts w:ascii="Times New Roman" w:hAnsi="Times New Roman"/>
          <w:sz w:val="28"/>
          <w:szCs w:val="28"/>
        </w:rPr>
        <w:t>и молекул</w:t>
      </w:r>
      <w:r w:rsidR="00207483" w:rsidRPr="00531CBF">
        <w:rPr>
          <w:rFonts w:ascii="Times New Roman" w:hAnsi="Times New Roman"/>
          <w:sz w:val="28"/>
          <w:szCs w:val="28"/>
        </w:rPr>
        <w:t xml:space="preserve"> µ</w:t>
      </w:r>
      <w:r w:rsidR="00207483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E639F9">
        <w:rPr>
          <w:rFonts w:ascii="Times New Roman" w:hAnsi="Times New Roman"/>
          <w:sz w:val="28"/>
          <w:szCs w:val="28"/>
        </w:rPr>
        <w:t>, а используя соотношение</w:t>
      </w:r>
      <w:r w:rsidR="00207483" w:rsidRPr="00531CBF">
        <w:rPr>
          <w:rFonts w:ascii="Times New Roman" w:hAnsi="Times New Roman"/>
          <w:sz w:val="28"/>
          <w:szCs w:val="28"/>
        </w:rPr>
        <w:t xml:space="preserve"> µ</w:t>
      </w:r>
      <w:r w:rsidR="00207483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="00207483">
        <w:rPr>
          <w:rFonts w:ascii="Times New Roman" w:hAnsi="Times New Roman"/>
          <w:sz w:val="28"/>
          <w:szCs w:val="28"/>
          <w:lang w:val="en-US"/>
        </w:rPr>
        <w:t> </w:t>
      </w:r>
      <w:r w:rsidR="00207483" w:rsidRPr="00531CBF">
        <w:rPr>
          <w:rFonts w:ascii="Times New Roman" w:hAnsi="Times New Roman"/>
          <w:sz w:val="28"/>
          <w:szCs w:val="28"/>
        </w:rPr>
        <w:t>=</w:t>
      </w:r>
      <w:r w:rsidR="00207483">
        <w:rPr>
          <w:rFonts w:ascii="Times New Roman" w:hAnsi="Times New Roman"/>
          <w:sz w:val="28"/>
          <w:szCs w:val="28"/>
          <w:lang w:val="en-US"/>
        </w:rPr>
        <w:t> </w:t>
      </w:r>
      <w:r w:rsidR="00207483" w:rsidRPr="00531CBF">
        <w:rPr>
          <w:rFonts w:ascii="Times New Roman" w:hAnsi="Times New Roman"/>
          <w:sz w:val="28"/>
          <w:szCs w:val="28"/>
        </w:rPr>
        <w:t>2 µ</w:t>
      </w:r>
      <w:r w:rsidR="00207483" w:rsidRPr="0020748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="006D2436" w:rsidRPr="00E625AA">
        <w:rPr>
          <w:rFonts w:ascii="Times New Roman" w:hAnsi="Times New Roman"/>
          <w:sz w:val="28"/>
          <w:szCs w:val="28"/>
        </w:rPr>
        <w:fldChar w:fldCharType="begin"/>
      </w:r>
      <w:r w:rsidRPr="00E625AA">
        <w:rPr>
          <w:rFonts w:ascii="Times New Roman" w:hAnsi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=2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 w:rsidRPr="00E625AA">
        <w:rPr>
          <w:rFonts w:ascii="Times New Roman" w:hAnsi="Times New Roman"/>
          <w:sz w:val="28"/>
          <w:szCs w:val="28"/>
        </w:rPr>
        <w:instrText xml:space="preserve"> </w:instrText>
      </w:r>
      <w:r w:rsidR="006D2436" w:rsidRPr="00E625AA">
        <w:rPr>
          <w:rFonts w:ascii="Times New Roman" w:hAnsi="Times New Roman"/>
          <w:sz w:val="28"/>
          <w:szCs w:val="28"/>
        </w:rPr>
        <w:fldChar w:fldCharType="end"/>
      </w:r>
      <w:r w:rsidRPr="00E639F9">
        <w:rPr>
          <w:rFonts w:ascii="Times New Roman" w:hAnsi="Times New Roman"/>
          <w:sz w:val="28"/>
          <w:szCs w:val="28"/>
        </w:rPr>
        <w:t xml:space="preserve">, получить уравнение </w:t>
      </w:r>
      <w:proofErr w:type="spellStart"/>
      <w:r w:rsidRPr="00E639F9">
        <w:rPr>
          <w:rFonts w:ascii="Times New Roman" w:hAnsi="Times New Roman"/>
          <w:sz w:val="28"/>
          <w:szCs w:val="28"/>
        </w:rPr>
        <w:t>диссоциативного</w:t>
      </w:r>
      <w:proofErr w:type="spellEnd"/>
      <w:r w:rsidRPr="00E639F9">
        <w:rPr>
          <w:rFonts w:ascii="Times New Roman" w:hAnsi="Times New Roman"/>
          <w:sz w:val="28"/>
          <w:szCs w:val="28"/>
        </w:rPr>
        <w:t xml:space="preserve"> равн</w:t>
      </w:r>
      <w:r w:rsidR="00767DDA">
        <w:rPr>
          <w:rFonts w:ascii="Times New Roman" w:hAnsi="Times New Roman"/>
          <w:sz w:val="28"/>
          <w:szCs w:val="28"/>
        </w:rPr>
        <w:t>овесия [1</w:t>
      </w:r>
      <w:r w:rsidRPr="00E639F9">
        <w:rPr>
          <w:rFonts w:ascii="Times New Roman" w:hAnsi="Times New Roman"/>
          <w:sz w:val="28"/>
          <w:szCs w:val="28"/>
        </w:rPr>
        <w:t xml:space="preserve">]. </w:t>
      </w:r>
    </w:p>
    <w:p w:rsidR="00901296" w:rsidRPr="00E639F9" w:rsidRDefault="00A6562B" w:rsidP="008465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</w:t>
      </w:r>
      <w:r w:rsidR="006D2436" w:rsidRPr="00E625AA">
        <w:rPr>
          <w:rFonts w:ascii="Times New Roman" w:hAnsi="Times New Roman"/>
          <w:sz w:val="28"/>
          <w:szCs w:val="28"/>
        </w:rPr>
        <w:fldChar w:fldCharType="begin"/>
      </w:r>
      <w:r w:rsidR="00901296" w:rsidRPr="00E625AA">
        <w:rPr>
          <w:rFonts w:ascii="Times New Roman" w:hAnsi="Times New Roman"/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γ=</m:t>
        </m:r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="00901296" w:rsidRPr="00E625AA">
        <w:rPr>
          <w:rFonts w:ascii="Times New Roman" w:hAnsi="Times New Roman"/>
          <w:sz w:val="28"/>
          <w:szCs w:val="28"/>
        </w:rPr>
        <w:instrText xml:space="preserve"> </w:instrText>
      </w:r>
      <w:r w:rsidR="006D2436" w:rsidRPr="00E625AA">
        <w:rPr>
          <w:rFonts w:ascii="Times New Roman" w:hAnsi="Times New Roman"/>
          <w:sz w:val="28"/>
          <w:szCs w:val="28"/>
        </w:rPr>
        <w:fldChar w:fldCharType="end"/>
      </w:r>
      <w:r w:rsidR="006D2436" w:rsidRPr="00E625AA">
        <w:rPr>
          <w:rFonts w:ascii="Times New Roman" w:hAnsi="Times New Roman"/>
          <w:sz w:val="28"/>
          <w:szCs w:val="28"/>
        </w:rPr>
        <w:fldChar w:fldCharType="begin"/>
      </w:r>
      <w:r w:rsidR="00901296" w:rsidRPr="00E625AA">
        <w:rPr>
          <w:rFonts w:ascii="Times New Roman" w:hAnsi="Times New Roman"/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T=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12000, 10000, 8000 </m:t>
            </m:r>
          </m:e>
        </m:d>
        <m:r>
          <w:rPr>
            <w:rFonts w:ascii="Cambria Math" w:hAnsi="Cambria Math"/>
            <w:sz w:val="28"/>
            <w:szCs w:val="28"/>
          </w:rPr>
          <m:t>K</m:t>
        </m:r>
      </m:oMath>
      <w:r w:rsidR="00901296" w:rsidRPr="00E625AA">
        <w:rPr>
          <w:rFonts w:ascii="Times New Roman" w:hAnsi="Times New Roman"/>
          <w:sz w:val="28"/>
          <w:szCs w:val="28"/>
        </w:rPr>
        <w:instrText xml:space="preserve"> </w:instrText>
      </w:r>
      <w:r w:rsidR="006D2436" w:rsidRPr="00E625AA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построенных изотерм</w:t>
      </w:r>
      <w:r w:rsidR="007D4E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4E69">
        <w:rPr>
          <w:rFonts w:ascii="Times New Roman" w:hAnsi="Times New Roman"/>
          <w:sz w:val="28"/>
          <w:szCs w:val="28"/>
        </w:rPr>
        <w:t>диссоциативного</w:t>
      </w:r>
      <w:proofErr w:type="spellEnd"/>
      <w:r w:rsidR="007D4E69">
        <w:rPr>
          <w:rFonts w:ascii="Times New Roman" w:hAnsi="Times New Roman"/>
          <w:sz w:val="28"/>
          <w:szCs w:val="28"/>
        </w:rPr>
        <w:t xml:space="preserve"> равновесия для температур </w:t>
      </w:r>
      <w:r w:rsidR="007D4E69" w:rsidRPr="007D4E69">
        <w:rPr>
          <w:rFonts w:ascii="Times New Roman" w:hAnsi="Times New Roman"/>
          <w:i/>
          <w:sz w:val="28"/>
          <w:szCs w:val="28"/>
          <w:lang w:val="en-US"/>
        </w:rPr>
        <w:t>T</w:t>
      </w:r>
      <w:r w:rsidR="007D4E69">
        <w:rPr>
          <w:rFonts w:ascii="Times New Roman" w:hAnsi="Times New Roman"/>
          <w:sz w:val="28"/>
          <w:szCs w:val="28"/>
          <w:lang w:val="en-US"/>
        </w:rPr>
        <w:t> </w:t>
      </w:r>
      <w:r w:rsidR="007D4E69" w:rsidRPr="007D4E69">
        <w:rPr>
          <w:rFonts w:ascii="Times New Roman" w:hAnsi="Times New Roman"/>
          <w:sz w:val="28"/>
          <w:szCs w:val="28"/>
        </w:rPr>
        <w:t>=</w:t>
      </w:r>
      <w:r w:rsidR="007D4E69">
        <w:rPr>
          <w:rFonts w:ascii="Times New Roman" w:hAnsi="Times New Roman"/>
          <w:sz w:val="28"/>
          <w:szCs w:val="28"/>
          <w:lang w:val="en-US"/>
        </w:rPr>
        <w:t> </w:t>
      </w:r>
      <w:r w:rsidR="007D4E69" w:rsidRPr="007D4E69">
        <w:rPr>
          <w:rFonts w:ascii="Times New Roman" w:hAnsi="Times New Roman"/>
          <w:sz w:val="28"/>
          <w:szCs w:val="28"/>
        </w:rPr>
        <w:t xml:space="preserve">8000 – 12000 </w:t>
      </w:r>
      <w:r w:rsidR="007D4E69"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 xml:space="preserve"> была рассчитана</w:t>
      </w:r>
      <w:r w:rsidR="007D4E69">
        <w:rPr>
          <w:rFonts w:ascii="Times New Roman" w:hAnsi="Times New Roman"/>
          <w:sz w:val="28"/>
          <w:szCs w:val="28"/>
        </w:rPr>
        <w:t xml:space="preserve"> </w:t>
      </w:r>
      <w:r w:rsidRPr="00E639F9">
        <w:rPr>
          <w:rFonts w:ascii="Times New Roman" w:hAnsi="Times New Roman"/>
          <w:sz w:val="28"/>
          <w:szCs w:val="28"/>
        </w:rPr>
        <w:t>по правилу площадей Максвелла</w:t>
      </w:r>
      <w:r>
        <w:rPr>
          <w:rFonts w:ascii="Times New Roman" w:hAnsi="Times New Roman"/>
          <w:sz w:val="28"/>
          <w:szCs w:val="28"/>
        </w:rPr>
        <w:t xml:space="preserve"> б</w:t>
      </w:r>
      <w:r w:rsidR="00901296" w:rsidRPr="00E639F9">
        <w:rPr>
          <w:rFonts w:ascii="Times New Roman" w:hAnsi="Times New Roman"/>
          <w:sz w:val="28"/>
          <w:szCs w:val="28"/>
        </w:rPr>
        <w:t xml:space="preserve">инодаль </w:t>
      </w:r>
      <w:r>
        <w:rPr>
          <w:rFonts w:ascii="Times New Roman" w:hAnsi="Times New Roman"/>
          <w:sz w:val="28"/>
          <w:szCs w:val="28"/>
        </w:rPr>
        <w:t>диссоциативного фазового перехода</w:t>
      </w:r>
      <w:r w:rsidR="00901296" w:rsidRPr="00E639F9">
        <w:rPr>
          <w:rFonts w:ascii="Times New Roman" w:hAnsi="Times New Roman"/>
          <w:sz w:val="28"/>
          <w:szCs w:val="28"/>
        </w:rPr>
        <w:t xml:space="preserve">. Результаты представлены в </w:t>
      </w:r>
      <w:r w:rsidR="00901296" w:rsidRPr="007D4E69">
        <w:rPr>
          <w:rFonts w:ascii="Times New Roman" w:hAnsi="Times New Roman"/>
          <w:sz w:val="28"/>
          <w:szCs w:val="28"/>
        </w:rPr>
        <w:t>табл</w:t>
      </w:r>
      <w:r w:rsidR="003C3FD6" w:rsidRPr="007D4E69">
        <w:rPr>
          <w:rFonts w:ascii="Times New Roman" w:hAnsi="Times New Roman"/>
          <w:sz w:val="28"/>
          <w:szCs w:val="28"/>
        </w:rPr>
        <w:t>ице</w:t>
      </w:r>
      <w:r w:rsidR="007D4E69" w:rsidRPr="007D4E69">
        <w:rPr>
          <w:rFonts w:ascii="Times New Roman" w:hAnsi="Times New Roman"/>
          <w:sz w:val="28"/>
          <w:szCs w:val="28"/>
        </w:rPr>
        <w:t xml:space="preserve"> 1</w:t>
      </w:r>
      <w:r w:rsidR="00207483" w:rsidRPr="007D4E69">
        <w:rPr>
          <w:rFonts w:ascii="Times New Roman" w:hAnsi="Times New Roman"/>
          <w:sz w:val="28"/>
          <w:szCs w:val="28"/>
        </w:rPr>
        <w:t xml:space="preserve">, где </w:t>
      </w:r>
      <w:r w:rsidR="00207483" w:rsidRPr="00207483">
        <w:rPr>
          <w:rFonts w:ascii="Times New Roman" w:hAnsi="Times New Roman"/>
          <w:position w:val="-16"/>
          <w:sz w:val="28"/>
          <w:szCs w:val="28"/>
        </w:rPr>
        <w:object w:dxaOrig="320" w:dyaOrig="420">
          <v:shape id="_x0000_i1030" type="#_x0000_t75" style="width:15.75pt;height:21pt" o:ole="">
            <v:imagedata r:id="rId16" o:title=""/>
          </v:shape>
          <o:OLEObject Type="Embed" ProgID="Equation.DSMT4" ShapeID="_x0000_i1030" DrawAspect="Content" ObjectID="_1468817253" r:id="rId17"/>
        </w:object>
      </w:r>
      <w:r w:rsidR="00207483">
        <w:rPr>
          <w:rFonts w:ascii="Times New Roman" w:hAnsi="Times New Roman"/>
          <w:sz w:val="28"/>
          <w:szCs w:val="28"/>
        </w:rPr>
        <w:t xml:space="preserve"> и </w:t>
      </w:r>
      <w:r w:rsidR="00207483" w:rsidRPr="00207483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31" type="#_x0000_t75" style="width:14.25pt;height:18.75pt" o:ole="">
            <v:imagedata r:id="rId18" o:title=""/>
          </v:shape>
          <o:OLEObject Type="Embed" ProgID="Equation.DSMT4" ShapeID="_x0000_i1031" DrawAspect="Content" ObjectID="_1468817254" r:id="rId19"/>
        </w:object>
      </w:r>
      <w:r w:rsidR="00207483">
        <w:rPr>
          <w:rFonts w:ascii="Times New Roman" w:hAnsi="Times New Roman"/>
          <w:sz w:val="28"/>
          <w:szCs w:val="28"/>
        </w:rPr>
        <w:t xml:space="preserve"> — плотности г</w:t>
      </w:r>
      <w:r w:rsidR="000D05AC">
        <w:rPr>
          <w:rFonts w:ascii="Times New Roman" w:hAnsi="Times New Roman"/>
          <w:sz w:val="28"/>
          <w:szCs w:val="28"/>
        </w:rPr>
        <w:t>а</w:t>
      </w:r>
      <w:r w:rsidR="00207483">
        <w:rPr>
          <w:rFonts w:ascii="Times New Roman" w:hAnsi="Times New Roman"/>
          <w:sz w:val="28"/>
          <w:szCs w:val="28"/>
        </w:rPr>
        <w:t>зовой и жидкой компонент, соответственно</w:t>
      </w:r>
      <w:r w:rsidR="003C3FD6">
        <w:rPr>
          <w:rFonts w:ascii="Times New Roman" w:hAnsi="Times New Roman"/>
          <w:sz w:val="28"/>
          <w:szCs w:val="28"/>
        </w:rPr>
        <w:t>.</w:t>
      </w:r>
      <w:r w:rsidR="00901296" w:rsidRPr="00E639F9">
        <w:rPr>
          <w:rFonts w:ascii="Times New Roman" w:hAnsi="Times New Roman"/>
          <w:sz w:val="28"/>
          <w:szCs w:val="28"/>
        </w:rPr>
        <w:t xml:space="preserve"> </w:t>
      </w:r>
    </w:p>
    <w:p w:rsidR="00901296" w:rsidRDefault="00901296" w:rsidP="000B2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9F9">
        <w:rPr>
          <w:rFonts w:ascii="Times New Roman" w:hAnsi="Times New Roman"/>
          <w:sz w:val="28"/>
          <w:szCs w:val="28"/>
        </w:rPr>
        <w:t xml:space="preserve">Таблица </w:t>
      </w:r>
      <w:r w:rsidR="001C6A21">
        <w:rPr>
          <w:rFonts w:ascii="Times New Roman" w:hAnsi="Times New Roman"/>
          <w:sz w:val="28"/>
          <w:szCs w:val="28"/>
        </w:rPr>
        <w:t xml:space="preserve">1. </w:t>
      </w:r>
      <w:r w:rsidR="000B2E7F">
        <w:rPr>
          <w:rFonts w:ascii="Times New Roman" w:hAnsi="Times New Roman"/>
          <w:sz w:val="28"/>
          <w:szCs w:val="28"/>
        </w:rPr>
        <w:t>Параметры бинодали ДФП</w:t>
      </w:r>
    </w:p>
    <w:p w:rsidR="000B2E7F" w:rsidRPr="00E639F9" w:rsidRDefault="000B2E7F" w:rsidP="000B2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6"/>
        <w:gridCol w:w="2407"/>
        <w:gridCol w:w="2407"/>
        <w:gridCol w:w="2407"/>
      </w:tblGrid>
      <w:tr w:rsidR="00901296" w:rsidRPr="00207483" w:rsidTr="00E625AA">
        <w:tc>
          <w:tcPr>
            <w:tcW w:w="2406" w:type="dxa"/>
          </w:tcPr>
          <w:p w:rsidR="00901296" w:rsidRPr="00207483" w:rsidRDefault="00207483" w:rsidP="008465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20748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T, </w:t>
            </w:r>
            <w:r w:rsidRPr="00207483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2407" w:type="dxa"/>
          </w:tcPr>
          <w:p w:rsidR="00901296" w:rsidRPr="00207483" w:rsidRDefault="00207483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48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</w:t>
            </w:r>
            <w:r w:rsidRPr="0020748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207483">
              <w:rPr>
                <w:rFonts w:ascii="Times New Roman" w:hAnsi="Times New Roman"/>
                <w:sz w:val="28"/>
                <w:szCs w:val="28"/>
              </w:rPr>
              <w:t>ГПа</w:t>
            </w:r>
          </w:p>
        </w:tc>
        <w:tc>
          <w:tcPr>
            <w:tcW w:w="2407" w:type="dxa"/>
          </w:tcPr>
          <w:p w:rsidR="00901296" w:rsidRPr="00207483" w:rsidRDefault="00207483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483">
              <w:rPr>
                <w:rFonts w:ascii="Times New Roman" w:hAnsi="Times New Roman"/>
                <w:position w:val="-16"/>
                <w:sz w:val="28"/>
                <w:szCs w:val="28"/>
              </w:rPr>
              <w:object w:dxaOrig="320" w:dyaOrig="420">
                <v:shape id="_x0000_i1032" type="#_x0000_t75" style="width:15.75pt;height:21pt" o:ole="">
                  <v:imagedata r:id="rId16" o:title=""/>
                </v:shape>
                <o:OLEObject Type="Embed" ProgID="Equation.DSMT4" ShapeID="_x0000_i1032" DrawAspect="Content" ObjectID="_1468817255" r:id="rId20"/>
              </w:object>
            </w:r>
            <w:r w:rsidRPr="002074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207483"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sz w:val="28"/>
                <w:szCs w:val="28"/>
              </w:rPr>
              <w:t>см</w:t>
            </w:r>
            <w:r w:rsidRPr="00207483">
              <w:rPr>
                <w:rFonts w:ascii="Times New Roman" w:hAnsi="Times New Roman"/>
                <w:sz w:val="28"/>
                <w:szCs w:val="28"/>
                <w:vertAlign w:val="superscript"/>
              </w:rPr>
              <w:t>–3</w:t>
            </w:r>
          </w:p>
        </w:tc>
        <w:tc>
          <w:tcPr>
            <w:tcW w:w="2407" w:type="dxa"/>
          </w:tcPr>
          <w:p w:rsidR="00901296" w:rsidRPr="00207483" w:rsidRDefault="00207483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483">
              <w:rPr>
                <w:rFonts w:ascii="Times New Roman" w:hAnsi="Times New Roman"/>
                <w:position w:val="-12"/>
                <w:sz w:val="28"/>
                <w:szCs w:val="28"/>
              </w:rPr>
              <w:object w:dxaOrig="279" w:dyaOrig="380">
                <v:shape id="_x0000_i1033" type="#_x0000_t75" style="width:14.25pt;height:18.75pt" o:ole="">
                  <v:imagedata r:id="rId18" o:title=""/>
                </v:shape>
                <o:OLEObject Type="Embed" ProgID="Equation.DSMT4" ShapeID="_x0000_i1033" DrawAspect="Content" ObjectID="_1468817256" r:id="rId21"/>
              </w:object>
            </w:r>
            <w:r w:rsidRPr="002074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207483"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sz w:val="28"/>
                <w:szCs w:val="28"/>
              </w:rPr>
              <w:t>см</w:t>
            </w:r>
            <w:r w:rsidRPr="00207483">
              <w:rPr>
                <w:rFonts w:ascii="Times New Roman" w:hAnsi="Times New Roman"/>
                <w:sz w:val="28"/>
                <w:szCs w:val="28"/>
                <w:vertAlign w:val="superscript"/>
              </w:rPr>
              <w:t>–3</w:t>
            </w:r>
          </w:p>
        </w:tc>
      </w:tr>
      <w:tr w:rsidR="00901296" w:rsidRPr="00E625AA" w:rsidTr="00E625AA">
        <w:tc>
          <w:tcPr>
            <w:tcW w:w="2406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12000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0.6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0.6</w:t>
            </w:r>
          </w:p>
        </w:tc>
      </w:tr>
      <w:tr w:rsidR="00901296" w:rsidRPr="00E625AA" w:rsidTr="00E625AA">
        <w:tc>
          <w:tcPr>
            <w:tcW w:w="2406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10500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0.72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0.96</w:t>
            </w:r>
          </w:p>
        </w:tc>
      </w:tr>
      <w:tr w:rsidR="00901296" w:rsidRPr="00E625AA" w:rsidTr="00E625AA">
        <w:tc>
          <w:tcPr>
            <w:tcW w:w="2406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0.78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1.04</w:t>
            </w:r>
          </w:p>
        </w:tc>
      </w:tr>
      <w:tr w:rsidR="00901296" w:rsidRPr="00E625AA" w:rsidTr="00E625AA">
        <w:tc>
          <w:tcPr>
            <w:tcW w:w="2406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5AA">
              <w:rPr>
                <w:rFonts w:ascii="Times New Roman" w:hAnsi="Times New Roman"/>
                <w:sz w:val="28"/>
                <w:szCs w:val="28"/>
              </w:rPr>
              <w:t>9000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25AA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25AA">
              <w:rPr>
                <w:rFonts w:ascii="Times New Roman" w:hAnsi="Times New Roman"/>
                <w:sz w:val="28"/>
                <w:szCs w:val="28"/>
                <w:lang w:val="en-US"/>
              </w:rPr>
              <w:t>0.9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25AA">
              <w:rPr>
                <w:rFonts w:ascii="Times New Roman" w:hAnsi="Times New Roman"/>
                <w:sz w:val="28"/>
                <w:szCs w:val="28"/>
                <w:lang w:val="en-US"/>
              </w:rPr>
              <w:t>1.2</w:t>
            </w:r>
          </w:p>
        </w:tc>
      </w:tr>
      <w:tr w:rsidR="00901296" w:rsidRPr="00E625AA" w:rsidTr="00E625AA">
        <w:tc>
          <w:tcPr>
            <w:tcW w:w="2406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25AA">
              <w:rPr>
                <w:rFonts w:ascii="Times New Roman" w:hAnsi="Times New Roman"/>
                <w:sz w:val="28"/>
                <w:szCs w:val="28"/>
                <w:lang w:val="en-US"/>
              </w:rPr>
              <w:t>8000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25AA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25AA">
              <w:rPr>
                <w:rFonts w:ascii="Times New Roman" w:hAnsi="Times New Roman"/>
                <w:sz w:val="28"/>
                <w:szCs w:val="28"/>
                <w:lang w:val="en-US"/>
              </w:rPr>
              <w:t>1.02</w:t>
            </w:r>
          </w:p>
        </w:tc>
        <w:tc>
          <w:tcPr>
            <w:tcW w:w="2407" w:type="dxa"/>
          </w:tcPr>
          <w:p w:rsidR="00901296" w:rsidRPr="00E625AA" w:rsidRDefault="00901296" w:rsidP="00846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25AA">
              <w:rPr>
                <w:rFonts w:ascii="Times New Roman" w:hAnsi="Times New Roman"/>
                <w:sz w:val="28"/>
                <w:szCs w:val="28"/>
                <w:lang w:val="en-US"/>
              </w:rPr>
              <w:t>1.4</w:t>
            </w:r>
          </w:p>
        </w:tc>
      </w:tr>
    </w:tbl>
    <w:p w:rsidR="00901296" w:rsidRPr="00E639F9" w:rsidRDefault="00901296" w:rsidP="000B2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1296" w:rsidRDefault="00CA028F" w:rsidP="008465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рис. 1</w:t>
      </w:r>
      <w:r w:rsidR="00901296" w:rsidRPr="00E639F9">
        <w:rPr>
          <w:rFonts w:ascii="Times New Roman" w:hAnsi="Times New Roman"/>
          <w:sz w:val="28"/>
          <w:szCs w:val="28"/>
        </w:rPr>
        <w:t xml:space="preserve"> бинодаль ДФП </w:t>
      </w:r>
      <w:proofErr w:type="gramStart"/>
      <w:r w:rsidR="00901296" w:rsidRPr="00E639F9">
        <w:rPr>
          <w:rFonts w:ascii="Times New Roman" w:hAnsi="Times New Roman"/>
          <w:sz w:val="28"/>
          <w:szCs w:val="28"/>
        </w:rPr>
        <w:t>изображена</w:t>
      </w:r>
      <w:proofErr w:type="gramEnd"/>
      <w:r w:rsidR="00901296" w:rsidRPr="00E639F9">
        <w:rPr>
          <w:rFonts w:ascii="Times New Roman" w:hAnsi="Times New Roman"/>
          <w:sz w:val="28"/>
          <w:szCs w:val="28"/>
        </w:rPr>
        <w:t xml:space="preserve"> в приведенных безразмерных координатах</w:t>
      </w:r>
      <w:r w:rsidR="003C3FD6" w:rsidRPr="00531CBF">
        <w:rPr>
          <w:rFonts w:ascii="Times New Roman" w:hAnsi="Times New Roman"/>
          <w:sz w:val="28"/>
          <w:szCs w:val="28"/>
        </w:rPr>
        <w:t xml:space="preserve"> </w:t>
      </w:r>
      <w:r w:rsidR="003C3FD6" w:rsidRPr="003C3FD6">
        <w:rPr>
          <w:rFonts w:ascii="Times New Roman" w:hAnsi="Times New Roman"/>
          <w:position w:val="-4"/>
          <w:sz w:val="28"/>
          <w:szCs w:val="28"/>
          <w:lang w:val="en-US"/>
        </w:rPr>
        <w:object w:dxaOrig="260" w:dyaOrig="340">
          <v:shape id="_x0000_i1034" type="#_x0000_t75" style="width:12.75pt;height:17.25pt" o:ole="">
            <v:imagedata r:id="rId22" o:title=""/>
          </v:shape>
          <o:OLEObject Type="Embed" ProgID="Equation.DSMT4" ShapeID="_x0000_i1034" DrawAspect="Content" ObjectID="_1468817257" r:id="rId23"/>
        </w:object>
      </w:r>
      <w:r w:rsidR="003C3FD6" w:rsidRPr="00531CBF">
        <w:rPr>
          <w:rFonts w:ascii="Times New Roman" w:hAnsi="Times New Roman"/>
          <w:sz w:val="28"/>
          <w:szCs w:val="28"/>
        </w:rPr>
        <w:t xml:space="preserve"> </w:t>
      </w:r>
      <w:r w:rsidR="003C3FD6">
        <w:rPr>
          <w:rFonts w:ascii="Times New Roman" w:hAnsi="Times New Roman"/>
          <w:sz w:val="28"/>
          <w:szCs w:val="28"/>
        </w:rPr>
        <w:t xml:space="preserve">и </w:t>
      </w:r>
      <w:r w:rsidR="003C3FD6" w:rsidRPr="003C3FD6">
        <w:rPr>
          <w:rFonts w:ascii="Times New Roman" w:hAnsi="Times New Roman"/>
          <w:position w:val="-10"/>
          <w:sz w:val="28"/>
          <w:szCs w:val="28"/>
        </w:rPr>
        <w:object w:dxaOrig="220" w:dyaOrig="340">
          <v:shape id="_x0000_i1035" type="#_x0000_t75" style="width:11.25pt;height:17.25pt" o:ole="">
            <v:imagedata r:id="rId24" o:title=""/>
          </v:shape>
          <o:OLEObject Type="Embed" ProgID="Equation.DSMT4" ShapeID="_x0000_i1035" DrawAspect="Content" ObjectID="_1468817258" r:id="rId25"/>
        </w:object>
      </w:r>
      <w:r w:rsidR="00901296" w:rsidRPr="00E639F9">
        <w:rPr>
          <w:rFonts w:ascii="Times New Roman" w:hAnsi="Times New Roman"/>
          <w:sz w:val="28"/>
          <w:szCs w:val="28"/>
        </w:rPr>
        <w:t xml:space="preserve">, где все термодинамические величины отнесены к их критическим значениям. Такое представление бинодали позволило провести сравнение с бинодалью Ван-дер-Ваальса. Видна принципиальная разница этих фазовых переходов. </w:t>
      </w:r>
    </w:p>
    <w:p w:rsidR="00B76F88" w:rsidRPr="008C6B72" w:rsidRDefault="00967DDE" w:rsidP="00B76F88">
      <w:pPr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43375" cy="2703353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0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F88" w:rsidRDefault="00B76F88" w:rsidP="00B76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</w:t>
      </w:r>
      <w:r w:rsidRPr="00B76F88">
        <w:rPr>
          <w:rFonts w:ascii="Times New Roman" w:hAnsi="Times New Roman"/>
          <w:sz w:val="28"/>
          <w:szCs w:val="28"/>
        </w:rPr>
        <w:t xml:space="preserve">. 1. </w:t>
      </w:r>
      <w:r w:rsidRPr="00E639F9">
        <w:rPr>
          <w:rFonts w:ascii="Times New Roman" w:hAnsi="Times New Roman"/>
          <w:sz w:val="28"/>
          <w:szCs w:val="28"/>
        </w:rPr>
        <w:t>Сравнение</w:t>
      </w:r>
      <w:r w:rsidRPr="00B76F88">
        <w:rPr>
          <w:rFonts w:ascii="Times New Roman" w:hAnsi="Times New Roman"/>
          <w:sz w:val="28"/>
          <w:szCs w:val="28"/>
        </w:rPr>
        <w:t xml:space="preserve"> </w:t>
      </w:r>
      <w:r w:rsidRPr="00E639F9">
        <w:rPr>
          <w:rFonts w:ascii="Times New Roman" w:hAnsi="Times New Roman"/>
          <w:sz w:val="28"/>
          <w:szCs w:val="28"/>
        </w:rPr>
        <w:t>бинодали</w:t>
      </w:r>
      <w:r w:rsidRPr="00B76F88">
        <w:rPr>
          <w:rFonts w:ascii="Times New Roman" w:hAnsi="Times New Roman"/>
          <w:sz w:val="28"/>
          <w:szCs w:val="28"/>
        </w:rPr>
        <w:t xml:space="preserve"> </w:t>
      </w:r>
      <w:r w:rsidRPr="00E639F9">
        <w:rPr>
          <w:rFonts w:ascii="Times New Roman" w:hAnsi="Times New Roman"/>
          <w:sz w:val="28"/>
          <w:szCs w:val="28"/>
        </w:rPr>
        <w:t>ДФП</w:t>
      </w:r>
      <w:r w:rsidRPr="00B76F88">
        <w:rPr>
          <w:rFonts w:ascii="Times New Roman" w:hAnsi="Times New Roman"/>
          <w:sz w:val="28"/>
          <w:szCs w:val="28"/>
        </w:rPr>
        <w:t xml:space="preserve"> </w:t>
      </w:r>
      <w:r w:rsidRPr="00E639F9">
        <w:rPr>
          <w:rFonts w:ascii="Times New Roman" w:hAnsi="Times New Roman"/>
          <w:sz w:val="28"/>
          <w:szCs w:val="28"/>
        </w:rPr>
        <w:t>и</w:t>
      </w:r>
      <w:r w:rsidRPr="00B76F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39F9">
        <w:rPr>
          <w:rFonts w:ascii="Times New Roman" w:hAnsi="Times New Roman"/>
          <w:sz w:val="28"/>
          <w:szCs w:val="28"/>
        </w:rPr>
        <w:t>бинодали</w:t>
      </w:r>
      <w:proofErr w:type="spellEnd"/>
      <w:r w:rsidRPr="00B76F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39F9">
        <w:rPr>
          <w:rFonts w:ascii="Times New Roman" w:hAnsi="Times New Roman"/>
          <w:sz w:val="28"/>
          <w:szCs w:val="28"/>
        </w:rPr>
        <w:t>Ван</w:t>
      </w:r>
      <w:r w:rsidRPr="00B76F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39F9">
        <w:rPr>
          <w:rFonts w:ascii="Times New Roman" w:hAnsi="Times New Roman"/>
          <w:sz w:val="28"/>
          <w:szCs w:val="28"/>
        </w:rPr>
        <w:t>дер</w:t>
      </w:r>
      <w:r w:rsidRPr="00B76F88">
        <w:rPr>
          <w:rFonts w:ascii="Times New Roman" w:hAnsi="Times New Roman"/>
          <w:sz w:val="28"/>
          <w:szCs w:val="28"/>
        </w:rPr>
        <w:t>-</w:t>
      </w:r>
      <w:r w:rsidRPr="00E639F9">
        <w:rPr>
          <w:rFonts w:ascii="Times New Roman" w:hAnsi="Times New Roman"/>
          <w:sz w:val="28"/>
          <w:szCs w:val="28"/>
        </w:rPr>
        <w:t>Ваальса</w:t>
      </w:r>
      <w:proofErr w:type="spellEnd"/>
      <w:proofErr w:type="gramEnd"/>
      <w:r w:rsidRPr="00B76F88">
        <w:rPr>
          <w:rFonts w:ascii="Times New Roman" w:hAnsi="Times New Roman"/>
          <w:sz w:val="28"/>
          <w:szCs w:val="28"/>
        </w:rPr>
        <w:t xml:space="preserve"> </w:t>
      </w:r>
      <w:r w:rsidRPr="009369AF">
        <w:rPr>
          <w:rFonts w:ascii="Times New Roman" w:hAnsi="Times New Roman"/>
          <w:sz w:val="28"/>
          <w:szCs w:val="28"/>
        </w:rPr>
        <w:t>(</w:t>
      </w:r>
      <w:proofErr w:type="spellStart"/>
      <w:r w:rsidRPr="009369AF">
        <w:rPr>
          <w:rFonts w:ascii="Times New Roman" w:hAnsi="Times New Roman"/>
          <w:sz w:val="28"/>
          <w:szCs w:val="28"/>
        </w:rPr>
        <w:t>ВдВ</w:t>
      </w:r>
      <w:proofErr w:type="spellEnd"/>
      <w:r w:rsidRPr="009369AF">
        <w:rPr>
          <w:rFonts w:ascii="Times New Roman" w:hAnsi="Times New Roman"/>
          <w:sz w:val="28"/>
          <w:szCs w:val="28"/>
        </w:rPr>
        <w:t xml:space="preserve">) в безразмерных </w:t>
      </w:r>
      <w:r w:rsidRPr="00E639F9">
        <w:rPr>
          <w:rFonts w:ascii="Times New Roman" w:hAnsi="Times New Roman"/>
          <w:sz w:val="28"/>
          <w:szCs w:val="28"/>
        </w:rPr>
        <w:t>приведенных координатах давление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FD6">
        <w:rPr>
          <w:rFonts w:ascii="Times New Roman" w:hAnsi="Times New Roman"/>
          <w:position w:val="-4"/>
          <w:sz w:val="28"/>
          <w:szCs w:val="28"/>
        </w:rPr>
        <w:object w:dxaOrig="260" w:dyaOrig="340">
          <v:shape id="_x0000_i1036" type="#_x0000_t75" style="width:12.75pt;height:17.25pt" o:ole="">
            <v:imagedata r:id="rId27" o:title=""/>
          </v:shape>
          <o:OLEObject Type="Embed" ProgID="Equation.DSMT4" ShapeID="_x0000_i1036" DrawAspect="Content" ObjectID="_1468817259" r:id="rId28"/>
        </w:object>
      </w:r>
      <w:r w:rsidRPr="00531CBF">
        <w:rPr>
          <w:rFonts w:ascii="Times New Roman" w:hAnsi="Times New Roman"/>
          <w:sz w:val="28"/>
          <w:szCs w:val="28"/>
        </w:rPr>
        <w:t xml:space="preserve"> – </w:t>
      </w:r>
      <w:r w:rsidRPr="00E639F9">
        <w:rPr>
          <w:rFonts w:ascii="Times New Roman" w:hAnsi="Times New Roman"/>
          <w:sz w:val="28"/>
          <w:szCs w:val="28"/>
        </w:rPr>
        <w:t>плотность</w:t>
      </w:r>
      <w:r w:rsidRPr="00531CBF">
        <w:rPr>
          <w:rFonts w:ascii="Times New Roman" w:hAnsi="Times New Roman"/>
          <w:sz w:val="28"/>
          <w:szCs w:val="28"/>
        </w:rPr>
        <w:t xml:space="preserve"> </w:t>
      </w:r>
      <w:r w:rsidRPr="003C3FD6">
        <w:rPr>
          <w:rFonts w:ascii="Times New Roman" w:hAnsi="Times New Roman"/>
          <w:position w:val="-12"/>
          <w:sz w:val="28"/>
          <w:szCs w:val="28"/>
          <w:lang w:val="en-US"/>
        </w:rPr>
        <w:object w:dxaOrig="200" w:dyaOrig="360">
          <v:shape id="_x0000_i1037" type="#_x0000_t75" style="width:9.75pt;height:18pt" o:ole="">
            <v:imagedata r:id="rId29" o:title=""/>
          </v:shape>
          <o:OLEObject Type="Embed" ProgID="Equation.DSMT4" ShapeID="_x0000_i1037" DrawAspect="Content" ObjectID="_1468817260" r:id="rId30"/>
        </w:object>
      </w:r>
      <w:r w:rsidRPr="00E639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6F88" w:rsidRPr="00E639F9" w:rsidRDefault="00B76F88" w:rsidP="008465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296" w:rsidRPr="00E639F9" w:rsidRDefault="00901296" w:rsidP="000D0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9F9">
        <w:rPr>
          <w:rFonts w:ascii="Times New Roman" w:hAnsi="Times New Roman"/>
          <w:sz w:val="28"/>
          <w:szCs w:val="28"/>
        </w:rPr>
        <w:t xml:space="preserve">При решении уравнения Ренкина-Гюгонио для адиабаты сжатия дейтерия использовались начальные условия: </w:t>
      </w:r>
      <w:r w:rsidR="003C3FD6" w:rsidRPr="003C3FD6">
        <w:rPr>
          <w:rFonts w:ascii="Times New Roman" w:hAnsi="Times New Roman"/>
          <w:i/>
          <w:sz w:val="28"/>
          <w:szCs w:val="28"/>
          <w:lang w:val="en-US"/>
        </w:rPr>
        <w:t>P</w:t>
      </w:r>
      <w:r w:rsidR="003C3FD6" w:rsidRPr="00531CBF">
        <w:rPr>
          <w:rFonts w:ascii="Times New Roman" w:hAnsi="Times New Roman"/>
          <w:sz w:val="28"/>
          <w:szCs w:val="28"/>
          <w:vertAlign w:val="subscript"/>
        </w:rPr>
        <w:t>0</w:t>
      </w:r>
      <w:r w:rsidR="003C3FD6">
        <w:rPr>
          <w:rFonts w:ascii="Times New Roman" w:hAnsi="Times New Roman"/>
          <w:sz w:val="28"/>
          <w:szCs w:val="28"/>
        </w:rPr>
        <w:t> </w:t>
      </w:r>
      <w:r w:rsidR="003C3FD6" w:rsidRPr="00531CBF">
        <w:rPr>
          <w:rFonts w:ascii="Times New Roman" w:hAnsi="Times New Roman"/>
          <w:sz w:val="28"/>
          <w:szCs w:val="28"/>
        </w:rPr>
        <w:t>=</w:t>
      </w:r>
      <w:r w:rsidR="003C3FD6">
        <w:rPr>
          <w:rFonts w:ascii="Times New Roman" w:hAnsi="Times New Roman"/>
          <w:sz w:val="28"/>
          <w:szCs w:val="28"/>
        </w:rPr>
        <w:t> </w:t>
      </w:r>
      <w:r w:rsidR="003C3FD6" w:rsidRPr="00531CBF">
        <w:rPr>
          <w:rFonts w:ascii="Times New Roman" w:hAnsi="Times New Roman"/>
          <w:sz w:val="28"/>
          <w:szCs w:val="28"/>
        </w:rPr>
        <w:t>1</w:t>
      </w:r>
      <w:r w:rsidR="003C3FD6">
        <w:rPr>
          <w:rFonts w:ascii="Times New Roman" w:hAnsi="Times New Roman"/>
          <w:sz w:val="28"/>
          <w:szCs w:val="28"/>
        </w:rPr>
        <w:t> МПа, ρ</w:t>
      </w:r>
      <w:r w:rsidR="003C3FD6" w:rsidRPr="003C3FD6">
        <w:rPr>
          <w:rFonts w:ascii="Times New Roman" w:hAnsi="Times New Roman"/>
          <w:sz w:val="28"/>
          <w:szCs w:val="28"/>
          <w:vertAlign w:val="subscript"/>
        </w:rPr>
        <w:t>0</w:t>
      </w:r>
      <w:r w:rsidR="003C3FD6">
        <w:rPr>
          <w:rFonts w:ascii="Times New Roman" w:hAnsi="Times New Roman"/>
          <w:sz w:val="28"/>
          <w:szCs w:val="28"/>
        </w:rPr>
        <w:t> = 0,171 г·см</w:t>
      </w:r>
      <w:r w:rsidR="003C3FD6" w:rsidRPr="003C3FD6">
        <w:rPr>
          <w:rFonts w:ascii="Times New Roman" w:hAnsi="Times New Roman"/>
          <w:sz w:val="28"/>
          <w:szCs w:val="28"/>
          <w:vertAlign w:val="superscript"/>
        </w:rPr>
        <w:t>–3</w:t>
      </w:r>
      <w:r w:rsidR="003C3FD6">
        <w:rPr>
          <w:rFonts w:ascii="Times New Roman" w:hAnsi="Times New Roman"/>
          <w:sz w:val="28"/>
          <w:szCs w:val="28"/>
        </w:rPr>
        <w:t>.</w:t>
      </w:r>
      <w:r w:rsidRPr="00E639F9">
        <w:rPr>
          <w:rFonts w:ascii="Times New Roman" w:hAnsi="Times New Roman"/>
          <w:sz w:val="28"/>
          <w:szCs w:val="28"/>
        </w:rPr>
        <w:t xml:space="preserve"> Оказалось, что диссоциативный фазовый переход, описываемый свободной энергией (1)</w:t>
      </w:r>
      <w:r w:rsidR="003C3FD6">
        <w:rPr>
          <w:rFonts w:ascii="Times New Roman" w:hAnsi="Times New Roman"/>
          <w:sz w:val="28"/>
          <w:szCs w:val="28"/>
        </w:rPr>
        <w:t>,</w:t>
      </w:r>
      <w:r w:rsidRPr="00E639F9">
        <w:rPr>
          <w:rFonts w:ascii="Times New Roman" w:hAnsi="Times New Roman"/>
          <w:sz w:val="28"/>
          <w:szCs w:val="28"/>
        </w:rPr>
        <w:t xml:space="preserve"> приводит к принципиальным особенностям в поведении адиабаты. Уравнение Ренкина-Гюгонио в интервале температур (8000</w:t>
      </w:r>
      <w:r w:rsidR="009369AF">
        <w:rPr>
          <w:rFonts w:ascii="Times New Roman" w:hAnsi="Times New Roman"/>
          <w:sz w:val="28"/>
          <w:szCs w:val="28"/>
        </w:rPr>
        <w:t xml:space="preserve"> – </w:t>
      </w:r>
      <w:r w:rsidRPr="00E639F9">
        <w:rPr>
          <w:rFonts w:ascii="Times New Roman" w:hAnsi="Times New Roman"/>
          <w:sz w:val="28"/>
          <w:szCs w:val="28"/>
        </w:rPr>
        <w:t xml:space="preserve">10000 </w:t>
      </w:r>
      <w:r w:rsidRPr="00E639F9">
        <w:rPr>
          <w:rFonts w:ascii="Times New Roman" w:hAnsi="Times New Roman"/>
          <w:sz w:val="28"/>
          <w:szCs w:val="28"/>
          <w:lang w:val="en-US"/>
        </w:rPr>
        <w:t>K</w:t>
      </w:r>
      <w:r w:rsidRPr="00E639F9">
        <w:rPr>
          <w:rFonts w:ascii="Times New Roman" w:hAnsi="Times New Roman"/>
          <w:sz w:val="28"/>
          <w:szCs w:val="28"/>
        </w:rPr>
        <w:t>) имеет три корня для плотности. Первый и</w:t>
      </w:r>
      <w:r w:rsidRPr="009369AF">
        <w:rPr>
          <w:rFonts w:ascii="Times New Roman" w:hAnsi="Times New Roman"/>
          <w:sz w:val="28"/>
          <w:szCs w:val="28"/>
        </w:rPr>
        <w:t xml:space="preserve"> второй корни соответствуют устойчивым ветвям изотерм, а третий к</w:t>
      </w:r>
      <w:r w:rsidRPr="00E639F9">
        <w:rPr>
          <w:rFonts w:ascii="Times New Roman" w:hAnsi="Times New Roman"/>
          <w:sz w:val="28"/>
          <w:szCs w:val="28"/>
        </w:rPr>
        <w:t xml:space="preserve">орень – неустойчивым. </w:t>
      </w:r>
    </w:p>
    <w:p w:rsidR="00901296" w:rsidRPr="00E639F9" w:rsidRDefault="00CA028F" w:rsidP="008465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рис. 2</w:t>
      </w:r>
      <w:r w:rsidR="00901296" w:rsidRPr="00E639F9">
        <w:rPr>
          <w:rFonts w:ascii="Times New Roman" w:hAnsi="Times New Roman"/>
          <w:sz w:val="28"/>
          <w:szCs w:val="28"/>
        </w:rPr>
        <w:t xml:space="preserve"> представлены найденные нами решения для адиабаты Гюгонио с использованием для радиуса молекулы данных [</w:t>
      </w:r>
      <w:r w:rsidR="00767DDA">
        <w:rPr>
          <w:rFonts w:ascii="Times New Roman" w:hAnsi="Times New Roman"/>
          <w:sz w:val="28"/>
          <w:szCs w:val="28"/>
        </w:rPr>
        <w:t>6</w:t>
      </w:r>
      <w:r w:rsidR="00901296" w:rsidRPr="00E639F9">
        <w:rPr>
          <w:rFonts w:ascii="Times New Roman" w:hAnsi="Times New Roman"/>
          <w:sz w:val="28"/>
          <w:szCs w:val="28"/>
        </w:rPr>
        <w:t xml:space="preserve">], а </w:t>
      </w:r>
      <w:r w:rsidR="00767DDA">
        <w:rPr>
          <w:rFonts w:ascii="Times New Roman" w:hAnsi="Times New Roman"/>
          <w:sz w:val="28"/>
          <w:szCs w:val="28"/>
        </w:rPr>
        <w:t>для радиуса атома значения из [1</w:t>
      </w:r>
      <w:r w:rsidR="00901296" w:rsidRPr="00E639F9">
        <w:rPr>
          <w:rFonts w:ascii="Times New Roman" w:hAnsi="Times New Roman"/>
          <w:sz w:val="28"/>
          <w:szCs w:val="28"/>
        </w:rPr>
        <w:t>].</w:t>
      </w:r>
    </w:p>
    <w:p w:rsidR="00B76F88" w:rsidRPr="00E639F9" w:rsidRDefault="00901296" w:rsidP="00941C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9F9">
        <w:rPr>
          <w:rFonts w:ascii="Times New Roman" w:hAnsi="Times New Roman"/>
          <w:sz w:val="28"/>
          <w:szCs w:val="28"/>
        </w:rPr>
        <w:t>Из теоретических расчетов других авторов мы ограничились лишь теми, в которых, на наш взгляд, схвачена физическая сторона явления. Это, преж</w:t>
      </w:r>
      <w:r w:rsidR="00767DDA">
        <w:rPr>
          <w:rFonts w:ascii="Times New Roman" w:hAnsi="Times New Roman"/>
          <w:sz w:val="28"/>
          <w:szCs w:val="28"/>
        </w:rPr>
        <w:t>де всего, расчеты Росса [7</w:t>
      </w:r>
      <w:r w:rsidRPr="00E639F9">
        <w:rPr>
          <w:rFonts w:ascii="Times New Roman" w:hAnsi="Times New Roman"/>
          <w:sz w:val="28"/>
          <w:szCs w:val="28"/>
        </w:rPr>
        <w:t>] в которых к свободной энергии молекулярно-атомарного флюида в линейном приближении добавлена</w:t>
      </w:r>
      <w:r w:rsidRPr="007D4E69">
        <w:rPr>
          <w:rFonts w:ascii="Times New Roman" w:hAnsi="Times New Roman"/>
          <w:sz w:val="28"/>
          <w:szCs w:val="28"/>
        </w:rPr>
        <w:t xml:space="preserve"> </w:t>
      </w:r>
      <w:r w:rsidR="003C3FD6" w:rsidRPr="007D4E69">
        <w:rPr>
          <w:rFonts w:ascii="Times New Roman" w:hAnsi="Times New Roman"/>
          <w:sz w:val="28"/>
          <w:szCs w:val="28"/>
        </w:rPr>
        <w:t xml:space="preserve">свободная энергия </w:t>
      </w:r>
      <w:r w:rsidRPr="007D4E69">
        <w:rPr>
          <w:rFonts w:ascii="Times New Roman" w:hAnsi="Times New Roman"/>
          <w:sz w:val="28"/>
          <w:szCs w:val="28"/>
        </w:rPr>
        <w:t>металлическ</w:t>
      </w:r>
      <w:r w:rsidR="003C3FD6" w:rsidRPr="007D4E69">
        <w:rPr>
          <w:rFonts w:ascii="Times New Roman" w:hAnsi="Times New Roman"/>
          <w:sz w:val="28"/>
          <w:szCs w:val="28"/>
        </w:rPr>
        <w:t>ой</w:t>
      </w:r>
      <w:r w:rsidRPr="007D4E69">
        <w:rPr>
          <w:rFonts w:ascii="Times New Roman" w:hAnsi="Times New Roman"/>
          <w:sz w:val="28"/>
          <w:szCs w:val="28"/>
        </w:rPr>
        <w:t xml:space="preserve"> фаз</w:t>
      </w:r>
      <w:r w:rsidR="003C3FD6" w:rsidRPr="007D4E69">
        <w:rPr>
          <w:rFonts w:ascii="Times New Roman" w:hAnsi="Times New Roman"/>
          <w:sz w:val="28"/>
          <w:szCs w:val="28"/>
        </w:rPr>
        <w:t>ы</w:t>
      </w:r>
      <w:r w:rsidRPr="007D4E69">
        <w:rPr>
          <w:rFonts w:ascii="Times New Roman" w:hAnsi="Times New Roman"/>
          <w:sz w:val="28"/>
          <w:szCs w:val="28"/>
        </w:rPr>
        <w:t xml:space="preserve">. </w:t>
      </w:r>
      <w:r w:rsidR="00CA028F" w:rsidRPr="007D4E69">
        <w:rPr>
          <w:rFonts w:ascii="Times New Roman" w:hAnsi="Times New Roman"/>
          <w:sz w:val="28"/>
          <w:szCs w:val="28"/>
        </w:rPr>
        <w:t>На рис. 2</w:t>
      </w:r>
      <w:r w:rsidR="003C3FD6" w:rsidRPr="007D4E69">
        <w:rPr>
          <w:rFonts w:ascii="Times New Roman" w:hAnsi="Times New Roman"/>
          <w:sz w:val="28"/>
          <w:szCs w:val="28"/>
        </w:rPr>
        <w:t xml:space="preserve"> т</w:t>
      </w:r>
      <w:r w:rsidRPr="007D4E69">
        <w:rPr>
          <w:rFonts w:ascii="Times New Roman" w:hAnsi="Times New Roman"/>
          <w:sz w:val="28"/>
          <w:szCs w:val="28"/>
        </w:rPr>
        <w:t xml:space="preserve">акже </w:t>
      </w:r>
      <w:r w:rsidR="003C3FD6" w:rsidRPr="007D4E69">
        <w:rPr>
          <w:rFonts w:ascii="Times New Roman" w:hAnsi="Times New Roman"/>
          <w:sz w:val="28"/>
          <w:szCs w:val="28"/>
        </w:rPr>
        <w:t>показаны результаты</w:t>
      </w:r>
      <w:r w:rsidRPr="007D4E69">
        <w:rPr>
          <w:rFonts w:ascii="Times New Roman" w:hAnsi="Times New Roman"/>
          <w:sz w:val="28"/>
          <w:szCs w:val="28"/>
        </w:rPr>
        <w:t xml:space="preserve"> расчет</w:t>
      </w:r>
      <w:r w:rsidR="003C3FD6" w:rsidRPr="007D4E69">
        <w:rPr>
          <w:rFonts w:ascii="Times New Roman" w:hAnsi="Times New Roman"/>
          <w:sz w:val="28"/>
          <w:szCs w:val="28"/>
        </w:rPr>
        <w:t>ов</w:t>
      </w:r>
      <w:r w:rsidRPr="007D4E69">
        <w:rPr>
          <w:rFonts w:ascii="Times New Roman" w:hAnsi="Times New Roman"/>
          <w:sz w:val="28"/>
          <w:szCs w:val="28"/>
        </w:rPr>
        <w:t xml:space="preserve"> в ячеечном приближении системы электронов и ионов [</w:t>
      </w:r>
      <w:r w:rsidR="004252AF">
        <w:rPr>
          <w:rFonts w:ascii="Times New Roman" w:hAnsi="Times New Roman"/>
          <w:sz w:val="28"/>
          <w:szCs w:val="28"/>
        </w:rPr>
        <w:t>8</w:t>
      </w:r>
      <w:r w:rsidRPr="007D4E69">
        <w:rPr>
          <w:rFonts w:ascii="Times New Roman" w:hAnsi="Times New Roman"/>
          <w:sz w:val="28"/>
          <w:szCs w:val="28"/>
        </w:rPr>
        <w:t>]</w:t>
      </w:r>
      <w:r w:rsidR="003C3FD6" w:rsidRPr="007D4E69">
        <w:rPr>
          <w:rFonts w:ascii="Times New Roman" w:hAnsi="Times New Roman"/>
          <w:sz w:val="28"/>
          <w:szCs w:val="28"/>
        </w:rPr>
        <w:t xml:space="preserve"> и</w:t>
      </w:r>
      <w:r w:rsidRPr="007D4E69">
        <w:rPr>
          <w:rFonts w:ascii="Times New Roman" w:hAnsi="Times New Roman"/>
          <w:sz w:val="28"/>
          <w:szCs w:val="28"/>
        </w:rPr>
        <w:t xml:space="preserve"> расчет</w:t>
      </w:r>
      <w:r w:rsidR="003C3FD6" w:rsidRPr="007D4E69">
        <w:rPr>
          <w:rFonts w:ascii="Times New Roman" w:hAnsi="Times New Roman"/>
          <w:sz w:val="28"/>
          <w:szCs w:val="28"/>
        </w:rPr>
        <w:t>ов</w:t>
      </w:r>
      <w:r w:rsidRPr="007D4E69">
        <w:rPr>
          <w:rFonts w:ascii="Times New Roman" w:hAnsi="Times New Roman"/>
          <w:sz w:val="28"/>
          <w:szCs w:val="28"/>
        </w:rPr>
        <w:t xml:space="preserve"> </w:t>
      </w:r>
      <w:r w:rsidR="004252AF">
        <w:rPr>
          <w:rFonts w:ascii="Times New Roman" w:hAnsi="Times New Roman"/>
          <w:sz w:val="28"/>
          <w:szCs w:val="28"/>
        </w:rPr>
        <w:t>квантовым методом Монте-Карло [9</w:t>
      </w:r>
      <w:r w:rsidRPr="00E639F9">
        <w:rPr>
          <w:rFonts w:ascii="Times New Roman" w:hAnsi="Times New Roman"/>
          <w:sz w:val="28"/>
          <w:szCs w:val="28"/>
        </w:rPr>
        <w:t>] для той же системы. Эти расчеты в определенной степени подтверждают наш вывод о металлизации молекулярного дейтерия при сжа</w:t>
      </w:r>
      <w:r w:rsidR="00A6562B">
        <w:rPr>
          <w:rFonts w:ascii="Times New Roman" w:hAnsi="Times New Roman"/>
          <w:sz w:val="28"/>
          <w:szCs w:val="28"/>
        </w:rPr>
        <w:t>тии. П</w:t>
      </w:r>
      <w:r w:rsidRPr="00E639F9">
        <w:rPr>
          <w:rFonts w:ascii="Times New Roman" w:hAnsi="Times New Roman"/>
          <w:sz w:val="28"/>
          <w:szCs w:val="28"/>
        </w:rPr>
        <w:t>оявление на адиабате сжатия атомарно-молекулярной смеси в рамках предложенной модели участка с неопределенной плотностью (на рисунке корни под номером три соответствуют неустойчивым ветвям изотерм)</w:t>
      </w:r>
      <w:r w:rsidR="00A6562B">
        <w:rPr>
          <w:rFonts w:ascii="Times New Roman" w:hAnsi="Times New Roman"/>
          <w:sz w:val="28"/>
          <w:szCs w:val="28"/>
        </w:rPr>
        <w:t xml:space="preserve"> является главным качественным результатом работы</w:t>
      </w:r>
      <w:r w:rsidRPr="00E639F9">
        <w:rPr>
          <w:rFonts w:ascii="Times New Roman" w:hAnsi="Times New Roman"/>
          <w:sz w:val="28"/>
          <w:szCs w:val="28"/>
        </w:rPr>
        <w:t>. Это</w:t>
      </w:r>
      <w:r w:rsidR="00A6562B">
        <w:rPr>
          <w:rFonts w:ascii="Times New Roman" w:hAnsi="Times New Roman"/>
          <w:sz w:val="28"/>
          <w:szCs w:val="28"/>
        </w:rPr>
        <w:t>т</w:t>
      </w:r>
      <w:r w:rsidRPr="00E639F9">
        <w:rPr>
          <w:rFonts w:ascii="Times New Roman" w:hAnsi="Times New Roman"/>
          <w:sz w:val="28"/>
          <w:szCs w:val="28"/>
        </w:rPr>
        <w:t xml:space="preserve"> не</w:t>
      </w:r>
      <w:r w:rsidR="00A6562B">
        <w:rPr>
          <w:rFonts w:ascii="Times New Roman" w:hAnsi="Times New Roman"/>
          <w:sz w:val="28"/>
          <w:szCs w:val="28"/>
        </w:rPr>
        <w:t>обычный теоретический результат</w:t>
      </w:r>
      <w:r w:rsidRPr="00E639F9">
        <w:rPr>
          <w:rFonts w:ascii="Times New Roman" w:hAnsi="Times New Roman"/>
          <w:sz w:val="28"/>
          <w:szCs w:val="28"/>
        </w:rPr>
        <w:t xml:space="preserve"> приводит к совершенно новой интерпретации экспериментов при сжат</w:t>
      </w:r>
      <w:r w:rsidR="00444F1F">
        <w:rPr>
          <w:rFonts w:ascii="Times New Roman" w:hAnsi="Times New Roman"/>
          <w:sz w:val="28"/>
          <w:szCs w:val="28"/>
        </w:rPr>
        <w:t>ии дейтерия. Именно</w:t>
      </w:r>
      <w:r w:rsidRPr="00E639F9">
        <w:rPr>
          <w:rFonts w:ascii="Times New Roman" w:hAnsi="Times New Roman"/>
          <w:sz w:val="28"/>
          <w:szCs w:val="28"/>
        </w:rPr>
        <w:t xml:space="preserve"> наличие участка с неопределенной плотностью (аналогично обычной двухфазной </w:t>
      </w:r>
      <w:r w:rsidR="00444F1F">
        <w:rPr>
          <w:rFonts w:ascii="Times New Roman" w:hAnsi="Times New Roman"/>
          <w:sz w:val="28"/>
          <w:szCs w:val="28"/>
        </w:rPr>
        <w:t xml:space="preserve">области пар-жидкость) привело к расхождению экспериментальных данных </w:t>
      </w:r>
      <w:r w:rsidR="00444F1F" w:rsidRPr="00444F1F">
        <w:rPr>
          <w:rFonts w:ascii="Times New Roman" w:hAnsi="Times New Roman"/>
          <w:sz w:val="28"/>
          <w:szCs w:val="28"/>
        </w:rPr>
        <w:t>[2]</w:t>
      </w:r>
      <w:r w:rsidR="00444F1F">
        <w:rPr>
          <w:rFonts w:ascii="Times New Roman" w:hAnsi="Times New Roman"/>
          <w:sz w:val="28"/>
          <w:szCs w:val="28"/>
        </w:rPr>
        <w:t xml:space="preserve"> с последующими измерениями </w:t>
      </w:r>
      <w:r w:rsidR="00444F1F" w:rsidRPr="00444F1F">
        <w:rPr>
          <w:rFonts w:ascii="Times New Roman" w:hAnsi="Times New Roman"/>
          <w:sz w:val="28"/>
          <w:szCs w:val="28"/>
        </w:rPr>
        <w:t>[3-5]</w:t>
      </w:r>
      <w:r w:rsidR="00444F1F">
        <w:rPr>
          <w:rFonts w:ascii="Times New Roman" w:hAnsi="Times New Roman"/>
          <w:sz w:val="28"/>
          <w:szCs w:val="28"/>
        </w:rPr>
        <w:t xml:space="preserve">, а не ошибка эксперимента </w:t>
      </w:r>
      <w:r w:rsidR="00444F1F" w:rsidRPr="00444F1F">
        <w:rPr>
          <w:rFonts w:ascii="Times New Roman" w:hAnsi="Times New Roman"/>
          <w:sz w:val="28"/>
          <w:szCs w:val="28"/>
        </w:rPr>
        <w:t>[2]</w:t>
      </w:r>
      <w:r w:rsidR="00444F1F">
        <w:rPr>
          <w:rFonts w:ascii="Times New Roman" w:hAnsi="Times New Roman"/>
          <w:sz w:val="28"/>
          <w:szCs w:val="28"/>
        </w:rPr>
        <w:t>.</w:t>
      </w:r>
      <w:r w:rsidRPr="00E639F9">
        <w:rPr>
          <w:rFonts w:ascii="Times New Roman" w:hAnsi="Times New Roman"/>
          <w:sz w:val="28"/>
          <w:szCs w:val="28"/>
        </w:rPr>
        <w:t xml:space="preserve"> По давлению область аномалии лежит </w:t>
      </w:r>
      <w:r w:rsidRPr="00E639F9">
        <w:rPr>
          <w:rFonts w:ascii="Times New Roman" w:hAnsi="Times New Roman"/>
          <w:sz w:val="28"/>
          <w:szCs w:val="28"/>
        </w:rPr>
        <w:lastRenderedPageBreak/>
        <w:t>несколько ниже экспериментальной, но более важным мы считаем</w:t>
      </w:r>
      <w:r w:rsidRPr="007D4E69">
        <w:rPr>
          <w:rFonts w:ascii="Times New Roman" w:hAnsi="Times New Roman"/>
          <w:sz w:val="28"/>
          <w:szCs w:val="28"/>
        </w:rPr>
        <w:t xml:space="preserve"> </w:t>
      </w:r>
      <w:r w:rsidR="00731CFD" w:rsidRPr="007D4E69">
        <w:rPr>
          <w:rFonts w:ascii="Times New Roman" w:hAnsi="Times New Roman"/>
          <w:sz w:val="28"/>
          <w:szCs w:val="28"/>
        </w:rPr>
        <w:t xml:space="preserve">сам </w:t>
      </w:r>
      <w:r w:rsidRPr="007D4E69">
        <w:rPr>
          <w:rFonts w:ascii="Times New Roman" w:hAnsi="Times New Roman"/>
          <w:sz w:val="28"/>
          <w:szCs w:val="28"/>
        </w:rPr>
        <w:t xml:space="preserve">факт наличия аномалии </w:t>
      </w:r>
      <w:r w:rsidRPr="00E639F9">
        <w:rPr>
          <w:rFonts w:ascii="Times New Roman" w:hAnsi="Times New Roman"/>
          <w:sz w:val="28"/>
          <w:szCs w:val="28"/>
        </w:rPr>
        <w:t>в нашей модели, в отличие от всех других теоретических расчетов. Мы работаем над совершенствованием нашей модели.</w:t>
      </w:r>
      <w:r w:rsidR="00BD0B0F">
        <w:rPr>
          <w:rFonts w:ascii="Times New Roman" w:hAnsi="Times New Roman"/>
          <w:sz w:val="28"/>
          <w:szCs w:val="28"/>
        </w:rPr>
        <w:t xml:space="preserve"> </w:t>
      </w:r>
    </w:p>
    <w:p w:rsidR="00B76F88" w:rsidRPr="001258D5" w:rsidRDefault="00941CDD" w:rsidP="00941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object w:dxaOrig="6735" w:dyaOrig="4762">
          <v:shape id="_x0000_i1038" type="#_x0000_t75" style="width:423pt;height:298.5pt" o:ole="">
            <v:imagedata r:id="rId31" o:title=""/>
          </v:shape>
          <o:OLEObject Type="Embed" ProgID="Origin50.Graph" ShapeID="_x0000_i1038" DrawAspect="Content" ObjectID="_1468817261" r:id="rId32"/>
        </w:object>
      </w:r>
    </w:p>
    <w:p w:rsidR="00B76F88" w:rsidRPr="00B76F88" w:rsidRDefault="00B76F88" w:rsidP="00F6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2. </w:t>
      </w:r>
      <w:r w:rsidRPr="00E639F9">
        <w:rPr>
          <w:rFonts w:ascii="Times New Roman" w:hAnsi="Times New Roman"/>
          <w:sz w:val="28"/>
          <w:szCs w:val="28"/>
        </w:rPr>
        <w:t>Адиабата Гюгонио для дейтерия при мягком диаметре молекулы (</w:t>
      </w:r>
      <w:r w:rsidRPr="00E639F9">
        <w:rPr>
          <w:rFonts w:ascii="Times New Roman" w:hAnsi="Times New Roman"/>
          <w:i/>
          <w:sz w:val="28"/>
          <w:szCs w:val="28"/>
          <w:lang w:val="en-US"/>
        </w:rPr>
        <w:t>d</w:t>
      </w:r>
      <w:r w:rsidRPr="00E639F9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E639F9">
        <w:rPr>
          <w:rFonts w:ascii="Times New Roman" w:hAnsi="Times New Roman"/>
          <w:sz w:val="28"/>
          <w:szCs w:val="28"/>
          <w:lang w:val="en-US"/>
        </w:rPr>
        <w:t> </w:t>
      </w:r>
      <w:r w:rsidRPr="00E639F9">
        <w:rPr>
          <w:rFonts w:ascii="Times New Roman" w:hAnsi="Times New Roman"/>
          <w:sz w:val="28"/>
          <w:szCs w:val="28"/>
        </w:rPr>
        <w:t>=</w:t>
      </w:r>
      <w:r w:rsidRPr="00E639F9">
        <w:rPr>
          <w:rFonts w:ascii="Times New Roman" w:hAnsi="Times New Roman"/>
          <w:sz w:val="28"/>
          <w:szCs w:val="28"/>
          <w:lang w:val="en-US"/>
        </w:rPr>
        <w:t> </w:t>
      </w:r>
      <w:r w:rsidRPr="00E639F9">
        <w:rPr>
          <w:rFonts w:ascii="Times New Roman" w:hAnsi="Times New Roman"/>
          <w:i/>
          <w:sz w:val="28"/>
          <w:szCs w:val="28"/>
          <w:lang w:val="en-US"/>
        </w:rPr>
        <w:t>f</w:t>
      </w:r>
      <w:r w:rsidRPr="00E639F9">
        <w:rPr>
          <w:rFonts w:ascii="Times New Roman" w:hAnsi="Times New Roman"/>
          <w:sz w:val="28"/>
          <w:szCs w:val="28"/>
        </w:rPr>
        <w:t>(</w:t>
      </w:r>
      <w:r w:rsidRPr="00E639F9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639F9">
        <w:rPr>
          <w:rFonts w:ascii="Times New Roman" w:hAnsi="Times New Roman"/>
          <w:sz w:val="28"/>
          <w:szCs w:val="28"/>
        </w:rPr>
        <w:t xml:space="preserve">, </w:t>
      </w:r>
      <w:r w:rsidRPr="00E639F9">
        <w:rPr>
          <w:rFonts w:ascii="Times New Roman" w:hAnsi="Times New Roman"/>
          <w:i/>
          <w:sz w:val="28"/>
          <w:szCs w:val="28"/>
          <w:lang w:val="en-US"/>
        </w:rPr>
        <w:t>T</w:t>
      </w:r>
      <w:r w:rsidRPr="00E639F9">
        <w:rPr>
          <w:rFonts w:ascii="Times New Roman" w:hAnsi="Times New Roman"/>
          <w:sz w:val="28"/>
          <w:szCs w:val="28"/>
        </w:rPr>
        <w:t>))</w:t>
      </w:r>
      <w:r>
        <w:rPr>
          <w:rFonts w:ascii="Times New Roman" w:hAnsi="Times New Roman"/>
          <w:sz w:val="28"/>
          <w:szCs w:val="28"/>
        </w:rPr>
        <w:t>.</w:t>
      </w:r>
      <w:r w:rsidRPr="00E639F9">
        <w:rPr>
          <w:rFonts w:ascii="Times New Roman" w:hAnsi="Times New Roman"/>
          <w:sz w:val="28"/>
          <w:szCs w:val="28"/>
        </w:rPr>
        <w:t xml:space="preserve"> </w:t>
      </w:r>
      <w:r w:rsidRPr="00B76F88">
        <w:rPr>
          <w:rFonts w:ascii="Times New Roman" w:hAnsi="Times New Roman"/>
          <w:sz w:val="28"/>
          <w:szCs w:val="28"/>
        </w:rPr>
        <w:t>Синие кружки – наш расчёт: открытые – первый корень, сплошные – второй корень, полуоткрытые – третий корень. Эксперимент: звёздочки – черные [2], красные [5]; треугольники – [3]; ромбики – [</w:t>
      </w:r>
      <w:r w:rsidR="004252AF">
        <w:rPr>
          <w:rFonts w:ascii="Times New Roman" w:hAnsi="Times New Roman"/>
          <w:sz w:val="28"/>
          <w:szCs w:val="28"/>
        </w:rPr>
        <w:t>4]. Теория: сплошная кривая – [7</w:t>
      </w:r>
      <w:r w:rsidRPr="00B76F88">
        <w:rPr>
          <w:rFonts w:ascii="Times New Roman" w:hAnsi="Times New Roman"/>
          <w:sz w:val="28"/>
          <w:szCs w:val="28"/>
        </w:rPr>
        <w:t>]; сплошные кружки – ячеечная модель [</w:t>
      </w:r>
      <w:r w:rsidR="004252AF">
        <w:rPr>
          <w:rFonts w:ascii="Times New Roman" w:hAnsi="Times New Roman"/>
          <w:sz w:val="28"/>
          <w:szCs w:val="28"/>
        </w:rPr>
        <w:t>8</w:t>
      </w:r>
      <w:r w:rsidRPr="00B76F88">
        <w:rPr>
          <w:rFonts w:ascii="Times New Roman" w:hAnsi="Times New Roman"/>
          <w:sz w:val="28"/>
          <w:szCs w:val="28"/>
        </w:rPr>
        <w:t xml:space="preserve">]; открытые кружки – </w:t>
      </w:r>
      <w:r w:rsidR="004649FB" w:rsidRPr="00767DDA">
        <w:rPr>
          <w:rFonts w:ascii="Times New Roman" w:hAnsi="Times New Roman"/>
          <w:sz w:val="28"/>
          <w:szCs w:val="28"/>
        </w:rPr>
        <w:t>[</w:t>
      </w:r>
      <w:r w:rsidR="004252AF">
        <w:rPr>
          <w:rFonts w:ascii="Times New Roman" w:hAnsi="Times New Roman"/>
          <w:sz w:val="28"/>
          <w:szCs w:val="28"/>
        </w:rPr>
        <w:t>9</w:t>
      </w:r>
      <w:r w:rsidRPr="00B76F88">
        <w:rPr>
          <w:rFonts w:ascii="Times New Roman" w:hAnsi="Times New Roman"/>
          <w:sz w:val="28"/>
          <w:szCs w:val="28"/>
        </w:rPr>
        <w:t xml:space="preserve">]. </w:t>
      </w:r>
    </w:p>
    <w:p w:rsidR="00B76F88" w:rsidRDefault="00B76F88" w:rsidP="00B76F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7471B" w:rsidRDefault="00CD1E3C" w:rsidP="00B76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7471B" w:rsidRPr="0097471B">
        <w:rPr>
          <w:rFonts w:ascii="Times New Roman" w:hAnsi="Times New Roman"/>
          <w:sz w:val="28"/>
          <w:szCs w:val="28"/>
        </w:rPr>
        <w:t>абота выполнена при финансовой поддержке Российского Научного Фонда грант № 14-12-01235</w:t>
      </w:r>
      <w:r w:rsidR="0097471B">
        <w:rPr>
          <w:rFonts w:ascii="Times New Roman" w:hAnsi="Times New Roman"/>
          <w:sz w:val="28"/>
          <w:szCs w:val="28"/>
        </w:rPr>
        <w:t xml:space="preserve">. </w:t>
      </w:r>
    </w:p>
    <w:p w:rsidR="001B38FF" w:rsidRPr="0097471B" w:rsidRDefault="001B38FF" w:rsidP="00B76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296" w:rsidRDefault="00901296" w:rsidP="005308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9F9">
        <w:rPr>
          <w:rFonts w:ascii="Times New Roman" w:hAnsi="Times New Roman"/>
          <w:sz w:val="28"/>
          <w:szCs w:val="28"/>
        </w:rPr>
        <w:t>ЛИТЕРАТУРА</w:t>
      </w:r>
    </w:p>
    <w:p w:rsidR="005308B2" w:rsidRPr="00767DDA" w:rsidRDefault="005308B2" w:rsidP="005308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296" w:rsidRPr="00767DDA" w:rsidRDefault="00901296" w:rsidP="0084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DDA">
        <w:rPr>
          <w:rFonts w:ascii="Times New Roman" w:hAnsi="Times New Roman"/>
          <w:sz w:val="28"/>
          <w:szCs w:val="28"/>
        </w:rPr>
        <w:t xml:space="preserve">1. </w:t>
      </w:r>
      <w:r w:rsidR="00767DDA" w:rsidRPr="00E639F9">
        <w:rPr>
          <w:rFonts w:ascii="Times New Roman" w:hAnsi="Times New Roman"/>
          <w:sz w:val="28"/>
          <w:szCs w:val="28"/>
        </w:rPr>
        <w:t>А</w:t>
      </w:r>
      <w:r w:rsidR="00767DDA" w:rsidRPr="00767DDA">
        <w:rPr>
          <w:rFonts w:ascii="Times New Roman" w:hAnsi="Times New Roman"/>
          <w:sz w:val="28"/>
          <w:szCs w:val="28"/>
        </w:rPr>
        <w:t>.</w:t>
      </w:r>
      <w:r w:rsidR="00767DDA" w:rsidRPr="00E639F9">
        <w:rPr>
          <w:rFonts w:ascii="Times New Roman" w:hAnsi="Times New Roman"/>
          <w:sz w:val="28"/>
          <w:szCs w:val="28"/>
        </w:rPr>
        <w:t>Л</w:t>
      </w:r>
      <w:r w:rsidR="00767DDA" w:rsidRPr="00767DDA">
        <w:rPr>
          <w:rFonts w:ascii="Times New Roman" w:hAnsi="Times New Roman"/>
          <w:sz w:val="28"/>
          <w:szCs w:val="28"/>
        </w:rPr>
        <w:t xml:space="preserve">. </w:t>
      </w:r>
      <w:r w:rsidR="00767DDA" w:rsidRPr="00E639F9">
        <w:rPr>
          <w:rFonts w:ascii="Times New Roman" w:hAnsi="Times New Roman"/>
          <w:sz w:val="28"/>
          <w:szCs w:val="28"/>
        </w:rPr>
        <w:t>Хомкин</w:t>
      </w:r>
      <w:r w:rsidR="00767DDA" w:rsidRPr="00767DDA">
        <w:rPr>
          <w:rFonts w:ascii="Times New Roman" w:hAnsi="Times New Roman"/>
          <w:sz w:val="28"/>
          <w:szCs w:val="28"/>
        </w:rPr>
        <w:t xml:space="preserve">, </w:t>
      </w:r>
      <w:r w:rsidR="00767DDA" w:rsidRPr="00E639F9">
        <w:rPr>
          <w:rFonts w:ascii="Times New Roman" w:hAnsi="Times New Roman"/>
          <w:sz w:val="28"/>
          <w:szCs w:val="28"/>
        </w:rPr>
        <w:t>А</w:t>
      </w:r>
      <w:r w:rsidR="00767DDA" w:rsidRPr="00767DDA">
        <w:rPr>
          <w:rFonts w:ascii="Times New Roman" w:hAnsi="Times New Roman"/>
          <w:sz w:val="28"/>
          <w:szCs w:val="28"/>
        </w:rPr>
        <w:t>.</w:t>
      </w:r>
      <w:r w:rsidR="00767DDA" w:rsidRPr="00E639F9">
        <w:rPr>
          <w:rFonts w:ascii="Times New Roman" w:hAnsi="Times New Roman"/>
          <w:sz w:val="28"/>
          <w:szCs w:val="28"/>
        </w:rPr>
        <w:t>С</w:t>
      </w:r>
      <w:r w:rsidR="00767DDA" w:rsidRPr="00767DDA">
        <w:rPr>
          <w:rFonts w:ascii="Times New Roman" w:hAnsi="Times New Roman"/>
          <w:sz w:val="28"/>
          <w:szCs w:val="28"/>
        </w:rPr>
        <w:t xml:space="preserve">. </w:t>
      </w:r>
      <w:r w:rsidR="00767DDA" w:rsidRPr="00E639F9">
        <w:rPr>
          <w:rFonts w:ascii="Times New Roman" w:hAnsi="Times New Roman"/>
          <w:sz w:val="28"/>
          <w:szCs w:val="28"/>
        </w:rPr>
        <w:t>Шумихин</w:t>
      </w:r>
      <w:r w:rsidR="00767DDA" w:rsidRPr="00767DDA">
        <w:rPr>
          <w:rFonts w:ascii="Times New Roman" w:hAnsi="Times New Roman"/>
          <w:sz w:val="28"/>
          <w:szCs w:val="28"/>
        </w:rPr>
        <w:t xml:space="preserve">. </w:t>
      </w:r>
      <w:r w:rsidR="00767DDA" w:rsidRPr="008C6B72">
        <w:rPr>
          <w:rFonts w:ascii="Times New Roman" w:hAnsi="Times New Roman"/>
          <w:i/>
          <w:sz w:val="28"/>
          <w:szCs w:val="28"/>
        </w:rPr>
        <w:t>ЖЭТФ</w:t>
      </w:r>
      <w:r w:rsidR="00767DDA">
        <w:rPr>
          <w:rFonts w:ascii="Times New Roman" w:hAnsi="Times New Roman"/>
          <w:sz w:val="28"/>
          <w:szCs w:val="28"/>
          <w:lang w:val="en-US"/>
        </w:rPr>
        <w:t>.</w:t>
      </w:r>
      <w:r w:rsidR="00767DDA"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67DDA">
        <w:rPr>
          <w:rFonts w:ascii="Times New Roman" w:hAnsi="Times New Roman"/>
          <w:b/>
          <w:sz w:val="28"/>
          <w:szCs w:val="28"/>
          <w:lang w:val="en-US"/>
        </w:rPr>
        <w:t>141</w:t>
      </w:r>
      <w:r w:rsidR="00767DDA" w:rsidRPr="00E639F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767DDA" w:rsidRPr="00E639F9">
        <w:rPr>
          <w:rFonts w:ascii="Times New Roman" w:hAnsi="Times New Roman"/>
          <w:sz w:val="28"/>
          <w:szCs w:val="28"/>
          <w:lang w:val="en-US"/>
        </w:rPr>
        <w:t>(2012)</w:t>
      </w:r>
      <w:r w:rsidR="00767DDA">
        <w:rPr>
          <w:rFonts w:ascii="Times New Roman" w:hAnsi="Times New Roman"/>
          <w:sz w:val="28"/>
          <w:szCs w:val="28"/>
          <w:lang w:val="en-US"/>
        </w:rPr>
        <w:t xml:space="preserve"> 101</w:t>
      </w:r>
      <w:r w:rsidR="00767DDA" w:rsidRPr="00E639F9">
        <w:rPr>
          <w:rFonts w:ascii="Times New Roman" w:hAnsi="Times New Roman"/>
          <w:sz w:val="28"/>
          <w:szCs w:val="28"/>
          <w:lang w:val="en-US"/>
        </w:rPr>
        <w:t>.</w:t>
      </w:r>
      <w:r w:rsidR="00767DDA">
        <w:rPr>
          <w:rFonts w:ascii="Times New Roman" w:hAnsi="Times New Roman"/>
          <w:sz w:val="28"/>
          <w:szCs w:val="28"/>
        </w:rPr>
        <w:t xml:space="preserve"> </w:t>
      </w:r>
    </w:p>
    <w:p w:rsidR="00901296" w:rsidRPr="00E639F9" w:rsidRDefault="00901296" w:rsidP="008465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639F9">
        <w:rPr>
          <w:rFonts w:ascii="Times New Roman" w:hAnsi="Times New Roman"/>
          <w:sz w:val="28"/>
          <w:szCs w:val="28"/>
          <w:lang w:val="en-US"/>
        </w:rPr>
        <w:t xml:space="preserve">2. L.B. Da Silva, P. </w:t>
      </w:r>
      <w:proofErr w:type="spellStart"/>
      <w:r w:rsidRPr="00E639F9">
        <w:rPr>
          <w:rFonts w:ascii="Times New Roman" w:hAnsi="Times New Roman"/>
          <w:sz w:val="28"/>
          <w:szCs w:val="28"/>
          <w:lang w:val="en-US"/>
        </w:rPr>
        <w:t>Celliers</w:t>
      </w:r>
      <w:proofErr w:type="spellEnd"/>
      <w:r w:rsidRPr="00E639F9">
        <w:rPr>
          <w:rFonts w:ascii="Times New Roman" w:hAnsi="Times New Roman"/>
          <w:sz w:val="28"/>
          <w:szCs w:val="28"/>
          <w:lang w:val="en-US"/>
        </w:rPr>
        <w:t>, G.W. Collins</w:t>
      </w:r>
      <w:r w:rsidRPr="006B6F4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B6F43">
        <w:rPr>
          <w:rFonts w:ascii="Times New Roman" w:hAnsi="Times New Roman"/>
          <w:i/>
          <w:sz w:val="28"/>
          <w:szCs w:val="28"/>
          <w:lang w:val="en-US"/>
        </w:rPr>
        <w:t>et al.</w:t>
      </w:r>
      <w:r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6B72">
        <w:rPr>
          <w:rFonts w:ascii="Times New Roman" w:hAnsi="Times New Roman"/>
          <w:i/>
          <w:sz w:val="28"/>
          <w:szCs w:val="28"/>
          <w:lang w:val="en-US"/>
        </w:rPr>
        <w:t xml:space="preserve">Phys. Rev. </w:t>
      </w:r>
      <w:proofErr w:type="spellStart"/>
      <w:r w:rsidRPr="008C6B72">
        <w:rPr>
          <w:rFonts w:ascii="Times New Roman" w:hAnsi="Times New Roman"/>
          <w:i/>
          <w:sz w:val="28"/>
          <w:szCs w:val="28"/>
          <w:lang w:val="en-US"/>
        </w:rPr>
        <w:t>Lett</w:t>
      </w:r>
      <w:proofErr w:type="spellEnd"/>
      <w:r w:rsidRPr="00E639F9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E639F9">
        <w:rPr>
          <w:rFonts w:ascii="Times New Roman" w:hAnsi="Times New Roman"/>
          <w:b/>
          <w:sz w:val="28"/>
          <w:szCs w:val="28"/>
          <w:lang w:val="en-US"/>
        </w:rPr>
        <w:t>78</w:t>
      </w:r>
      <w:r w:rsidR="008C6B7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39F9">
        <w:rPr>
          <w:rFonts w:ascii="Times New Roman" w:hAnsi="Times New Roman"/>
          <w:sz w:val="28"/>
          <w:szCs w:val="28"/>
          <w:lang w:val="en-US"/>
        </w:rPr>
        <w:t>(1997)</w:t>
      </w:r>
      <w:r w:rsidR="008C6B72">
        <w:rPr>
          <w:rFonts w:ascii="Times New Roman" w:hAnsi="Times New Roman"/>
          <w:sz w:val="28"/>
          <w:szCs w:val="28"/>
          <w:lang w:val="en-US"/>
        </w:rPr>
        <w:t xml:space="preserve"> 483</w:t>
      </w:r>
      <w:r w:rsidRPr="00E639F9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01296" w:rsidRPr="00E639F9" w:rsidRDefault="00901296" w:rsidP="008465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639F9">
        <w:rPr>
          <w:rFonts w:ascii="Times New Roman" w:hAnsi="Times New Roman"/>
          <w:sz w:val="28"/>
          <w:szCs w:val="28"/>
          <w:lang w:val="en-US"/>
        </w:rPr>
        <w:t xml:space="preserve">3. M.D. Knudson, D.L. Hanson, J.E. Bailey </w:t>
      </w:r>
      <w:r w:rsidRPr="006B6F43">
        <w:rPr>
          <w:rFonts w:ascii="Times New Roman" w:hAnsi="Times New Roman"/>
          <w:i/>
          <w:sz w:val="28"/>
          <w:szCs w:val="28"/>
          <w:lang w:val="en-US"/>
        </w:rPr>
        <w:t>et al.</w:t>
      </w:r>
      <w:r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6B72">
        <w:rPr>
          <w:rFonts w:ascii="Times New Roman" w:hAnsi="Times New Roman"/>
          <w:i/>
          <w:sz w:val="28"/>
          <w:szCs w:val="28"/>
          <w:lang w:val="en-US"/>
        </w:rPr>
        <w:t xml:space="preserve">Phys. Rev. </w:t>
      </w:r>
      <w:proofErr w:type="spellStart"/>
      <w:r w:rsidRPr="008C6B72">
        <w:rPr>
          <w:rFonts w:ascii="Times New Roman" w:hAnsi="Times New Roman"/>
          <w:i/>
          <w:sz w:val="28"/>
          <w:szCs w:val="28"/>
          <w:lang w:val="en-US"/>
        </w:rPr>
        <w:t>Lett</w:t>
      </w:r>
      <w:proofErr w:type="spellEnd"/>
      <w:r w:rsidRPr="00E639F9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E639F9">
        <w:rPr>
          <w:rFonts w:ascii="Times New Roman" w:hAnsi="Times New Roman"/>
          <w:b/>
          <w:sz w:val="28"/>
          <w:szCs w:val="28"/>
          <w:lang w:val="en-US"/>
        </w:rPr>
        <w:t>87</w:t>
      </w:r>
      <w:r w:rsidR="008C6B7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39F9">
        <w:rPr>
          <w:rFonts w:ascii="Times New Roman" w:hAnsi="Times New Roman"/>
          <w:sz w:val="28"/>
          <w:szCs w:val="28"/>
          <w:lang w:val="en-US"/>
        </w:rPr>
        <w:t>(2001)</w:t>
      </w:r>
      <w:r w:rsidR="008C6B72">
        <w:rPr>
          <w:rFonts w:ascii="Times New Roman" w:hAnsi="Times New Roman"/>
          <w:sz w:val="28"/>
          <w:szCs w:val="28"/>
          <w:lang w:val="en-US"/>
        </w:rPr>
        <w:t xml:space="preserve"> 225501</w:t>
      </w:r>
      <w:r w:rsidRPr="00E639F9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01296" w:rsidRPr="00E639F9" w:rsidRDefault="00901296" w:rsidP="008465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639F9">
        <w:rPr>
          <w:rFonts w:ascii="Times New Roman" w:hAnsi="Times New Roman"/>
          <w:sz w:val="28"/>
          <w:szCs w:val="28"/>
          <w:lang w:val="en-US"/>
        </w:rPr>
        <w:t>4. N.C. H</w:t>
      </w:r>
      <w:r w:rsidR="008C6B72">
        <w:rPr>
          <w:rFonts w:ascii="Times New Roman" w:hAnsi="Times New Roman"/>
          <w:sz w:val="28"/>
          <w:szCs w:val="28"/>
          <w:lang w:val="en-US"/>
        </w:rPr>
        <w:t xml:space="preserve">olmes, M. Ross, and W.J. </w:t>
      </w:r>
      <w:proofErr w:type="spellStart"/>
      <w:r w:rsidR="008C6B72">
        <w:rPr>
          <w:rFonts w:ascii="Times New Roman" w:hAnsi="Times New Roman"/>
          <w:sz w:val="28"/>
          <w:szCs w:val="28"/>
          <w:lang w:val="en-US"/>
        </w:rPr>
        <w:t>Nellis</w:t>
      </w:r>
      <w:proofErr w:type="spellEnd"/>
      <w:r w:rsidR="008C6B72">
        <w:rPr>
          <w:rFonts w:ascii="Times New Roman" w:hAnsi="Times New Roman"/>
          <w:sz w:val="28"/>
          <w:szCs w:val="28"/>
          <w:lang w:val="en-US"/>
        </w:rPr>
        <w:t>.</w:t>
      </w:r>
      <w:r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6B72">
        <w:rPr>
          <w:rFonts w:ascii="Times New Roman" w:hAnsi="Times New Roman"/>
          <w:i/>
          <w:sz w:val="28"/>
          <w:szCs w:val="28"/>
          <w:lang w:val="en-US"/>
        </w:rPr>
        <w:t>Phys. Rev. B</w:t>
      </w:r>
      <w:r w:rsidR="008C6B72">
        <w:rPr>
          <w:rFonts w:ascii="Times New Roman" w:hAnsi="Times New Roman"/>
          <w:i/>
          <w:sz w:val="28"/>
          <w:szCs w:val="28"/>
          <w:lang w:val="en-US"/>
        </w:rPr>
        <w:t>.</w:t>
      </w:r>
      <w:r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39F9">
        <w:rPr>
          <w:rFonts w:ascii="Times New Roman" w:hAnsi="Times New Roman"/>
          <w:b/>
          <w:sz w:val="28"/>
          <w:szCs w:val="28"/>
          <w:lang w:val="en-US"/>
        </w:rPr>
        <w:t>52</w:t>
      </w:r>
      <w:r w:rsidR="008C6B7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39F9">
        <w:rPr>
          <w:rFonts w:ascii="Times New Roman" w:hAnsi="Times New Roman"/>
          <w:sz w:val="28"/>
          <w:szCs w:val="28"/>
          <w:lang w:val="en-US"/>
        </w:rPr>
        <w:t>(1995)</w:t>
      </w:r>
      <w:r w:rsidR="008C6B72">
        <w:rPr>
          <w:rFonts w:ascii="Times New Roman" w:hAnsi="Times New Roman"/>
          <w:sz w:val="28"/>
          <w:szCs w:val="28"/>
          <w:lang w:val="en-US"/>
        </w:rPr>
        <w:t xml:space="preserve"> 15835</w:t>
      </w:r>
      <w:r w:rsidRPr="00E639F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901296" w:rsidRPr="00E639F9" w:rsidRDefault="00901296" w:rsidP="008465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639F9">
        <w:rPr>
          <w:rFonts w:ascii="Times New Roman" w:hAnsi="Times New Roman"/>
          <w:sz w:val="28"/>
          <w:szCs w:val="28"/>
          <w:lang w:val="en-US"/>
        </w:rPr>
        <w:t xml:space="preserve">5. R.F. </w:t>
      </w:r>
      <w:proofErr w:type="spellStart"/>
      <w:r w:rsidRPr="00E639F9">
        <w:rPr>
          <w:rFonts w:ascii="Times New Roman" w:hAnsi="Times New Roman"/>
          <w:sz w:val="28"/>
          <w:szCs w:val="28"/>
          <w:lang w:val="en-US"/>
        </w:rPr>
        <w:t>Trunin</w:t>
      </w:r>
      <w:proofErr w:type="spellEnd"/>
      <w:r w:rsidRPr="00E639F9">
        <w:rPr>
          <w:rFonts w:ascii="Times New Roman" w:hAnsi="Times New Roman"/>
          <w:sz w:val="28"/>
          <w:szCs w:val="28"/>
          <w:lang w:val="en-US"/>
        </w:rPr>
        <w:t xml:space="preserve">, V.D. </w:t>
      </w:r>
      <w:proofErr w:type="spellStart"/>
      <w:r w:rsidRPr="00E639F9">
        <w:rPr>
          <w:rFonts w:ascii="Times New Roman" w:hAnsi="Times New Roman"/>
          <w:sz w:val="28"/>
          <w:szCs w:val="28"/>
          <w:lang w:val="en-US"/>
        </w:rPr>
        <w:t>Urlin</w:t>
      </w:r>
      <w:proofErr w:type="spellEnd"/>
      <w:r w:rsidRPr="00E639F9">
        <w:rPr>
          <w:rFonts w:ascii="Times New Roman" w:hAnsi="Times New Roman"/>
          <w:sz w:val="28"/>
          <w:szCs w:val="28"/>
          <w:lang w:val="en-US"/>
        </w:rPr>
        <w:t xml:space="preserve">, V.E. </w:t>
      </w:r>
      <w:proofErr w:type="spellStart"/>
      <w:r w:rsidRPr="00E639F9">
        <w:rPr>
          <w:rFonts w:ascii="Times New Roman" w:hAnsi="Times New Roman"/>
          <w:sz w:val="28"/>
          <w:szCs w:val="28"/>
          <w:lang w:val="en-US"/>
        </w:rPr>
        <w:t>Fortov</w:t>
      </w:r>
      <w:proofErr w:type="spellEnd"/>
      <w:r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B6F43">
        <w:rPr>
          <w:rFonts w:ascii="Times New Roman" w:hAnsi="Times New Roman"/>
          <w:i/>
          <w:sz w:val="28"/>
          <w:szCs w:val="28"/>
          <w:lang w:val="en-US"/>
        </w:rPr>
        <w:t>et al</w:t>
      </w:r>
      <w:r w:rsidR="001258D5" w:rsidRPr="006B6F43">
        <w:rPr>
          <w:rFonts w:ascii="Times New Roman" w:hAnsi="Times New Roman"/>
          <w:i/>
          <w:sz w:val="28"/>
          <w:szCs w:val="28"/>
          <w:lang w:val="en-US"/>
        </w:rPr>
        <w:t>.</w:t>
      </w:r>
      <w:r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6B72">
        <w:rPr>
          <w:rFonts w:ascii="Times New Roman" w:hAnsi="Times New Roman"/>
          <w:i/>
          <w:sz w:val="28"/>
          <w:szCs w:val="28"/>
          <w:lang w:val="en-US"/>
        </w:rPr>
        <w:t>JETP letters</w:t>
      </w:r>
      <w:r w:rsidR="008C6B72">
        <w:rPr>
          <w:rFonts w:ascii="Times New Roman" w:hAnsi="Times New Roman"/>
          <w:sz w:val="28"/>
          <w:szCs w:val="28"/>
          <w:lang w:val="en-US"/>
        </w:rPr>
        <w:t>.</w:t>
      </w:r>
      <w:r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639F9">
        <w:rPr>
          <w:rFonts w:ascii="Times New Roman" w:hAnsi="Times New Roman"/>
          <w:b/>
          <w:sz w:val="28"/>
          <w:szCs w:val="28"/>
          <w:lang w:val="en-US"/>
        </w:rPr>
        <w:t>76</w:t>
      </w:r>
      <w:r w:rsidR="008C6B72">
        <w:rPr>
          <w:rFonts w:ascii="Times New Roman" w:hAnsi="Times New Roman"/>
          <w:sz w:val="28"/>
          <w:szCs w:val="28"/>
          <w:lang w:val="en-US"/>
        </w:rPr>
        <w:t xml:space="preserve"> No. 7</w:t>
      </w:r>
      <w:r w:rsidRPr="00E639F9">
        <w:rPr>
          <w:rFonts w:ascii="Times New Roman" w:hAnsi="Times New Roman"/>
          <w:sz w:val="28"/>
          <w:szCs w:val="28"/>
          <w:lang w:val="en-US"/>
        </w:rPr>
        <w:t xml:space="preserve"> (2002)</w:t>
      </w:r>
      <w:r w:rsidR="008C6B72">
        <w:rPr>
          <w:rFonts w:ascii="Times New Roman" w:hAnsi="Times New Roman"/>
          <w:sz w:val="28"/>
          <w:szCs w:val="28"/>
          <w:lang w:val="en-US"/>
        </w:rPr>
        <w:t xml:space="preserve"> 433</w:t>
      </w:r>
      <w:r w:rsidRPr="00E639F9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67DDA" w:rsidRPr="0031290C" w:rsidRDefault="00767DDA" w:rsidP="008465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67DDA">
        <w:rPr>
          <w:rFonts w:ascii="Times New Roman" w:hAnsi="Times New Roman"/>
          <w:sz w:val="28"/>
          <w:szCs w:val="28"/>
          <w:lang w:val="en-US"/>
        </w:rPr>
        <w:t xml:space="preserve">6. </w:t>
      </w:r>
      <w:r>
        <w:rPr>
          <w:rFonts w:ascii="Times New Roman" w:hAnsi="Times New Roman"/>
          <w:sz w:val="28"/>
          <w:szCs w:val="28"/>
          <w:lang w:val="en-US"/>
        </w:rPr>
        <w:t xml:space="preserve">H.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Juranek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R.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Redmer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r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6B72">
        <w:rPr>
          <w:rFonts w:ascii="Times New Roman" w:hAnsi="Times New Roman"/>
          <w:i/>
          <w:sz w:val="28"/>
          <w:szCs w:val="28"/>
          <w:lang w:val="en-US"/>
        </w:rPr>
        <w:t>J. Chem. Phys</w:t>
      </w:r>
      <w:r w:rsidRPr="00E639F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639F9">
        <w:rPr>
          <w:rFonts w:ascii="Times New Roman" w:hAnsi="Times New Roman"/>
          <w:b/>
          <w:sz w:val="28"/>
          <w:szCs w:val="28"/>
          <w:lang w:val="en-US"/>
        </w:rPr>
        <w:t>112</w:t>
      </w:r>
      <w:r w:rsidRPr="00E639F9">
        <w:rPr>
          <w:rFonts w:ascii="Times New Roman" w:hAnsi="Times New Roman"/>
          <w:sz w:val="28"/>
          <w:szCs w:val="28"/>
          <w:lang w:val="en-US"/>
        </w:rPr>
        <w:t xml:space="preserve"> (2000)</w:t>
      </w:r>
      <w:r>
        <w:rPr>
          <w:rFonts w:ascii="Times New Roman" w:hAnsi="Times New Roman"/>
          <w:sz w:val="28"/>
          <w:szCs w:val="28"/>
          <w:lang w:val="en-US"/>
        </w:rPr>
        <w:t xml:space="preserve"> 3780</w:t>
      </w:r>
      <w:r w:rsidRPr="00E639F9">
        <w:rPr>
          <w:rFonts w:ascii="Times New Roman" w:hAnsi="Times New Roman"/>
          <w:sz w:val="28"/>
          <w:szCs w:val="28"/>
          <w:lang w:val="en-US"/>
        </w:rPr>
        <w:t>.</w:t>
      </w:r>
      <w:r w:rsidRPr="0031290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01296" w:rsidRPr="00E639F9" w:rsidRDefault="00767DDA" w:rsidP="008465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290C">
        <w:rPr>
          <w:rFonts w:ascii="Times New Roman" w:hAnsi="Times New Roman"/>
          <w:sz w:val="28"/>
          <w:szCs w:val="28"/>
          <w:lang w:val="en-US"/>
        </w:rPr>
        <w:t>7</w:t>
      </w:r>
      <w:r w:rsidR="008C6B72">
        <w:rPr>
          <w:rFonts w:ascii="Times New Roman" w:hAnsi="Times New Roman"/>
          <w:sz w:val="28"/>
          <w:szCs w:val="28"/>
          <w:lang w:val="en-US"/>
        </w:rPr>
        <w:t>. M. Ross.</w:t>
      </w:r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01296" w:rsidRPr="008C6B72">
        <w:rPr>
          <w:rFonts w:ascii="Times New Roman" w:hAnsi="Times New Roman"/>
          <w:i/>
          <w:sz w:val="28"/>
          <w:szCs w:val="28"/>
          <w:lang w:val="en-US"/>
        </w:rPr>
        <w:t>Phys. Rev. B</w:t>
      </w:r>
      <w:r w:rsidR="008C6B72">
        <w:rPr>
          <w:rFonts w:ascii="Times New Roman" w:hAnsi="Times New Roman"/>
          <w:i/>
          <w:sz w:val="28"/>
          <w:szCs w:val="28"/>
          <w:lang w:val="en-US"/>
        </w:rPr>
        <w:t>.</w:t>
      </w:r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01296" w:rsidRPr="00E639F9">
        <w:rPr>
          <w:rFonts w:ascii="Times New Roman" w:hAnsi="Times New Roman"/>
          <w:b/>
          <w:sz w:val="28"/>
          <w:szCs w:val="28"/>
          <w:lang w:val="en-US"/>
        </w:rPr>
        <w:t>58</w:t>
      </w:r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 (1998)</w:t>
      </w:r>
      <w:r w:rsidR="008C6B72">
        <w:rPr>
          <w:rFonts w:ascii="Times New Roman" w:hAnsi="Times New Roman"/>
          <w:sz w:val="28"/>
          <w:szCs w:val="28"/>
          <w:lang w:val="en-US"/>
        </w:rPr>
        <w:t xml:space="preserve"> 669</w:t>
      </w:r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901296" w:rsidRPr="00E639F9" w:rsidRDefault="00767DDA" w:rsidP="008465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67DDA">
        <w:rPr>
          <w:rFonts w:ascii="Times New Roman" w:hAnsi="Times New Roman"/>
          <w:sz w:val="28"/>
          <w:szCs w:val="28"/>
          <w:lang w:val="en-US"/>
        </w:rPr>
        <w:t>8</w:t>
      </w:r>
      <w:r w:rsidR="00901296" w:rsidRPr="008C6B72">
        <w:rPr>
          <w:rFonts w:ascii="Times New Roman" w:hAnsi="Times New Roman"/>
          <w:sz w:val="28"/>
          <w:szCs w:val="28"/>
          <w:lang w:val="en-US"/>
        </w:rPr>
        <w:t>.</w:t>
      </w:r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D4E69">
        <w:rPr>
          <w:rFonts w:ascii="Times New Roman" w:hAnsi="Times New Roman"/>
          <w:sz w:val="28"/>
          <w:szCs w:val="28"/>
          <w:lang w:val="en-US"/>
        </w:rPr>
        <w:t>V.S. </w:t>
      </w:r>
      <w:proofErr w:type="spellStart"/>
      <w:r w:rsidR="007D4E69">
        <w:rPr>
          <w:rFonts w:ascii="Times New Roman" w:hAnsi="Times New Roman"/>
          <w:sz w:val="28"/>
          <w:szCs w:val="28"/>
          <w:lang w:val="en-US"/>
        </w:rPr>
        <w:t>Vorob’ev</w:t>
      </w:r>
      <w:proofErr w:type="spellEnd"/>
      <w:r w:rsidR="007D4E69" w:rsidRPr="00B76F88">
        <w:rPr>
          <w:rFonts w:ascii="Times New Roman" w:hAnsi="Times New Roman"/>
          <w:sz w:val="28"/>
          <w:szCs w:val="28"/>
          <w:lang w:val="en-US"/>
        </w:rPr>
        <w:t>,</w:t>
      </w:r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58D5">
        <w:rPr>
          <w:rFonts w:ascii="Times New Roman" w:hAnsi="Times New Roman"/>
          <w:sz w:val="28"/>
          <w:szCs w:val="28"/>
          <w:lang w:val="en-US"/>
        </w:rPr>
        <w:t>V.G. </w:t>
      </w:r>
      <w:proofErr w:type="spellStart"/>
      <w:r w:rsidR="001258D5">
        <w:rPr>
          <w:rFonts w:ascii="Times New Roman" w:hAnsi="Times New Roman"/>
          <w:sz w:val="28"/>
          <w:szCs w:val="28"/>
          <w:lang w:val="en-US"/>
        </w:rPr>
        <w:t>Novikov</w:t>
      </w:r>
      <w:proofErr w:type="spellEnd"/>
      <w:r w:rsidR="008C6B72">
        <w:rPr>
          <w:rFonts w:ascii="Times New Roman" w:hAnsi="Times New Roman"/>
          <w:sz w:val="28"/>
          <w:szCs w:val="28"/>
          <w:lang w:val="en-US"/>
        </w:rPr>
        <w:t>.</w:t>
      </w:r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01296" w:rsidRPr="008C6B72">
        <w:rPr>
          <w:rFonts w:ascii="Times New Roman" w:hAnsi="Times New Roman"/>
          <w:i/>
          <w:sz w:val="28"/>
          <w:szCs w:val="28"/>
          <w:lang w:val="en-US"/>
        </w:rPr>
        <w:t>J Chem. Phys</w:t>
      </w:r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901296" w:rsidRPr="00E639F9">
        <w:rPr>
          <w:rFonts w:ascii="Times New Roman" w:hAnsi="Times New Roman"/>
          <w:b/>
          <w:sz w:val="28"/>
          <w:szCs w:val="28"/>
          <w:lang w:val="en-US"/>
        </w:rPr>
        <w:t>134</w:t>
      </w:r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 (2011)</w:t>
      </w:r>
      <w:r w:rsidR="008C6B72">
        <w:rPr>
          <w:rFonts w:ascii="Times New Roman" w:hAnsi="Times New Roman"/>
          <w:sz w:val="28"/>
          <w:szCs w:val="28"/>
          <w:lang w:val="en-US"/>
        </w:rPr>
        <w:t xml:space="preserve"> 114509</w:t>
      </w:r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B76F88" w:rsidRPr="0097471B" w:rsidRDefault="00767DDA" w:rsidP="0084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DDA">
        <w:rPr>
          <w:rFonts w:ascii="Times New Roman" w:hAnsi="Times New Roman"/>
          <w:sz w:val="28"/>
          <w:szCs w:val="28"/>
          <w:lang w:val="en-US"/>
        </w:rPr>
        <w:t>9</w:t>
      </w:r>
      <w:r w:rsidR="00901296" w:rsidRPr="008C6B72">
        <w:rPr>
          <w:rFonts w:ascii="Times New Roman" w:hAnsi="Times New Roman"/>
          <w:sz w:val="28"/>
          <w:szCs w:val="28"/>
          <w:lang w:val="en-US"/>
        </w:rPr>
        <w:t>.</w:t>
      </w:r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 V.S. </w:t>
      </w:r>
      <w:proofErr w:type="spellStart"/>
      <w:r w:rsidR="00901296" w:rsidRPr="00E639F9">
        <w:rPr>
          <w:rFonts w:ascii="Times New Roman" w:hAnsi="Times New Roman"/>
          <w:sz w:val="28"/>
          <w:szCs w:val="28"/>
          <w:lang w:val="en-US"/>
        </w:rPr>
        <w:t>Filinov</w:t>
      </w:r>
      <w:proofErr w:type="spellEnd"/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, P.R. </w:t>
      </w:r>
      <w:proofErr w:type="spellStart"/>
      <w:r w:rsidR="00901296" w:rsidRPr="00E639F9">
        <w:rPr>
          <w:rFonts w:ascii="Times New Roman" w:hAnsi="Times New Roman"/>
          <w:sz w:val="28"/>
          <w:szCs w:val="28"/>
          <w:lang w:val="en-US"/>
        </w:rPr>
        <w:t>Levashov</w:t>
      </w:r>
      <w:proofErr w:type="spellEnd"/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, A.V. </w:t>
      </w:r>
      <w:proofErr w:type="spellStart"/>
      <w:r w:rsidR="00901296" w:rsidRPr="00E639F9">
        <w:rPr>
          <w:rFonts w:ascii="Times New Roman" w:hAnsi="Times New Roman"/>
          <w:sz w:val="28"/>
          <w:szCs w:val="28"/>
          <w:lang w:val="en-US"/>
        </w:rPr>
        <w:t>Botan</w:t>
      </w:r>
      <w:proofErr w:type="spellEnd"/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01296" w:rsidRPr="008C6B72">
        <w:rPr>
          <w:rFonts w:ascii="Times New Roman" w:hAnsi="Times New Roman"/>
          <w:i/>
          <w:sz w:val="28"/>
          <w:szCs w:val="28"/>
          <w:lang w:val="en-US"/>
        </w:rPr>
        <w:t>et al.</w:t>
      </w:r>
      <w:r w:rsidR="00901296" w:rsidRPr="00E639F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01296" w:rsidRPr="008C6B72">
        <w:rPr>
          <w:rFonts w:ascii="Times New Roman" w:hAnsi="Times New Roman"/>
          <w:i/>
          <w:sz w:val="28"/>
          <w:szCs w:val="28"/>
          <w:lang w:val="en-US"/>
        </w:rPr>
        <w:t xml:space="preserve">J. Phys. A: Math. </w:t>
      </w:r>
      <w:proofErr w:type="spellStart"/>
      <w:r w:rsidR="00901296" w:rsidRPr="008C6B72">
        <w:rPr>
          <w:rFonts w:ascii="Times New Roman" w:hAnsi="Times New Roman"/>
          <w:i/>
          <w:sz w:val="28"/>
          <w:szCs w:val="28"/>
          <w:lang w:val="en-US"/>
        </w:rPr>
        <w:t>Theor</w:t>
      </w:r>
      <w:proofErr w:type="spellEnd"/>
      <w:r w:rsidR="00901296" w:rsidRPr="008C6B72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="00901296" w:rsidRPr="008C6B72">
        <w:rPr>
          <w:rFonts w:ascii="Times New Roman" w:hAnsi="Times New Roman"/>
          <w:b/>
          <w:sz w:val="28"/>
          <w:szCs w:val="28"/>
          <w:lang w:val="en-US"/>
        </w:rPr>
        <w:t>42</w:t>
      </w:r>
      <w:r w:rsidR="00901296" w:rsidRPr="008C6B72">
        <w:rPr>
          <w:rFonts w:ascii="Times New Roman" w:hAnsi="Times New Roman"/>
          <w:sz w:val="28"/>
          <w:szCs w:val="28"/>
          <w:lang w:val="en-US"/>
        </w:rPr>
        <w:t xml:space="preserve"> (2009)</w:t>
      </w:r>
      <w:r w:rsidR="008C6B72">
        <w:rPr>
          <w:rFonts w:ascii="Times New Roman" w:hAnsi="Times New Roman"/>
          <w:sz w:val="28"/>
          <w:szCs w:val="28"/>
          <w:lang w:val="en-US"/>
        </w:rPr>
        <w:t xml:space="preserve"> 214002</w:t>
      </w:r>
      <w:r w:rsidR="00901296" w:rsidRPr="008C6B72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901296" w:rsidRPr="008C6B72">
        <w:rPr>
          <w:rFonts w:ascii="Times New Roman" w:hAnsi="Times New Roman"/>
          <w:sz w:val="28"/>
          <w:szCs w:val="28"/>
          <w:lang w:val="en-US"/>
        </w:rPr>
        <w:t xml:space="preserve"> </w:t>
      </w:r>
    </w:p>
    <w:sectPr w:rsidR="00B76F88" w:rsidRPr="0097471B" w:rsidSect="008465DC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732"/>
    <w:rsid w:val="000125C5"/>
    <w:rsid w:val="0001524C"/>
    <w:rsid w:val="000158BD"/>
    <w:rsid w:val="00016A93"/>
    <w:rsid w:val="00020CA1"/>
    <w:rsid w:val="000533A6"/>
    <w:rsid w:val="000536D4"/>
    <w:rsid w:val="00064F4B"/>
    <w:rsid w:val="000736BC"/>
    <w:rsid w:val="0008647B"/>
    <w:rsid w:val="000B2E7F"/>
    <w:rsid w:val="000C3901"/>
    <w:rsid w:val="000C4212"/>
    <w:rsid w:val="000D05AC"/>
    <w:rsid w:val="000F6F4E"/>
    <w:rsid w:val="00107789"/>
    <w:rsid w:val="00123298"/>
    <w:rsid w:val="001245E4"/>
    <w:rsid w:val="001258D5"/>
    <w:rsid w:val="00136098"/>
    <w:rsid w:val="00143264"/>
    <w:rsid w:val="00147520"/>
    <w:rsid w:val="00150401"/>
    <w:rsid w:val="001662C5"/>
    <w:rsid w:val="001745BA"/>
    <w:rsid w:val="00177B02"/>
    <w:rsid w:val="00183BCA"/>
    <w:rsid w:val="001B38FF"/>
    <w:rsid w:val="001B5B99"/>
    <w:rsid w:val="001B6120"/>
    <w:rsid w:val="001C6A21"/>
    <w:rsid w:val="001E2D0D"/>
    <w:rsid w:val="001E38FE"/>
    <w:rsid w:val="001F0627"/>
    <w:rsid w:val="001F0ACB"/>
    <w:rsid w:val="00203690"/>
    <w:rsid w:val="00207483"/>
    <w:rsid w:val="00213373"/>
    <w:rsid w:val="00261D68"/>
    <w:rsid w:val="00270522"/>
    <w:rsid w:val="00271A9D"/>
    <w:rsid w:val="00282F94"/>
    <w:rsid w:val="00296869"/>
    <w:rsid w:val="002A39C9"/>
    <w:rsid w:val="002A3F54"/>
    <w:rsid w:val="002C301A"/>
    <w:rsid w:val="002D50E5"/>
    <w:rsid w:val="002D7F43"/>
    <w:rsid w:val="002E0E50"/>
    <w:rsid w:val="002E1035"/>
    <w:rsid w:val="002F1EF4"/>
    <w:rsid w:val="003100B0"/>
    <w:rsid w:val="00311A15"/>
    <w:rsid w:val="0031290C"/>
    <w:rsid w:val="00340FEF"/>
    <w:rsid w:val="003A378D"/>
    <w:rsid w:val="003B5550"/>
    <w:rsid w:val="003B5AE5"/>
    <w:rsid w:val="003C3FD6"/>
    <w:rsid w:val="003C6B2A"/>
    <w:rsid w:val="003F75E2"/>
    <w:rsid w:val="00405767"/>
    <w:rsid w:val="004252AF"/>
    <w:rsid w:val="00435489"/>
    <w:rsid w:val="00440165"/>
    <w:rsid w:val="00444F1F"/>
    <w:rsid w:val="004649FB"/>
    <w:rsid w:val="004709B0"/>
    <w:rsid w:val="004820A0"/>
    <w:rsid w:val="00490B26"/>
    <w:rsid w:val="004944AD"/>
    <w:rsid w:val="00497FA9"/>
    <w:rsid w:val="004A1124"/>
    <w:rsid w:val="004C3D0A"/>
    <w:rsid w:val="004C498F"/>
    <w:rsid w:val="004C7180"/>
    <w:rsid w:val="004D4D50"/>
    <w:rsid w:val="004D733F"/>
    <w:rsid w:val="004F0EAD"/>
    <w:rsid w:val="00516BF5"/>
    <w:rsid w:val="00522A93"/>
    <w:rsid w:val="005308B2"/>
    <w:rsid w:val="00531CBF"/>
    <w:rsid w:val="00535307"/>
    <w:rsid w:val="0055770D"/>
    <w:rsid w:val="0056531A"/>
    <w:rsid w:val="00567FA6"/>
    <w:rsid w:val="00580CB3"/>
    <w:rsid w:val="005B022E"/>
    <w:rsid w:val="005B7EA8"/>
    <w:rsid w:val="005C25F1"/>
    <w:rsid w:val="005C4BB8"/>
    <w:rsid w:val="00610EE7"/>
    <w:rsid w:val="00614575"/>
    <w:rsid w:val="0063217B"/>
    <w:rsid w:val="00637CCA"/>
    <w:rsid w:val="00651566"/>
    <w:rsid w:val="0066722D"/>
    <w:rsid w:val="00667E9F"/>
    <w:rsid w:val="00675486"/>
    <w:rsid w:val="006A0B4A"/>
    <w:rsid w:val="006A7692"/>
    <w:rsid w:val="006B0CF5"/>
    <w:rsid w:val="006B6F43"/>
    <w:rsid w:val="006D2436"/>
    <w:rsid w:val="006E332E"/>
    <w:rsid w:val="0070196D"/>
    <w:rsid w:val="007046A0"/>
    <w:rsid w:val="00707101"/>
    <w:rsid w:val="00731CFD"/>
    <w:rsid w:val="0076093E"/>
    <w:rsid w:val="007650B8"/>
    <w:rsid w:val="00767B44"/>
    <w:rsid w:val="00767DDA"/>
    <w:rsid w:val="00771840"/>
    <w:rsid w:val="00775FBF"/>
    <w:rsid w:val="00776015"/>
    <w:rsid w:val="007B2C44"/>
    <w:rsid w:val="007C1370"/>
    <w:rsid w:val="007C3DBD"/>
    <w:rsid w:val="007C3DEE"/>
    <w:rsid w:val="007D4E69"/>
    <w:rsid w:val="00824A7A"/>
    <w:rsid w:val="008465DC"/>
    <w:rsid w:val="00846D31"/>
    <w:rsid w:val="008518D9"/>
    <w:rsid w:val="008754F8"/>
    <w:rsid w:val="00882082"/>
    <w:rsid w:val="0088249D"/>
    <w:rsid w:val="008A1935"/>
    <w:rsid w:val="008B029B"/>
    <w:rsid w:val="008B3B27"/>
    <w:rsid w:val="008C6B72"/>
    <w:rsid w:val="008D71A9"/>
    <w:rsid w:val="008E0FFE"/>
    <w:rsid w:val="008E2A31"/>
    <w:rsid w:val="008F5CE9"/>
    <w:rsid w:val="00901296"/>
    <w:rsid w:val="00926963"/>
    <w:rsid w:val="009356C7"/>
    <w:rsid w:val="00935E53"/>
    <w:rsid w:val="00936256"/>
    <w:rsid w:val="009369AF"/>
    <w:rsid w:val="00941CDD"/>
    <w:rsid w:val="00942BA5"/>
    <w:rsid w:val="00945A15"/>
    <w:rsid w:val="00967DDE"/>
    <w:rsid w:val="0097471B"/>
    <w:rsid w:val="00980C9D"/>
    <w:rsid w:val="00983AD8"/>
    <w:rsid w:val="009842CC"/>
    <w:rsid w:val="009941DC"/>
    <w:rsid w:val="009A0617"/>
    <w:rsid w:val="009C2924"/>
    <w:rsid w:val="009C62F7"/>
    <w:rsid w:val="009D177B"/>
    <w:rsid w:val="009F2CDA"/>
    <w:rsid w:val="00A16C77"/>
    <w:rsid w:val="00A22EFE"/>
    <w:rsid w:val="00A351FC"/>
    <w:rsid w:val="00A36D81"/>
    <w:rsid w:val="00A6562B"/>
    <w:rsid w:val="00A71583"/>
    <w:rsid w:val="00A903C2"/>
    <w:rsid w:val="00A9444C"/>
    <w:rsid w:val="00A96AA7"/>
    <w:rsid w:val="00AF1487"/>
    <w:rsid w:val="00AF384B"/>
    <w:rsid w:val="00B135CB"/>
    <w:rsid w:val="00B25D5C"/>
    <w:rsid w:val="00B731BC"/>
    <w:rsid w:val="00B76F88"/>
    <w:rsid w:val="00B815DF"/>
    <w:rsid w:val="00B93D32"/>
    <w:rsid w:val="00BA36BA"/>
    <w:rsid w:val="00BA7E9D"/>
    <w:rsid w:val="00BC03C7"/>
    <w:rsid w:val="00BC1449"/>
    <w:rsid w:val="00BC1ABE"/>
    <w:rsid w:val="00BC7DB9"/>
    <w:rsid w:val="00BD0B0F"/>
    <w:rsid w:val="00BE2B43"/>
    <w:rsid w:val="00BE59C6"/>
    <w:rsid w:val="00BE7991"/>
    <w:rsid w:val="00C15367"/>
    <w:rsid w:val="00C42500"/>
    <w:rsid w:val="00C45189"/>
    <w:rsid w:val="00C611C4"/>
    <w:rsid w:val="00C61429"/>
    <w:rsid w:val="00C64A1C"/>
    <w:rsid w:val="00C66A80"/>
    <w:rsid w:val="00C74167"/>
    <w:rsid w:val="00CA028F"/>
    <w:rsid w:val="00CB6E55"/>
    <w:rsid w:val="00CC08B6"/>
    <w:rsid w:val="00CC3F12"/>
    <w:rsid w:val="00CD1E3C"/>
    <w:rsid w:val="00CD3DB9"/>
    <w:rsid w:val="00D00419"/>
    <w:rsid w:val="00D11276"/>
    <w:rsid w:val="00D126F5"/>
    <w:rsid w:val="00D145C7"/>
    <w:rsid w:val="00D25C6F"/>
    <w:rsid w:val="00D26CD1"/>
    <w:rsid w:val="00D40011"/>
    <w:rsid w:val="00D52652"/>
    <w:rsid w:val="00D56610"/>
    <w:rsid w:val="00D61B3B"/>
    <w:rsid w:val="00D6298E"/>
    <w:rsid w:val="00D74D69"/>
    <w:rsid w:val="00D82CAD"/>
    <w:rsid w:val="00D84DCA"/>
    <w:rsid w:val="00D95AE2"/>
    <w:rsid w:val="00DA2EE2"/>
    <w:rsid w:val="00DC75F7"/>
    <w:rsid w:val="00DE2968"/>
    <w:rsid w:val="00DE3985"/>
    <w:rsid w:val="00DE5BC9"/>
    <w:rsid w:val="00E132BE"/>
    <w:rsid w:val="00E14D0D"/>
    <w:rsid w:val="00E26164"/>
    <w:rsid w:val="00E27AF9"/>
    <w:rsid w:val="00E41193"/>
    <w:rsid w:val="00E5045E"/>
    <w:rsid w:val="00E57D3D"/>
    <w:rsid w:val="00E61477"/>
    <w:rsid w:val="00E625AA"/>
    <w:rsid w:val="00E639F9"/>
    <w:rsid w:val="00E6475B"/>
    <w:rsid w:val="00E64BF5"/>
    <w:rsid w:val="00E8628C"/>
    <w:rsid w:val="00EA1732"/>
    <w:rsid w:val="00EA3C18"/>
    <w:rsid w:val="00EC3301"/>
    <w:rsid w:val="00ED2252"/>
    <w:rsid w:val="00EF0D37"/>
    <w:rsid w:val="00EF3EA9"/>
    <w:rsid w:val="00EF73E4"/>
    <w:rsid w:val="00EF7A73"/>
    <w:rsid w:val="00EF7DD4"/>
    <w:rsid w:val="00F35C92"/>
    <w:rsid w:val="00F458ED"/>
    <w:rsid w:val="00F572BF"/>
    <w:rsid w:val="00F578FF"/>
    <w:rsid w:val="00F65E8D"/>
    <w:rsid w:val="00F669B1"/>
    <w:rsid w:val="00F728C4"/>
    <w:rsid w:val="00F8539E"/>
    <w:rsid w:val="00F94D7F"/>
    <w:rsid w:val="00FB2105"/>
    <w:rsid w:val="00FB74E5"/>
    <w:rsid w:val="00FD0B47"/>
    <w:rsid w:val="00FD275F"/>
    <w:rsid w:val="00FD2BE3"/>
    <w:rsid w:val="00FF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98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1732"/>
    <w:rPr>
      <w:rFonts w:cs="Times New Roman"/>
      <w:color w:val="0563C1"/>
      <w:u w:val="single"/>
    </w:rPr>
  </w:style>
  <w:style w:type="character" w:customStyle="1" w:styleId="1">
    <w:name w:val="Замещающий текст1"/>
    <w:basedOn w:val="a0"/>
    <w:semiHidden/>
    <w:rsid w:val="004A1124"/>
    <w:rPr>
      <w:rFonts w:cs="Times New Roman"/>
      <w:color w:val="808080"/>
    </w:rPr>
  </w:style>
  <w:style w:type="paragraph" w:customStyle="1" w:styleId="BodyL">
    <w:name w:val="BodyL."/>
    <w:basedOn w:val="a"/>
    <w:rsid w:val="00213373"/>
    <w:pPr>
      <w:spacing w:after="0" w:line="360" w:lineRule="auto"/>
      <w:ind w:firstLine="567"/>
      <w:jc w:val="both"/>
    </w:pPr>
    <w:rPr>
      <w:rFonts w:ascii="Times New Roman" w:eastAsia="Calibri" w:hAnsi="Times New Roman"/>
      <w:sz w:val="24"/>
      <w:szCs w:val="20"/>
    </w:rPr>
  </w:style>
  <w:style w:type="character" w:styleId="a4">
    <w:name w:val="annotation reference"/>
    <w:basedOn w:val="a0"/>
    <w:semiHidden/>
    <w:rsid w:val="00213373"/>
    <w:rPr>
      <w:sz w:val="16"/>
    </w:rPr>
  </w:style>
  <w:style w:type="paragraph" w:styleId="a5">
    <w:name w:val="annotation text"/>
    <w:basedOn w:val="a"/>
    <w:link w:val="a6"/>
    <w:semiHidden/>
    <w:rsid w:val="00213373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locked/>
    <w:rsid w:val="0021337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B815DF"/>
    <w:pPr>
      <w:ind w:left="720"/>
      <w:contextualSpacing/>
    </w:pPr>
  </w:style>
  <w:style w:type="character" w:customStyle="1" w:styleId="val">
    <w:name w:val="val"/>
    <w:basedOn w:val="a0"/>
    <w:rsid w:val="00D40011"/>
    <w:rPr>
      <w:rFonts w:cs="Times New Roman"/>
    </w:rPr>
  </w:style>
  <w:style w:type="table" w:styleId="a7">
    <w:name w:val="Table Grid"/>
    <w:basedOn w:val="a1"/>
    <w:rsid w:val="006B0CF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84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846D31"/>
    <w:rPr>
      <w:rFonts w:ascii="Tahoma" w:hAnsi="Tahoma" w:cs="Tahoma"/>
      <w:sz w:val="16"/>
      <w:szCs w:val="16"/>
    </w:rPr>
  </w:style>
  <w:style w:type="paragraph" w:styleId="aa">
    <w:name w:val="annotation subject"/>
    <w:basedOn w:val="a5"/>
    <w:next w:val="a5"/>
    <w:link w:val="ab"/>
    <w:semiHidden/>
    <w:rsid w:val="001F0627"/>
    <w:pPr>
      <w:spacing w:after="160"/>
    </w:pPr>
    <w:rPr>
      <w:rFonts w:ascii="Calibri" w:eastAsia="Times New Roman" w:hAnsi="Calibri"/>
      <w:b/>
      <w:bCs/>
      <w:lang w:eastAsia="en-US"/>
    </w:rPr>
  </w:style>
  <w:style w:type="character" w:customStyle="1" w:styleId="ab">
    <w:name w:val="Тема примечания Знак"/>
    <w:basedOn w:val="a6"/>
    <w:link w:val="aa"/>
    <w:semiHidden/>
    <w:locked/>
    <w:rsid w:val="001F0627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5" Type="http://schemas.openxmlformats.org/officeDocument/2006/relationships/hyperlink" Target="mailto:shum_ac@mail.ru" TargetMode="Externa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hyperlink" Target="mailto:alhomkin@mail.ru" TargetMode="Externa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УДК 533</vt:lpstr>
      <vt:lpstr>УДК 533</vt:lpstr>
    </vt:vector>
  </TitlesOfParts>
  <Company>SPecialiST RePack</Company>
  <LinksUpToDate>false</LinksUpToDate>
  <CharactersWithSpaces>8365</CharactersWithSpaces>
  <SharedDoc>false</SharedDoc>
  <HLinks>
    <vt:vector size="18" baseType="variant">
      <vt:variant>
        <vt:i4>458769</vt:i4>
      </vt:variant>
      <vt:variant>
        <vt:i4>81</vt:i4>
      </vt:variant>
      <vt:variant>
        <vt:i4>0</vt:i4>
      </vt:variant>
      <vt:variant>
        <vt:i4>5</vt:i4>
      </vt:variant>
      <vt:variant>
        <vt:lpwstr>mailto:shum_ac@mail.ru</vt:lpwstr>
      </vt:variant>
      <vt:variant>
        <vt:lpwstr/>
      </vt:variant>
      <vt:variant>
        <vt:i4>5242982</vt:i4>
      </vt:variant>
      <vt:variant>
        <vt:i4>78</vt:i4>
      </vt:variant>
      <vt:variant>
        <vt:i4>0</vt:i4>
      </vt:variant>
      <vt:variant>
        <vt:i4>5</vt:i4>
      </vt:variant>
      <vt:variant>
        <vt:lpwstr>mailto:alhomkin@mail.ru</vt:lpwstr>
      </vt:variant>
      <vt:variant>
        <vt:lpwstr/>
      </vt:variant>
      <vt:variant>
        <vt:i4>5242982</vt:i4>
      </vt:variant>
      <vt:variant>
        <vt:i4>0</vt:i4>
      </vt:variant>
      <vt:variant>
        <vt:i4>0</vt:i4>
      </vt:variant>
      <vt:variant>
        <vt:i4>5</vt:i4>
      </vt:variant>
      <vt:variant>
        <vt:lpwstr>mailto:alhomkin@mail.ru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533</dc:title>
  <dc:creator>asus</dc:creator>
  <cp:lastModifiedBy>Алексей</cp:lastModifiedBy>
  <cp:revision>5</cp:revision>
  <dcterms:created xsi:type="dcterms:W3CDTF">2014-08-06T03:47:00Z</dcterms:created>
  <dcterms:modified xsi:type="dcterms:W3CDTF">2014-08-06T04:00:00Z</dcterms:modified>
</cp:coreProperties>
</file>