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3B" w:rsidRPr="00DA18D0" w:rsidRDefault="000C283B" w:rsidP="00DA1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8D0">
        <w:rPr>
          <w:rFonts w:ascii="Times New Roman" w:eastAsia="MS Mincho" w:hAnsi="Times New Roman" w:cs="Times New Roman"/>
          <w:b/>
          <w:sz w:val="28"/>
          <w:szCs w:val="28"/>
        </w:rPr>
        <w:t>ВОССТАНОВЛЕНИЕ ГЕМАТИТА (α-</w:t>
      </w:r>
      <w:r w:rsidRPr="00DA18D0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Fe</w:t>
      </w:r>
      <w:r w:rsidRPr="00DA18D0">
        <w:rPr>
          <w:rFonts w:ascii="Times New Roman" w:eastAsia="MS Mincho" w:hAnsi="Times New Roman" w:cs="Times New Roman"/>
          <w:b/>
          <w:sz w:val="28"/>
          <w:szCs w:val="28"/>
          <w:vertAlign w:val="subscript"/>
        </w:rPr>
        <w:t>2</w:t>
      </w:r>
      <w:r w:rsidRPr="00DA18D0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O</w:t>
      </w:r>
      <w:r w:rsidRPr="00DA18D0">
        <w:rPr>
          <w:rFonts w:ascii="Times New Roman" w:eastAsia="MS Mincho" w:hAnsi="Times New Roman" w:cs="Times New Roman"/>
          <w:b/>
          <w:sz w:val="28"/>
          <w:szCs w:val="28"/>
          <w:vertAlign w:val="subscript"/>
        </w:rPr>
        <w:t>3</w:t>
      </w:r>
      <w:r w:rsidRPr="00DA18D0">
        <w:rPr>
          <w:rFonts w:ascii="Times New Roman" w:eastAsia="MS Mincho" w:hAnsi="Times New Roman" w:cs="Times New Roman"/>
          <w:b/>
          <w:sz w:val="28"/>
          <w:szCs w:val="28"/>
        </w:rPr>
        <w:t xml:space="preserve">) В </w:t>
      </w:r>
      <w:r w:rsidR="00A75042" w:rsidRPr="00DA18D0">
        <w:rPr>
          <w:rFonts w:ascii="Times New Roman" w:hAnsi="Times New Roman" w:cs="Times New Roman"/>
          <w:b/>
          <w:sz w:val="28"/>
          <w:szCs w:val="28"/>
        </w:rPr>
        <w:t>НЕТЕПЛОВОЙ РАДИОЧАСТОТНОЙ ПЛАЗМ</w:t>
      </w:r>
      <w:r w:rsidRPr="00DA18D0">
        <w:rPr>
          <w:rFonts w:ascii="Times New Roman" w:hAnsi="Times New Roman" w:cs="Times New Roman"/>
          <w:b/>
          <w:sz w:val="28"/>
          <w:szCs w:val="28"/>
        </w:rPr>
        <w:t>Е</w:t>
      </w:r>
      <w:r w:rsidR="00A75042" w:rsidRPr="00DA18D0">
        <w:rPr>
          <w:rFonts w:ascii="Times New Roman" w:hAnsi="Times New Roman" w:cs="Times New Roman"/>
          <w:b/>
          <w:sz w:val="28"/>
          <w:szCs w:val="28"/>
        </w:rPr>
        <w:t xml:space="preserve"> ПОНИЖЕННОГО ДАВЛЕНИЯ </w:t>
      </w:r>
    </w:p>
    <w:p w:rsidR="00A75042" w:rsidRPr="00DA18D0" w:rsidRDefault="00DA18D0" w:rsidP="00DA1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8D0">
        <w:rPr>
          <w:rFonts w:ascii="Times New Roman" w:hAnsi="Times New Roman" w:cs="Times New Roman"/>
          <w:sz w:val="28"/>
          <w:szCs w:val="28"/>
          <w:u w:val="single"/>
        </w:rPr>
        <w:t>Старшинова В.Л.</w:t>
      </w:r>
      <w:r w:rsidRPr="00DA18D0">
        <w:rPr>
          <w:rFonts w:ascii="Times New Roman" w:hAnsi="Times New Roman" w:cs="Times New Roman"/>
          <w:sz w:val="28"/>
          <w:szCs w:val="28"/>
        </w:rPr>
        <w:t xml:space="preserve">, </w:t>
      </w:r>
      <w:r w:rsidR="00A75042" w:rsidRPr="00DA18D0">
        <w:rPr>
          <w:rFonts w:ascii="Times New Roman" w:hAnsi="Times New Roman" w:cs="Times New Roman"/>
          <w:sz w:val="28"/>
          <w:szCs w:val="28"/>
        </w:rPr>
        <w:t>Шинкарев А.А., Абдуллин И.Ш.</w:t>
      </w:r>
    </w:p>
    <w:p w:rsidR="006B1427" w:rsidRPr="00170085" w:rsidRDefault="006B1427" w:rsidP="00DA18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1427">
        <w:rPr>
          <w:rFonts w:ascii="Times New Roman" w:eastAsia="Calibri" w:hAnsi="Times New Roman" w:cs="Times New Roman"/>
          <w:i/>
          <w:sz w:val="28"/>
          <w:szCs w:val="28"/>
        </w:rPr>
        <w:t>Казанский национальный исследовательский технологический университет, Россия, 420029, Казань, Сибирский тракт, 12</w:t>
      </w:r>
    </w:p>
    <w:p w:rsidR="00A75042" w:rsidRPr="006B1427" w:rsidRDefault="00DA18D0" w:rsidP="00DA18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DA18D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6B1427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DA18D0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proofErr w:type="gramEnd"/>
      <w:r w:rsidRPr="006B1427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="006B1427" w:rsidRPr="006B1427">
        <w:rPr>
          <w:rFonts w:ascii="Times New Roman" w:hAnsi="Times New Roman" w:cs="Times New Roman"/>
          <w:i/>
          <w:sz w:val="28"/>
          <w:szCs w:val="28"/>
          <w:lang w:val="en-US"/>
        </w:rPr>
        <w:t>alex.shinkarev@gmail.com</w:t>
      </w:r>
    </w:p>
    <w:p w:rsidR="00DA18D0" w:rsidRPr="006B1427" w:rsidRDefault="00DA18D0" w:rsidP="00DA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5BB8" w:rsidRPr="00DA18D0" w:rsidRDefault="00335BB8" w:rsidP="00DA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D0">
        <w:rPr>
          <w:rFonts w:ascii="Times New Roman" w:hAnsi="Times New Roman" w:cs="Times New Roman"/>
          <w:sz w:val="28"/>
          <w:szCs w:val="28"/>
        </w:rPr>
        <w:t xml:space="preserve">Многие из органических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, постоянно загрязняющих воду и почву, не могут быть удалены обычными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биотехнологическими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, физическими или химическими процессами вследствие высокой стоимости очистки и/или образования сточных вод или остатков,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рециклинг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которых </w:t>
      </w:r>
      <w:proofErr w:type="gramStart"/>
      <w:r w:rsidRPr="00DA18D0">
        <w:rPr>
          <w:rFonts w:ascii="Times New Roman" w:hAnsi="Times New Roman" w:cs="Times New Roman"/>
          <w:sz w:val="28"/>
          <w:szCs w:val="28"/>
        </w:rPr>
        <w:t>затруднен</w:t>
      </w:r>
      <w:proofErr w:type="gramEnd"/>
      <w:r w:rsidRPr="00DA18D0">
        <w:rPr>
          <w:rFonts w:ascii="Times New Roman" w:hAnsi="Times New Roman" w:cs="Times New Roman"/>
          <w:sz w:val="28"/>
          <w:szCs w:val="28"/>
        </w:rPr>
        <w:t xml:space="preserve"> [</w:t>
      </w:r>
      <w:r w:rsidR="00DA18D0" w:rsidRPr="00DA18D0">
        <w:rPr>
          <w:rFonts w:ascii="Times New Roman" w:hAnsi="Times New Roman" w:cs="Times New Roman"/>
          <w:sz w:val="28"/>
          <w:szCs w:val="28"/>
        </w:rPr>
        <w:t>1</w:t>
      </w:r>
      <w:r w:rsidRPr="00DA18D0">
        <w:rPr>
          <w:rFonts w:ascii="Times New Roman" w:hAnsi="Times New Roman" w:cs="Times New Roman"/>
          <w:sz w:val="28"/>
          <w:szCs w:val="28"/>
        </w:rPr>
        <w:t>]. Как альтернативные методы сейчас рассматриваются усовершенствованные методы окисления (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Advanced</w:t>
      </w:r>
      <w:r w:rsidRPr="00DA18D0">
        <w:rPr>
          <w:rFonts w:ascii="Times New Roman" w:hAnsi="Times New Roman" w:cs="Times New Roman"/>
          <w:sz w:val="28"/>
          <w:szCs w:val="28"/>
        </w:rPr>
        <w:t xml:space="preserve">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Oxidation</w:t>
      </w:r>
      <w:r w:rsidRPr="00DA18D0">
        <w:rPr>
          <w:rFonts w:ascii="Times New Roman" w:hAnsi="Times New Roman" w:cs="Times New Roman"/>
          <w:sz w:val="28"/>
          <w:szCs w:val="28"/>
        </w:rPr>
        <w:t xml:space="preserve">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Techniques</w:t>
      </w:r>
      <w:r w:rsidRPr="00DA18D0">
        <w:rPr>
          <w:rFonts w:ascii="Times New Roman" w:hAnsi="Times New Roman" w:cs="Times New Roman"/>
          <w:sz w:val="28"/>
          <w:szCs w:val="28"/>
        </w:rPr>
        <w:t xml:space="preserve"> </w:t>
      </w:r>
      <w:r w:rsidRPr="00DA18D0">
        <w:rPr>
          <w:rStyle w:val="st"/>
          <w:rFonts w:ascii="Times New Roman" w:hAnsi="Times New Roman" w:cs="Times New Roman"/>
          <w:sz w:val="28"/>
          <w:szCs w:val="28"/>
        </w:rPr>
        <w:t>–</w:t>
      </w:r>
      <w:r w:rsidRPr="00DA18D0">
        <w:rPr>
          <w:rFonts w:ascii="Times New Roman" w:hAnsi="Times New Roman" w:cs="Times New Roman"/>
          <w:sz w:val="28"/>
          <w:szCs w:val="28"/>
        </w:rPr>
        <w:t xml:space="preserve">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AOT</w:t>
      </w:r>
      <w:r w:rsidRPr="00DA18D0">
        <w:rPr>
          <w:rFonts w:ascii="Times New Roman" w:hAnsi="Times New Roman" w:cs="Times New Roman"/>
          <w:sz w:val="28"/>
          <w:szCs w:val="28"/>
        </w:rPr>
        <w:t>), основанные на действии гидроксильных радикалов (О</w:t>
      </w:r>
      <w:proofErr w:type="gramStart"/>
      <w:r w:rsidRPr="00DA18D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DA18D0">
        <w:rPr>
          <w:rFonts w:ascii="Times New Roman" w:hAnsi="Times New Roman" w:cs="Times New Roman"/>
          <w:sz w:val="28"/>
          <w:szCs w:val="28"/>
          <w:vertAlign w:val="superscript"/>
        </w:rPr>
        <w:t>•</w:t>
      </w:r>
      <w:r w:rsidRPr="00DA18D0">
        <w:rPr>
          <w:rFonts w:ascii="Times New Roman" w:hAnsi="Times New Roman" w:cs="Times New Roman"/>
          <w:sz w:val="28"/>
          <w:szCs w:val="28"/>
        </w:rPr>
        <w:t>), которое способно привести к практически полной минерализации органического вещества при использовании достаточно мягких экспериментальных условий ввиду высокого окислительного потенциала О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A18D0">
        <w:rPr>
          <w:rFonts w:ascii="Times New Roman" w:hAnsi="Times New Roman" w:cs="Times New Roman"/>
          <w:sz w:val="28"/>
          <w:szCs w:val="28"/>
          <w:vertAlign w:val="superscript"/>
        </w:rPr>
        <w:t>•</w:t>
      </w:r>
      <w:r w:rsidRPr="00DA18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18D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DA18D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o</w:t>
      </w:r>
      <w:proofErr w:type="spellEnd"/>
      <w:r w:rsidRPr="00DA18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18D0">
        <w:rPr>
          <w:rFonts w:ascii="Times New Roman" w:hAnsi="Times New Roman" w:cs="Times New Roman"/>
          <w:sz w:val="28"/>
          <w:szCs w:val="28"/>
        </w:rPr>
        <w:t>= +2.8</w:t>
      </w:r>
      <w:r w:rsidRPr="00DA18D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DA18D0">
        <w:rPr>
          <w:rFonts w:ascii="Times New Roman" w:hAnsi="Times New Roman" w:cs="Times New Roman"/>
          <w:sz w:val="28"/>
          <w:szCs w:val="28"/>
        </w:rPr>
        <w:t>) [</w:t>
      </w:r>
      <w:r w:rsidR="00DA18D0" w:rsidRPr="00DA18D0">
        <w:rPr>
          <w:rFonts w:ascii="Times New Roman" w:hAnsi="Times New Roman" w:cs="Times New Roman"/>
          <w:sz w:val="28"/>
          <w:szCs w:val="28"/>
        </w:rPr>
        <w:t>2</w:t>
      </w:r>
      <w:r w:rsidRPr="00DA18D0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335BB8" w:rsidRPr="00DA18D0" w:rsidRDefault="00335BB8" w:rsidP="00DA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D0">
        <w:rPr>
          <w:rFonts w:ascii="Times New Roman" w:hAnsi="Times New Roman" w:cs="Times New Roman"/>
          <w:sz w:val="28"/>
          <w:szCs w:val="28"/>
        </w:rPr>
        <w:t xml:space="preserve">Один из самых важных процессов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AOT</w:t>
      </w:r>
      <w:r w:rsidRPr="00DA18D0">
        <w:rPr>
          <w:rFonts w:ascii="Times New Roman" w:hAnsi="Times New Roman" w:cs="Times New Roman"/>
          <w:sz w:val="28"/>
          <w:szCs w:val="28"/>
        </w:rPr>
        <w:t xml:space="preserve"> для генерации гидроксильных радикалов основан на совместном действии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A18D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DA18D0">
        <w:rPr>
          <w:rFonts w:ascii="Times New Roman" w:hAnsi="Times New Roman" w:cs="Times New Roman"/>
          <w:sz w:val="28"/>
          <w:szCs w:val="28"/>
        </w:rPr>
        <w:t>/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A18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A18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18D0">
        <w:rPr>
          <w:rFonts w:ascii="Times New Roman" w:hAnsi="Times New Roman" w:cs="Times New Roman"/>
          <w:sz w:val="28"/>
          <w:szCs w:val="28"/>
        </w:rPr>
        <w:t xml:space="preserve">/УФ радиация в так называемом гомогенном процессе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фото-Фентона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, когда ионы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A18D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DA18D0">
        <w:rPr>
          <w:rFonts w:ascii="Times New Roman" w:hAnsi="Times New Roman" w:cs="Times New Roman"/>
          <w:sz w:val="28"/>
          <w:szCs w:val="28"/>
        </w:rPr>
        <w:t xml:space="preserve"> присутствуют в водном растворе [</w:t>
      </w:r>
      <w:r w:rsidR="00DA18D0" w:rsidRPr="00DA18D0">
        <w:rPr>
          <w:rFonts w:ascii="Times New Roman" w:hAnsi="Times New Roman" w:cs="Times New Roman"/>
          <w:sz w:val="28"/>
          <w:szCs w:val="28"/>
        </w:rPr>
        <w:t>3</w:t>
      </w:r>
      <w:r w:rsidRPr="00DA18D0">
        <w:rPr>
          <w:rFonts w:ascii="Times New Roman" w:hAnsi="Times New Roman" w:cs="Times New Roman"/>
          <w:sz w:val="28"/>
          <w:szCs w:val="28"/>
        </w:rPr>
        <w:t xml:space="preserve">]. Формирование гидроксильных радикалов и регенерация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A18D0">
        <w:rPr>
          <w:rFonts w:ascii="Times New Roman" w:hAnsi="Times New Roman" w:cs="Times New Roman"/>
          <w:sz w:val="28"/>
          <w:szCs w:val="28"/>
          <w:vertAlign w:val="superscript"/>
        </w:rPr>
        <w:t>2 +</w:t>
      </w:r>
      <w:r w:rsidRPr="00DA18D0">
        <w:rPr>
          <w:rFonts w:ascii="Times New Roman" w:hAnsi="Times New Roman" w:cs="Times New Roman"/>
          <w:sz w:val="28"/>
          <w:szCs w:val="28"/>
        </w:rPr>
        <w:t xml:space="preserve"> за счет восстановления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A18D0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DA18D0">
        <w:rPr>
          <w:rFonts w:ascii="Times New Roman" w:hAnsi="Times New Roman" w:cs="Times New Roman"/>
          <w:sz w:val="28"/>
          <w:szCs w:val="28"/>
        </w:rPr>
        <w:t xml:space="preserve"> выражаются уравнениями:</w:t>
      </w:r>
    </w:p>
    <w:p w:rsidR="00335BB8" w:rsidRPr="00DA18D0" w:rsidRDefault="00335BB8" w:rsidP="008E468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18D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DA18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A18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 xml:space="preserve"> → Fe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DA18D0">
        <w:rPr>
          <w:rFonts w:ascii="Times New Roman" w:hAnsi="Times New Roman" w:cs="Times New Roman"/>
          <w:sz w:val="28"/>
          <w:szCs w:val="28"/>
        </w:rPr>
        <w:t>О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•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DA18D0">
        <w:rPr>
          <w:rFonts w:ascii="Times New Roman" w:hAnsi="Times New Roman" w:cs="Times New Roman"/>
          <w:sz w:val="28"/>
          <w:szCs w:val="28"/>
        </w:rPr>
        <w:t>О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</w:p>
    <w:p w:rsidR="00335BB8" w:rsidRPr="00DA18D0" w:rsidRDefault="00335BB8" w:rsidP="008E468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18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A18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A18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DA18D0">
        <w:rPr>
          <w:rFonts w:ascii="Times New Roman" w:hAnsi="Times New Roman" w:cs="Times New Roman"/>
          <w:i/>
          <w:sz w:val="28"/>
          <w:szCs w:val="28"/>
          <w:lang w:val="en-US"/>
        </w:rPr>
        <w:t>hv</w:t>
      </w:r>
      <w:proofErr w:type="spellEnd"/>
      <w:r w:rsidRPr="00DA18D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→ 2</w:t>
      </w:r>
      <w:r w:rsidRPr="00DA18D0">
        <w:rPr>
          <w:rFonts w:ascii="Times New Roman" w:hAnsi="Times New Roman" w:cs="Times New Roman"/>
          <w:sz w:val="28"/>
          <w:szCs w:val="28"/>
        </w:rPr>
        <w:t>О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•-</w:t>
      </w:r>
    </w:p>
    <w:p w:rsidR="00335BB8" w:rsidRPr="00DA18D0" w:rsidRDefault="00335BB8" w:rsidP="008E468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18D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proofErr w:type="gramStart"/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A18D0">
        <w:rPr>
          <w:rFonts w:ascii="Times New Roman" w:hAnsi="Times New Roman" w:cs="Times New Roman"/>
          <w:sz w:val="28"/>
          <w:szCs w:val="28"/>
        </w:rPr>
        <w:t>О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 xml:space="preserve">) + </w:t>
      </w:r>
      <w:proofErr w:type="spellStart"/>
      <w:r w:rsidRPr="00DA18D0">
        <w:rPr>
          <w:rFonts w:ascii="Times New Roman" w:hAnsi="Times New Roman" w:cs="Times New Roman"/>
          <w:i/>
          <w:sz w:val="28"/>
          <w:szCs w:val="28"/>
          <w:lang w:val="en-US"/>
        </w:rPr>
        <w:t>hv</w:t>
      </w:r>
      <w:proofErr w:type="spellEnd"/>
      <w:r w:rsidRPr="00DA18D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→ Fe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DA18D0">
        <w:rPr>
          <w:rFonts w:ascii="Times New Roman" w:hAnsi="Times New Roman" w:cs="Times New Roman"/>
          <w:sz w:val="28"/>
          <w:szCs w:val="28"/>
        </w:rPr>
        <w:t>О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•-</w:t>
      </w:r>
    </w:p>
    <w:p w:rsidR="00335BB8" w:rsidRPr="008E468C" w:rsidRDefault="00335BB8" w:rsidP="00DA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D0">
        <w:rPr>
          <w:rFonts w:ascii="Times New Roman" w:hAnsi="Times New Roman" w:cs="Times New Roman"/>
          <w:sz w:val="28"/>
          <w:szCs w:val="28"/>
        </w:rPr>
        <w:t xml:space="preserve">В отсутствие УФ излучения (система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Фентона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) регенерация катализатора происходит через ряд реакций, включающих </w:t>
      </w:r>
      <w:r w:rsidR="00DA18D0" w:rsidRPr="00DA18D0">
        <w:rPr>
          <w:rFonts w:ascii="Times New Roman" w:hAnsi="Times New Roman" w:cs="Times New Roman"/>
          <w:sz w:val="28"/>
          <w:szCs w:val="28"/>
        </w:rPr>
        <w:t xml:space="preserve">радикалы 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>HOO</w:t>
      </w:r>
      <w:r w:rsidRPr="008E468C">
        <w:rPr>
          <w:rFonts w:ascii="Times New Roman" w:hAnsi="Times New Roman" w:cs="Times New Roman"/>
          <w:sz w:val="28"/>
          <w:szCs w:val="28"/>
          <w:vertAlign w:val="superscript"/>
        </w:rPr>
        <w:t>•</w:t>
      </w:r>
      <w:r w:rsidR="00336C7C" w:rsidRPr="008E468C">
        <w:rPr>
          <w:rFonts w:ascii="Times New Roman" w:hAnsi="Times New Roman" w:cs="Times New Roman"/>
          <w:sz w:val="28"/>
          <w:szCs w:val="28"/>
        </w:rPr>
        <w:t>:</w:t>
      </w:r>
    </w:p>
    <w:p w:rsidR="00335BB8" w:rsidRPr="008E468C" w:rsidRDefault="00335BB8" w:rsidP="008E468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68C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E4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+ HO</w:t>
      </w:r>
      <w:r w:rsidRPr="008E46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E4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•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→ Fe</w:t>
      </w:r>
      <w:r w:rsidRPr="008E4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8E468C">
        <w:rPr>
          <w:rFonts w:ascii="Times New Roman" w:hAnsi="Times New Roman" w:cs="Times New Roman"/>
          <w:sz w:val="28"/>
          <w:szCs w:val="28"/>
        </w:rPr>
        <w:t>О</w:t>
      </w:r>
      <w:r w:rsidRPr="008E46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8E4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</w:p>
    <w:p w:rsidR="00336C7C" w:rsidRPr="008E468C" w:rsidRDefault="00335BB8" w:rsidP="008E468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68C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E4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8E46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E46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E4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•</w:t>
      </w:r>
      <w:r w:rsidRPr="008E46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>→ Fe</w:t>
      </w:r>
      <w:r w:rsidRPr="008E4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+ HO</w:t>
      </w:r>
      <w:r w:rsidRPr="008E46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E4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• 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>+ H</w:t>
      </w:r>
      <w:r w:rsidRPr="008E4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+ 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5BB8" w:rsidRPr="00336C7C" w:rsidRDefault="00336C7C" w:rsidP="00336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8C">
        <w:rPr>
          <w:rFonts w:ascii="Times New Roman" w:hAnsi="Times New Roman" w:cs="Times New Roman"/>
          <w:sz w:val="28"/>
          <w:szCs w:val="28"/>
        </w:rPr>
        <w:t>Скорость суммарной реакции и эффективность процесса регенерации в этих условиях значительно ниже.</w:t>
      </w:r>
      <w:r w:rsidRPr="00DA1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427" w:rsidRDefault="006B1427" w:rsidP="00DA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B1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 стороны</w:t>
      </w:r>
      <w:r w:rsidR="008E46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несколько десятков лет технологии очистки окружающей среды активно развиваются в области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наноразмерных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металлических частиц железа для эффективного разложения различных органических загрязнителей.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Возможные реакции, протекающие в растворе при наличии частиц ноль валентного железа:</w:t>
      </w:r>
    </w:p>
    <w:p w:rsidR="006B1427" w:rsidRPr="006B1427" w:rsidRDefault="006B1427" w:rsidP="006B142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1427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6B14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 xml:space="preserve"> + O</w:t>
      </w:r>
      <w:r w:rsidRPr="006B14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 xml:space="preserve"> + 2H+ → Fe</w:t>
      </w:r>
      <w:r w:rsidRPr="006B14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+ H</w:t>
      </w:r>
      <w:r w:rsidRPr="006B14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B14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1427" w:rsidRPr="006B1427" w:rsidRDefault="006B1427" w:rsidP="006B142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1427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6B14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6B14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B14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 xml:space="preserve"> → Fe</w:t>
      </w:r>
      <w:r w:rsidRPr="006B14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+ 2OH</w:t>
      </w:r>
      <w:r w:rsidRPr="006B14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- </w:t>
      </w:r>
    </w:p>
    <w:p w:rsidR="006B1427" w:rsidRPr="00170085" w:rsidRDefault="006B1427" w:rsidP="006B142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1427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6B14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6B14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B14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 xml:space="preserve"> → Fe</w:t>
      </w:r>
      <w:r w:rsidRPr="006B14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+ OH</w:t>
      </w:r>
      <w:r w:rsidRPr="00DA18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•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+ OH</w:t>
      </w:r>
      <w:r w:rsidRPr="006B14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</w:p>
    <w:p w:rsidR="006B1427" w:rsidRPr="006B1427" w:rsidRDefault="006B1427" w:rsidP="006B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технологии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наночастиц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железа активно разрабатываются и внедряются [4</w:t>
      </w:r>
      <w:r w:rsidRPr="006B142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BB8" w:rsidRPr="00DA18D0" w:rsidRDefault="00335BB8" w:rsidP="00DA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D0">
        <w:rPr>
          <w:rFonts w:ascii="Times New Roman" w:hAnsi="Times New Roman" w:cs="Times New Roman"/>
          <w:sz w:val="28"/>
          <w:szCs w:val="28"/>
        </w:rPr>
        <w:t xml:space="preserve">Предпринимались попытки разработать твердые железосодержащие каталитически активные соединения в процессах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фото-Фентона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. Используя простые методики,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оксигидроксиды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металлов могут быть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интеркалированы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в </w:t>
      </w:r>
      <w:r w:rsidRPr="00DA18D0">
        <w:rPr>
          <w:rFonts w:ascii="Times New Roman" w:hAnsi="Times New Roman" w:cs="Times New Roman"/>
          <w:sz w:val="28"/>
          <w:szCs w:val="28"/>
        </w:rPr>
        <w:lastRenderedPageBreak/>
        <w:t xml:space="preserve">межслоевые пространства таких широко распространенных в природе минералов, как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смектиты</w:t>
      </w:r>
      <w:proofErr w:type="spellEnd"/>
      <w:r w:rsidR="00DA18D0" w:rsidRPr="00DA18D0">
        <w:rPr>
          <w:rFonts w:ascii="Times New Roman" w:hAnsi="Times New Roman" w:cs="Times New Roman"/>
          <w:sz w:val="28"/>
          <w:szCs w:val="28"/>
        </w:rPr>
        <w:t xml:space="preserve"> </w:t>
      </w:r>
      <w:r w:rsidR="00DA18D0" w:rsidRPr="00DA18D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A18D0" w:rsidRPr="00DA18D0">
        <w:rPr>
          <w:rFonts w:ascii="Times New Roman" w:hAnsi="Times New Roman" w:cs="Times New Roman"/>
          <w:sz w:val="28"/>
          <w:szCs w:val="28"/>
        </w:rPr>
        <w:t xml:space="preserve"> образованием нового класса катализаторов получивших название «</w:t>
      </w:r>
      <w:proofErr w:type="spellStart"/>
      <w:r w:rsidR="00DA18D0" w:rsidRPr="00DA18D0">
        <w:rPr>
          <w:rFonts w:ascii="Times New Roman" w:hAnsi="Times New Roman" w:cs="Times New Roman"/>
          <w:sz w:val="28"/>
          <w:szCs w:val="28"/>
        </w:rPr>
        <w:t>пилларед</w:t>
      </w:r>
      <w:proofErr w:type="spellEnd"/>
      <w:r w:rsidR="00DA18D0" w:rsidRPr="00DA18D0">
        <w:rPr>
          <w:rFonts w:ascii="Times New Roman" w:hAnsi="Times New Roman" w:cs="Times New Roman"/>
          <w:sz w:val="28"/>
          <w:szCs w:val="28"/>
        </w:rPr>
        <w:t xml:space="preserve"> глины» (</w:t>
      </w:r>
      <w:r w:rsidR="00DA18D0" w:rsidRPr="00DA18D0">
        <w:rPr>
          <w:rFonts w:ascii="Times New Roman" w:hAnsi="Times New Roman" w:cs="Times New Roman"/>
          <w:sz w:val="28"/>
          <w:szCs w:val="28"/>
          <w:lang w:val="en-US"/>
        </w:rPr>
        <w:t>pillared</w:t>
      </w:r>
      <w:r w:rsidR="00DA18D0" w:rsidRPr="00DA18D0">
        <w:rPr>
          <w:rFonts w:ascii="Times New Roman" w:hAnsi="Times New Roman" w:cs="Times New Roman"/>
          <w:sz w:val="28"/>
          <w:szCs w:val="28"/>
        </w:rPr>
        <w:t xml:space="preserve"> </w:t>
      </w:r>
      <w:r w:rsidR="00DA18D0" w:rsidRPr="00DA18D0">
        <w:rPr>
          <w:rFonts w:ascii="Times New Roman" w:hAnsi="Times New Roman" w:cs="Times New Roman"/>
          <w:sz w:val="28"/>
          <w:szCs w:val="28"/>
          <w:lang w:val="en-US"/>
        </w:rPr>
        <w:t>clays</w:t>
      </w:r>
      <w:r w:rsidR="00DA18D0" w:rsidRPr="00DA18D0">
        <w:rPr>
          <w:rFonts w:ascii="Times New Roman" w:hAnsi="Times New Roman" w:cs="Times New Roman"/>
          <w:sz w:val="28"/>
          <w:szCs w:val="28"/>
        </w:rPr>
        <w:t>)</w:t>
      </w:r>
      <w:r w:rsidRPr="00DA18D0">
        <w:rPr>
          <w:rFonts w:ascii="Times New Roman" w:hAnsi="Times New Roman" w:cs="Times New Roman"/>
          <w:sz w:val="28"/>
          <w:szCs w:val="28"/>
        </w:rPr>
        <w:t>. Они наиболее привлекательны как катализаторы или носители катализаторов из-за их высокой удельной поверхности.</w:t>
      </w:r>
      <w:r w:rsidR="00DA18D0" w:rsidRPr="00DA18D0">
        <w:rPr>
          <w:rFonts w:ascii="Times New Roman" w:hAnsi="Times New Roman" w:cs="Times New Roman"/>
          <w:sz w:val="28"/>
          <w:szCs w:val="28"/>
        </w:rPr>
        <w:t xml:space="preserve"> </w:t>
      </w:r>
      <w:r w:rsidRPr="00DA18D0">
        <w:rPr>
          <w:rFonts w:ascii="Times New Roman" w:hAnsi="Times New Roman" w:cs="Times New Roman"/>
          <w:sz w:val="28"/>
          <w:szCs w:val="28"/>
        </w:rPr>
        <w:t xml:space="preserve">К настоящему времени опубликовано достаточно большое количество работ, посвященных исследованию каталитической активности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смектитов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после их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интеркаляции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как комбинированными смесями (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18D0">
        <w:rPr>
          <w:rFonts w:ascii="Times New Roman" w:hAnsi="Times New Roman" w:cs="Times New Roman"/>
          <w:sz w:val="28"/>
          <w:szCs w:val="28"/>
        </w:rPr>
        <w:t>-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DA18D0">
        <w:rPr>
          <w:rFonts w:ascii="Times New Roman" w:hAnsi="Times New Roman" w:cs="Times New Roman"/>
          <w:sz w:val="28"/>
          <w:szCs w:val="28"/>
        </w:rPr>
        <w:t xml:space="preserve">,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18D0">
        <w:rPr>
          <w:rFonts w:ascii="Times New Roman" w:hAnsi="Times New Roman" w:cs="Times New Roman"/>
          <w:sz w:val="28"/>
          <w:szCs w:val="28"/>
        </w:rPr>
        <w:t>-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A1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8D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>-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18D0">
        <w:rPr>
          <w:rFonts w:ascii="Times New Roman" w:hAnsi="Times New Roman" w:cs="Times New Roman"/>
          <w:sz w:val="28"/>
          <w:szCs w:val="28"/>
        </w:rPr>
        <w:t xml:space="preserve">, 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18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18D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>-</w:t>
      </w:r>
      <w:r w:rsidRPr="00DA18D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A18D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гидроксидов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металлов, так и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гидроксидами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железа</w:t>
      </w:r>
      <w:r w:rsidR="00DA18D0" w:rsidRPr="00DA18D0">
        <w:rPr>
          <w:rFonts w:ascii="Times New Roman" w:hAnsi="Times New Roman" w:cs="Times New Roman"/>
          <w:sz w:val="28"/>
          <w:szCs w:val="28"/>
        </w:rPr>
        <w:t xml:space="preserve">. </w:t>
      </w:r>
      <w:r w:rsidR="00DA18D0" w:rsidRPr="008E468C">
        <w:rPr>
          <w:rFonts w:ascii="Times New Roman" w:hAnsi="Times New Roman" w:cs="Times New Roman"/>
          <w:sz w:val="28"/>
          <w:szCs w:val="28"/>
        </w:rPr>
        <w:t xml:space="preserve">В </w:t>
      </w:r>
      <w:r w:rsidR="003C0F29" w:rsidRPr="008E468C">
        <w:rPr>
          <w:rFonts w:ascii="Times New Roman" w:hAnsi="Times New Roman" w:cs="Times New Roman"/>
          <w:sz w:val="28"/>
          <w:szCs w:val="28"/>
        </w:rPr>
        <w:t>авторитетной монографии</w:t>
      </w:r>
      <w:r w:rsidR="00DA18D0" w:rsidRPr="008E468C">
        <w:rPr>
          <w:rFonts w:ascii="Times New Roman" w:hAnsi="Times New Roman" w:cs="Times New Roman"/>
          <w:sz w:val="28"/>
          <w:szCs w:val="28"/>
        </w:rPr>
        <w:t>, посвященн</w:t>
      </w:r>
      <w:r w:rsidR="003C0F29" w:rsidRPr="008E468C">
        <w:rPr>
          <w:rFonts w:ascii="Times New Roman" w:hAnsi="Times New Roman" w:cs="Times New Roman"/>
          <w:sz w:val="28"/>
          <w:szCs w:val="28"/>
        </w:rPr>
        <w:t>ой</w:t>
      </w:r>
      <w:r w:rsidR="00DA18D0" w:rsidRPr="00DA1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8D0" w:rsidRPr="00DA18D0">
        <w:rPr>
          <w:rFonts w:ascii="Times New Roman" w:hAnsi="Times New Roman" w:cs="Times New Roman"/>
          <w:sz w:val="28"/>
          <w:szCs w:val="28"/>
        </w:rPr>
        <w:t>пилларед</w:t>
      </w:r>
      <w:proofErr w:type="spellEnd"/>
      <w:r w:rsidR="00DA18D0" w:rsidRPr="00DA18D0">
        <w:rPr>
          <w:rFonts w:ascii="Times New Roman" w:hAnsi="Times New Roman" w:cs="Times New Roman"/>
          <w:sz w:val="28"/>
          <w:szCs w:val="28"/>
        </w:rPr>
        <w:t xml:space="preserve"> глинам [</w:t>
      </w:r>
      <w:r w:rsidR="006B1427">
        <w:rPr>
          <w:rFonts w:ascii="Times New Roman" w:hAnsi="Times New Roman" w:cs="Times New Roman"/>
          <w:sz w:val="28"/>
          <w:szCs w:val="28"/>
        </w:rPr>
        <w:t>5</w:t>
      </w:r>
      <w:r w:rsidR="00DA18D0" w:rsidRPr="00DA18D0">
        <w:rPr>
          <w:rFonts w:ascii="Times New Roman" w:hAnsi="Times New Roman" w:cs="Times New Roman"/>
          <w:sz w:val="28"/>
          <w:szCs w:val="28"/>
        </w:rPr>
        <w:t>]</w:t>
      </w:r>
      <w:r w:rsidR="008E468C">
        <w:rPr>
          <w:rFonts w:ascii="Times New Roman" w:hAnsi="Times New Roman" w:cs="Times New Roman"/>
          <w:sz w:val="28"/>
          <w:szCs w:val="28"/>
        </w:rPr>
        <w:t>,</w:t>
      </w:r>
      <w:r w:rsidR="00DA18D0" w:rsidRPr="00DA18D0">
        <w:rPr>
          <w:rFonts w:ascii="Times New Roman" w:hAnsi="Times New Roman" w:cs="Times New Roman"/>
          <w:sz w:val="28"/>
          <w:szCs w:val="28"/>
        </w:rPr>
        <w:t xml:space="preserve"> подробно рассмотрены эффективные способы получения, свойства и использование </w:t>
      </w:r>
      <w:r w:rsidR="008E468C">
        <w:rPr>
          <w:rFonts w:ascii="Times New Roman" w:hAnsi="Times New Roman" w:cs="Times New Roman"/>
          <w:sz w:val="28"/>
          <w:szCs w:val="28"/>
        </w:rPr>
        <w:t>подобных</w:t>
      </w:r>
      <w:r w:rsidR="00DA18D0" w:rsidRPr="00DA18D0">
        <w:rPr>
          <w:rFonts w:ascii="Times New Roman" w:hAnsi="Times New Roman" w:cs="Times New Roman"/>
          <w:sz w:val="28"/>
          <w:szCs w:val="28"/>
        </w:rPr>
        <w:t xml:space="preserve"> катализаторов</w:t>
      </w:r>
      <w:r w:rsidRPr="00DA1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18D0" w:rsidRPr="00DA18D0">
        <w:rPr>
          <w:rFonts w:ascii="Times New Roman" w:hAnsi="Times New Roman" w:cs="Times New Roman"/>
          <w:sz w:val="28"/>
          <w:szCs w:val="28"/>
        </w:rPr>
        <w:t>Пилларед</w:t>
      </w:r>
      <w:proofErr w:type="spellEnd"/>
      <w:r w:rsidR="00DA18D0" w:rsidRPr="00DA18D0">
        <w:rPr>
          <w:rFonts w:ascii="Times New Roman" w:hAnsi="Times New Roman" w:cs="Times New Roman"/>
          <w:sz w:val="28"/>
          <w:szCs w:val="28"/>
        </w:rPr>
        <w:t xml:space="preserve"> глины показывают многообещающие перспективы использования </w:t>
      </w:r>
      <w:r w:rsidRPr="00DA18D0">
        <w:rPr>
          <w:rFonts w:ascii="Times New Roman" w:hAnsi="Times New Roman" w:cs="Times New Roman"/>
          <w:sz w:val="28"/>
          <w:szCs w:val="28"/>
        </w:rPr>
        <w:t xml:space="preserve">для разложения </w:t>
      </w:r>
      <w:proofErr w:type="gramStart"/>
      <w:r w:rsidRPr="00DA18D0">
        <w:rPr>
          <w:rFonts w:ascii="Times New Roman" w:hAnsi="Times New Roman" w:cs="Times New Roman"/>
          <w:sz w:val="28"/>
          <w:szCs w:val="28"/>
        </w:rPr>
        <w:t>органических</w:t>
      </w:r>
      <w:proofErr w:type="gramEnd"/>
      <w:r w:rsidRPr="00DA1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в воде при использовании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пероксида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водорода как окислителя.</w:t>
      </w:r>
    </w:p>
    <w:p w:rsidR="00DA18D0" w:rsidRPr="00DA18D0" w:rsidRDefault="00DA18D0" w:rsidP="00DA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D0">
        <w:rPr>
          <w:rFonts w:ascii="Times New Roman" w:hAnsi="Times New Roman" w:cs="Times New Roman"/>
          <w:sz w:val="28"/>
          <w:szCs w:val="28"/>
        </w:rPr>
        <w:t>Как описано в [</w:t>
      </w:r>
      <w:r w:rsidR="006B1427" w:rsidRPr="006B1427">
        <w:rPr>
          <w:rFonts w:ascii="Times New Roman" w:hAnsi="Times New Roman" w:cs="Times New Roman"/>
          <w:sz w:val="28"/>
          <w:szCs w:val="28"/>
        </w:rPr>
        <w:t>5</w:t>
      </w:r>
      <w:r w:rsidRPr="00DA18D0">
        <w:rPr>
          <w:rFonts w:ascii="Times New Roman" w:hAnsi="Times New Roman" w:cs="Times New Roman"/>
          <w:sz w:val="28"/>
          <w:szCs w:val="28"/>
        </w:rPr>
        <w:t>] процессы интенсификации становятся очень</w:t>
      </w:r>
      <w:r w:rsidRPr="00DA18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A18D0">
        <w:rPr>
          <w:rFonts w:ascii="Times New Roman" w:hAnsi="Times New Roman" w:cs="Times New Roman"/>
          <w:sz w:val="28"/>
          <w:szCs w:val="28"/>
        </w:rPr>
        <w:t xml:space="preserve">интересным подходом, </w:t>
      </w:r>
      <w:r w:rsidR="00CD7D65">
        <w:rPr>
          <w:rFonts w:ascii="Times New Roman" w:hAnsi="Times New Roman" w:cs="Times New Roman"/>
          <w:sz w:val="28"/>
          <w:szCs w:val="28"/>
        </w:rPr>
        <w:t xml:space="preserve">модифицируя существующие </w:t>
      </w:r>
      <w:r w:rsidRPr="00DA18D0">
        <w:rPr>
          <w:rFonts w:ascii="Times New Roman" w:hAnsi="Times New Roman" w:cs="Times New Roman"/>
          <w:sz w:val="28"/>
          <w:szCs w:val="28"/>
        </w:rPr>
        <w:t xml:space="preserve">методики в химической технологии и порождая новые разработки в оборудовании, технологиях производства и методах эксплуатации. </w:t>
      </w:r>
      <w:r w:rsidR="00CD7D65">
        <w:rPr>
          <w:rFonts w:ascii="Times New Roman" w:hAnsi="Times New Roman" w:cs="Times New Roman"/>
          <w:sz w:val="28"/>
          <w:szCs w:val="28"/>
        </w:rPr>
        <w:t xml:space="preserve">В перспективе это ведет </w:t>
      </w:r>
      <w:r w:rsidRPr="00DA18D0">
        <w:rPr>
          <w:rFonts w:ascii="Times New Roman" w:hAnsi="Times New Roman" w:cs="Times New Roman"/>
          <w:sz w:val="28"/>
          <w:szCs w:val="28"/>
        </w:rPr>
        <w:t>к более компактным, безопасным, энергосберегающим и экологически чистым процессам.</w:t>
      </w:r>
    </w:p>
    <w:p w:rsidR="00DA18D0" w:rsidRPr="00DA18D0" w:rsidRDefault="00DA18D0" w:rsidP="00DA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D0">
        <w:rPr>
          <w:rFonts w:ascii="Times New Roman" w:hAnsi="Times New Roman" w:cs="Times New Roman"/>
          <w:sz w:val="28"/>
          <w:szCs w:val="28"/>
        </w:rPr>
        <w:t xml:space="preserve">Некоторые нетрадиционные технологии производства основываются на альтернативных формах энергии. Химическое поведение в экстремальных и нетрадиционных условиях </w:t>
      </w:r>
      <w:r w:rsidRPr="008E468C">
        <w:rPr>
          <w:rFonts w:ascii="Times New Roman" w:hAnsi="Times New Roman" w:cs="Times New Roman"/>
          <w:sz w:val="28"/>
          <w:szCs w:val="28"/>
        </w:rPr>
        <w:t>активно изучае</w:t>
      </w:r>
      <w:r w:rsidR="00CD7D65" w:rsidRPr="008E468C">
        <w:rPr>
          <w:rFonts w:ascii="Times New Roman" w:hAnsi="Times New Roman" w:cs="Times New Roman"/>
          <w:sz w:val="28"/>
          <w:szCs w:val="28"/>
        </w:rPr>
        <w:t>тся</w:t>
      </w:r>
      <w:r w:rsidRPr="00DA18D0">
        <w:rPr>
          <w:rFonts w:ascii="Times New Roman" w:hAnsi="Times New Roman" w:cs="Times New Roman"/>
          <w:sz w:val="28"/>
          <w:szCs w:val="28"/>
        </w:rPr>
        <w:t xml:space="preserve"> в прикладных исследованиях и промышленности. Варианты применения нетрадиционных подходов обещают повышение скоростей реакции, выхода продукта, селективности и также позволяют надеяться на более мягкие условия реакции при химическом синтезе. В </w:t>
      </w:r>
      <w:r w:rsidRPr="008E468C">
        <w:rPr>
          <w:rFonts w:ascii="Times New Roman" w:hAnsi="Times New Roman" w:cs="Times New Roman"/>
          <w:sz w:val="28"/>
          <w:szCs w:val="28"/>
        </w:rPr>
        <w:t>течение последних десятилетий</w:t>
      </w:r>
      <w:r w:rsidRPr="00DA18D0">
        <w:rPr>
          <w:rFonts w:ascii="Times New Roman" w:hAnsi="Times New Roman" w:cs="Times New Roman"/>
          <w:sz w:val="28"/>
          <w:szCs w:val="28"/>
        </w:rPr>
        <w:t xml:space="preserve"> применение</w:t>
      </w:r>
      <w:r w:rsidR="006B1427" w:rsidRPr="006B1427">
        <w:rPr>
          <w:rFonts w:ascii="Times New Roman" w:hAnsi="Times New Roman" w:cs="Times New Roman"/>
          <w:sz w:val="28"/>
          <w:szCs w:val="28"/>
        </w:rPr>
        <w:t xml:space="preserve"> </w:t>
      </w:r>
      <w:r w:rsidR="006B1427">
        <w:rPr>
          <w:rFonts w:ascii="Times New Roman" w:hAnsi="Times New Roman" w:cs="Times New Roman"/>
          <w:sz w:val="28"/>
          <w:szCs w:val="28"/>
        </w:rPr>
        <w:t>плазмохимических реакций является предметом</w:t>
      </w:r>
      <w:r w:rsidRPr="00DA18D0">
        <w:rPr>
          <w:rFonts w:ascii="Times New Roman" w:hAnsi="Times New Roman" w:cs="Times New Roman"/>
          <w:sz w:val="28"/>
          <w:szCs w:val="28"/>
        </w:rPr>
        <w:t xml:space="preserve"> пристального внимания, и исследования в этих областях продолжаются повсеместно. </w:t>
      </w:r>
    </w:p>
    <w:p w:rsidR="00DA18D0" w:rsidRPr="00F91439" w:rsidRDefault="00F91439" w:rsidP="00F91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</w:t>
      </w:r>
      <w:r w:rsidR="00485B4A">
        <w:rPr>
          <w:rFonts w:ascii="Times New Roman" w:hAnsi="Times New Roman" w:cs="Times New Roman"/>
          <w:sz w:val="28"/>
          <w:szCs w:val="28"/>
        </w:rPr>
        <w:t xml:space="preserve"> плаз</w:t>
      </w:r>
      <w:r>
        <w:rPr>
          <w:rFonts w:ascii="Times New Roman" w:hAnsi="Times New Roman" w:cs="Times New Roman"/>
          <w:sz w:val="28"/>
          <w:szCs w:val="28"/>
        </w:rPr>
        <w:t>мохимических технологий при получении</w:t>
      </w:r>
      <w:r w:rsidR="0048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пилларед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 на основе слоистых силикатов и соединений железа возможно в том случае, если будет происходить восстановление соединений железа (</w:t>
      </w:r>
      <w:r w:rsidR="008E468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оксидной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8E468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 в межслоевом пространстве со степеней окисления +3,</w:t>
      </w:r>
      <w:r w:rsidRPr="00F914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низких +2</w:t>
      </w:r>
      <w:r w:rsidRPr="00F91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F914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439" w:rsidRDefault="00C7400D" w:rsidP="006B142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A18D0">
        <w:rPr>
          <w:rFonts w:ascii="Times New Roman" w:eastAsia="MS Mincho" w:hAnsi="Times New Roman" w:cs="Times New Roman"/>
          <w:sz w:val="28"/>
          <w:szCs w:val="28"/>
        </w:rPr>
        <w:t xml:space="preserve">Химия процесса восстановления металлов из </w:t>
      </w:r>
      <w:r w:rsidR="00CD7D65" w:rsidRPr="008E468C">
        <w:rPr>
          <w:rFonts w:ascii="Times New Roman" w:eastAsia="MS Mincho" w:hAnsi="Times New Roman" w:cs="Times New Roman"/>
          <w:sz w:val="28"/>
          <w:szCs w:val="28"/>
        </w:rPr>
        <w:t>оксидов</w:t>
      </w:r>
      <w:r w:rsidRPr="00DA18D0">
        <w:rPr>
          <w:rFonts w:ascii="Times New Roman" w:eastAsia="MS Mincho" w:hAnsi="Times New Roman" w:cs="Times New Roman"/>
          <w:sz w:val="28"/>
          <w:szCs w:val="28"/>
        </w:rPr>
        <w:t xml:space="preserve"> водородом известна. </w:t>
      </w:r>
      <w:r w:rsidR="00F91439">
        <w:rPr>
          <w:rFonts w:ascii="Times New Roman" w:eastAsia="MS Mincho" w:hAnsi="Times New Roman" w:cs="Times New Roman"/>
          <w:sz w:val="28"/>
          <w:szCs w:val="28"/>
        </w:rPr>
        <w:t xml:space="preserve">По принципу акад. А.А. </w:t>
      </w:r>
      <w:proofErr w:type="spellStart"/>
      <w:r w:rsidR="00F91439">
        <w:rPr>
          <w:rFonts w:ascii="Times New Roman" w:eastAsia="MS Mincho" w:hAnsi="Times New Roman" w:cs="Times New Roman"/>
          <w:sz w:val="28"/>
          <w:szCs w:val="28"/>
        </w:rPr>
        <w:t>Байкова</w:t>
      </w:r>
      <w:proofErr w:type="spellEnd"/>
      <w:r w:rsidR="00F91439">
        <w:rPr>
          <w:rFonts w:ascii="Times New Roman" w:eastAsia="MS Mincho" w:hAnsi="Times New Roman" w:cs="Times New Roman"/>
          <w:sz w:val="28"/>
          <w:szCs w:val="28"/>
        </w:rPr>
        <w:t xml:space="preserve"> о последовательности превращений </w:t>
      </w:r>
      <w:r w:rsidR="00F91439" w:rsidRPr="00F91439">
        <w:rPr>
          <w:rFonts w:ascii="Times New Roman" w:eastAsia="MS Mincho" w:hAnsi="Times New Roman" w:cs="Times New Roman"/>
          <w:sz w:val="28"/>
          <w:szCs w:val="28"/>
        </w:rPr>
        <w:t>[</w:t>
      </w:r>
      <w:r w:rsidR="006B1427" w:rsidRPr="006B1427">
        <w:rPr>
          <w:rFonts w:ascii="Times New Roman" w:eastAsia="MS Mincho" w:hAnsi="Times New Roman" w:cs="Times New Roman"/>
          <w:sz w:val="28"/>
          <w:szCs w:val="28"/>
        </w:rPr>
        <w:t>6</w:t>
      </w:r>
      <w:r w:rsidR="00F91439" w:rsidRPr="00F91439">
        <w:rPr>
          <w:rFonts w:ascii="Times New Roman" w:eastAsia="MS Mincho" w:hAnsi="Times New Roman" w:cs="Times New Roman"/>
          <w:sz w:val="28"/>
          <w:szCs w:val="28"/>
        </w:rPr>
        <w:t xml:space="preserve">] </w:t>
      </w:r>
      <w:r w:rsidR="00F91439">
        <w:rPr>
          <w:rFonts w:ascii="Times New Roman" w:eastAsia="MS Mincho" w:hAnsi="Times New Roman" w:cs="Times New Roman"/>
          <w:sz w:val="28"/>
          <w:szCs w:val="28"/>
        </w:rPr>
        <w:t xml:space="preserve">процесс восстановления железа из оксидов протекает ступенчато путем последовательного перехода от высших оксидов </w:t>
      </w:r>
      <w:proofErr w:type="gramStart"/>
      <w:r w:rsidR="00F91439">
        <w:rPr>
          <w:rFonts w:ascii="Times New Roman" w:eastAsia="MS Mincho" w:hAnsi="Times New Roman" w:cs="Times New Roman"/>
          <w:sz w:val="28"/>
          <w:szCs w:val="28"/>
        </w:rPr>
        <w:t>к</w:t>
      </w:r>
      <w:proofErr w:type="gramEnd"/>
      <w:r w:rsidR="00F91439">
        <w:rPr>
          <w:rFonts w:ascii="Times New Roman" w:eastAsia="MS Mincho" w:hAnsi="Times New Roman" w:cs="Times New Roman"/>
          <w:sz w:val="28"/>
          <w:szCs w:val="28"/>
        </w:rPr>
        <w:t xml:space="preserve"> низшим по схем</w:t>
      </w:r>
      <w:r w:rsidR="006B1427">
        <w:rPr>
          <w:rFonts w:ascii="Times New Roman" w:eastAsia="MS Mincho" w:hAnsi="Times New Roman" w:cs="Times New Roman"/>
          <w:sz w:val="28"/>
          <w:szCs w:val="28"/>
        </w:rPr>
        <w:t>ам</w:t>
      </w:r>
      <w:r w:rsidR="00F91439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F91439" w:rsidRPr="00F91439" w:rsidRDefault="00F91439" w:rsidP="006B142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F9143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9143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9143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9143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91439">
        <w:rPr>
          <w:rFonts w:ascii="Times New Roman" w:hAnsi="Times New Roman" w:cs="Times New Roman"/>
          <w:sz w:val="28"/>
          <w:szCs w:val="28"/>
        </w:rPr>
        <w:t xml:space="preserve"> → </w:t>
      </w:r>
      <w:r w:rsidRPr="00F9143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9143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9143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91439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F91439"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 w:rsidRPr="00F91439"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r w:rsidRPr="00F91439">
        <w:rPr>
          <w:rFonts w:ascii="Times New Roman" w:hAnsi="Times New Roman" w:cs="Times New Roman"/>
          <w:sz w:val="28"/>
          <w:szCs w:val="28"/>
        </w:rPr>
        <w:t xml:space="preserve"> → </w:t>
      </w:r>
      <w:proofErr w:type="gramStart"/>
      <w:r w:rsidRPr="00F9143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9143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F91439">
        <w:rPr>
          <w:rFonts w:ascii="Times New Roman" w:hAnsi="Times New Roman" w:cs="Times New Roman"/>
          <w:sz w:val="28"/>
          <w:szCs w:val="28"/>
        </w:rPr>
        <w:t>выше 570</w:t>
      </w:r>
      <w:r w:rsidRPr="00F9143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F91439">
        <w:rPr>
          <w:rFonts w:ascii="Times New Roman" w:hAnsi="Times New Roman" w:cs="Times New Roman"/>
          <w:sz w:val="28"/>
          <w:szCs w:val="28"/>
        </w:rPr>
        <w:t>С)</w:t>
      </w:r>
    </w:p>
    <w:p w:rsidR="00F91439" w:rsidRDefault="00F91439" w:rsidP="006B142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F9143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9143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9143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9143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91439">
        <w:rPr>
          <w:rFonts w:ascii="Times New Roman" w:hAnsi="Times New Roman" w:cs="Times New Roman"/>
          <w:sz w:val="28"/>
          <w:szCs w:val="28"/>
        </w:rPr>
        <w:t xml:space="preserve"> → </w:t>
      </w:r>
      <w:r w:rsidRPr="00F9143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9143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9143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9143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91439">
        <w:rPr>
          <w:rFonts w:ascii="Times New Roman" w:hAnsi="Times New Roman" w:cs="Times New Roman"/>
          <w:sz w:val="28"/>
          <w:szCs w:val="28"/>
        </w:rPr>
        <w:t xml:space="preserve"> → </w:t>
      </w:r>
      <w:proofErr w:type="gramStart"/>
      <w:r w:rsidRPr="00F9143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9143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F91439">
        <w:rPr>
          <w:rFonts w:ascii="Times New Roman" w:hAnsi="Times New Roman" w:cs="Times New Roman"/>
          <w:sz w:val="28"/>
          <w:szCs w:val="28"/>
        </w:rPr>
        <w:t>ниже 570</w:t>
      </w:r>
      <w:r w:rsidRPr="00F9143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F91439">
        <w:rPr>
          <w:rFonts w:ascii="Times New Roman" w:hAnsi="Times New Roman" w:cs="Times New Roman"/>
          <w:sz w:val="28"/>
          <w:szCs w:val="28"/>
        </w:rPr>
        <w:t>С)</w:t>
      </w:r>
    </w:p>
    <w:p w:rsidR="006B1427" w:rsidRPr="006B1427" w:rsidRDefault="006B1427" w:rsidP="006B142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1427">
        <w:rPr>
          <w:rFonts w:ascii="Times New Roman" w:hAnsi="Times New Roman" w:cs="Times New Roman"/>
          <w:sz w:val="28"/>
          <w:szCs w:val="28"/>
        </w:rPr>
        <w:t xml:space="preserve">Также, согласно </w:t>
      </w:r>
      <w:proofErr w:type="spellStart"/>
      <w:r w:rsidRPr="006B1427">
        <w:rPr>
          <w:rFonts w:ascii="Times New Roman" w:hAnsi="Times New Roman" w:cs="Times New Roman"/>
          <w:sz w:val="28"/>
          <w:szCs w:val="28"/>
        </w:rPr>
        <w:t>Байкову</w:t>
      </w:r>
      <w:proofErr w:type="spellEnd"/>
      <w:r w:rsidRPr="006B1427">
        <w:rPr>
          <w:rFonts w:ascii="Times New Roman" w:hAnsi="Times New Roman" w:cs="Times New Roman"/>
          <w:sz w:val="28"/>
          <w:szCs w:val="28"/>
        </w:rPr>
        <w:t>, из трех газов (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B14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B1427">
        <w:rPr>
          <w:rFonts w:ascii="Times New Roman" w:hAnsi="Times New Roman" w:cs="Times New Roman"/>
          <w:sz w:val="28"/>
          <w:szCs w:val="28"/>
        </w:rPr>
        <w:t xml:space="preserve">, 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6B14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B1427">
        <w:rPr>
          <w:rFonts w:ascii="Times New Roman" w:hAnsi="Times New Roman" w:cs="Times New Roman"/>
          <w:sz w:val="28"/>
          <w:szCs w:val="28"/>
        </w:rPr>
        <w:t xml:space="preserve">, 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B142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B1427">
        <w:rPr>
          <w:rFonts w:ascii="Times New Roman" w:hAnsi="Times New Roman" w:cs="Times New Roman"/>
          <w:sz w:val="28"/>
          <w:szCs w:val="28"/>
        </w:rPr>
        <w:t>), которые могут быть использованы для процессов восстановления, в техническом отношении наилучшим является водород.</w:t>
      </w:r>
    </w:p>
    <w:p w:rsidR="006B1427" w:rsidRPr="00DA18D0" w:rsidRDefault="006B1427" w:rsidP="006B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  <w:r w:rsidRPr="00DA18D0">
        <w:rPr>
          <w:rFonts w:ascii="Times New Roman" w:hAnsi="Times New Roman" w:cs="Times New Roman"/>
          <w:sz w:val="28"/>
          <w:szCs w:val="28"/>
        </w:rPr>
        <w:t xml:space="preserve"> экспериментов для водородного в</w:t>
      </w:r>
      <w:r>
        <w:rPr>
          <w:rFonts w:ascii="Times New Roman" w:hAnsi="Times New Roman" w:cs="Times New Roman"/>
          <w:sz w:val="28"/>
          <w:szCs w:val="28"/>
        </w:rPr>
        <w:t>осстановления оксидов металлов проводилась</w:t>
      </w:r>
      <w:r w:rsidRPr="00DA18D0">
        <w:rPr>
          <w:rFonts w:ascii="Times New Roman" w:hAnsi="Times New Roman" w:cs="Times New Roman"/>
          <w:sz w:val="28"/>
          <w:szCs w:val="28"/>
        </w:rPr>
        <w:t xml:space="preserve"> в высокотемпературных плазмах. Большое преимущество неравновесной плазмы </w:t>
      </w:r>
      <w:r w:rsidR="00657DBE" w:rsidRPr="00DA18D0">
        <w:rPr>
          <w:rFonts w:ascii="Times New Roman" w:hAnsi="Times New Roman" w:cs="Times New Roman"/>
          <w:sz w:val="28"/>
          <w:szCs w:val="28"/>
        </w:rPr>
        <w:t xml:space="preserve">– </w:t>
      </w:r>
      <w:r w:rsidRPr="00DA18D0">
        <w:rPr>
          <w:rFonts w:ascii="Times New Roman" w:hAnsi="Times New Roman" w:cs="Times New Roman"/>
          <w:sz w:val="28"/>
          <w:szCs w:val="28"/>
        </w:rPr>
        <w:t xml:space="preserve">высокая энергия, достаточная для генерации атомарного водорода, возбужденных водородных молекул и других активных частиц, стимулирующих процесс восстановления при низких температурах газа и твердых оксидов. Основная проблема нетепловой плазменной металлургии связана с кинетикой вторичных поверхностных реакций и эффективностью десорбции </w:t>
      </w:r>
      <w:proofErr w:type="spellStart"/>
      <w:r w:rsidRPr="00DA18D0">
        <w:rPr>
          <w:rFonts w:ascii="Times New Roman" w:hAnsi="Times New Roman" w:cs="Times New Roman"/>
          <w:sz w:val="28"/>
          <w:szCs w:val="28"/>
        </w:rPr>
        <w:t>газофазных</w:t>
      </w:r>
      <w:proofErr w:type="spellEnd"/>
      <w:r w:rsidRPr="00DA18D0">
        <w:rPr>
          <w:rFonts w:ascii="Times New Roman" w:hAnsi="Times New Roman" w:cs="Times New Roman"/>
          <w:sz w:val="28"/>
          <w:szCs w:val="28"/>
        </w:rPr>
        <w:t xml:space="preserve"> продуктов (в частности водяного пара), чтобы обеспечить достаточное количество активных плазменных частиц в более глубоких слоях твердых оксидов. Другая проблема для нетепловой плазменной металлургии – мощность разряда и, следовательно, производительность. Атомарный водород, генерируемый в нетепловой плазме, достигает поверхности твердого металлического оксида, стимулируя </w:t>
      </w:r>
      <w:r w:rsidR="00657DBE">
        <w:rPr>
          <w:rFonts w:ascii="Times New Roman" w:hAnsi="Times New Roman" w:cs="Times New Roman"/>
          <w:sz w:val="28"/>
          <w:szCs w:val="28"/>
        </w:rPr>
        <w:t>«</w:t>
      </w:r>
      <w:r w:rsidRPr="00DA18D0">
        <w:rPr>
          <w:rFonts w:ascii="Times New Roman" w:hAnsi="Times New Roman" w:cs="Times New Roman"/>
          <w:sz w:val="28"/>
          <w:szCs w:val="28"/>
        </w:rPr>
        <w:t>холодный</w:t>
      </w:r>
      <w:r w:rsidR="00657DBE">
        <w:rPr>
          <w:rFonts w:ascii="Times New Roman" w:hAnsi="Times New Roman" w:cs="Times New Roman"/>
          <w:sz w:val="28"/>
          <w:szCs w:val="28"/>
        </w:rPr>
        <w:t>»</w:t>
      </w:r>
      <w:r w:rsidRPr="00DA18D0">
        <w:rPr>
          <w:rFonts w:ascii="Times New Roman" w:hAnsi="Times New Roman" w:cs="Times New Roman"/>
          <w:sz w:val="28"/>
          <w:szCs w:val="28"/>
        </w:rPr>
        <w:t xml:space="preserve"> процесс восстановления:</w:t>
      </w:r>
    </w:p>
    <w:p w:rsidR="006B1427" w:rsidRPr="006B1427" w:rsidRDefault="006B1427" w:rsidP="00336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E468C">
        <w:rPr>
          <w:rFonts w:ascii="Times New Roman" w:hAnsi="Times New Roman" w:cs="Times New Roman"/>
          <w:sz w:val="28"/>
          <w:szCs w:val="28"/>
        </w:rPr>
        <w:t>Ме</w:t>
      </w:r>
      <w:proofErr w:type="gramEnd"/>
      <w:r w:rsidRPr="008E46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E46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8E468C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kH</w:t>
      </w:r>
      <w:proofErr w:type="spellEnd"/>
      <w:r w:rsidRPr="008E468C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mMe</w:t>
      </w:r>
      <w:proofErr w:type="spellEnd"/>
      <w:r w:rsidRPr="008E468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kH</w:t>
      </w:r>
      <w:proofErr w:type="spellEnd"/>
      <w:r w:rsidRPr="008E468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6B1427" w:rsidRPr="00DA18D0" w:rsidRDefault="006B1427" w:rsidP="006B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D0">
        <w:rPr>
          <w:rFonts w:ascii="Times New Roman" w:hAnsi="Times New Roman" w:cs="Times New Roman"/>
          <w:sz w:val="28"/>
          <w:szCs w:val="28"/>
        </w:rPr>
        <w:t>Процесс может стимулироваться колебат</w:t>
      </w:r>
      <w:r>
        <w:rPr>
          <w:rFonts w:ascii="Times New Roman" w:hAnsi="Times New Roman" w:cs="Times New Roman"/>
          <w:sz w:val="28"/>
          <w:szCs w:val="28"/>
        </w:rPr>
        <w:t xml:space="preserve">ельно-возбужденными молекулами </w:t>
      </w:r>
      <w:r w:rsidRPr="00DA18D0">
        <w:rPr>
          <w:rFonts w:ascii="Times New Roman" w:hAnsi="Times New Roman" w:cs="Times New Roman"/>
          <w:sz w:val="28"/>
          <w:szCs w:val="28"/>
        </w:rPr>
        <w:t>H</w:t>
      </w:r>
      <w:r w:rsidRPr="00DA18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18D0">
        <w:rPr>
          <w:rFonts w:ascii="Times New Roman" w:hAnsi="Times New Roman" w:cs="Times New Roman"/>
          <w:sz w:val="28"/>
          <w:szCs w:val="28"/>
        </w:rPr>
        <w:t xml:space="preserve"> через их поверхностное разложение и диффузию атомов H в кристаллическую структуру.  </w:t>
      </w:r>
    </w:p>
    <w:p w:rsidR="006B1427" w:rsidRPr="00DA18D0" w:rsidRDefault="006B1427" w:rsidP="006B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D0">
        <w:rPr>
          <w:rFonts w:ascii="Times New Roman" w:hAnsi="Times New Roman" w:cs="Times New Roman"/>
          <w:sz w:val="28"/>
          <w:szCs w:val="28"/>
        </w:rPr>
        <w:t>Температура поверхности в неравновесных разрядах может быть более высокой, чем газовая температура, которая является эффектом неравновесного поверхностного нагревания. Этот эффект может стимулировать процесс поверхностного восстановления оксидов, сохраняя низкую температуру газа и поэтому эффективность разложения H</w:t>
      </w:r>
      <w:r w:rsidRPr="00DA18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18D0">
        <w:rPr>
          <w:rFonts w:ascii="Times New Roman" w:hAnsi="Times New Roman" w:cs="Times New Roman"/>
          <w:sz w:val="28"/>
          <w:szCs w:val="28"/>
        </w:rPr>
        <w:t xml:space="preserve"> в плазме высокая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427">
        <w:rPr>
          <w:rFonts w:ascii="Times New Roman" w:hAnsi="Times New Roman" w:cs="Times New Roman"/>
          <w:sz w:val="28"/>
          <w:szCs w:val="28"/>
        </w:rPr>
        <w:t>[7]</w:t>
      </w:r>
      <w:r w:rsidRPr="00DA18D0">
        <w:rPr>
          <w:rFonts w:ascii="Times New Roman" w:hAnsi="Times New Roman" w:cs="Times New Roman"/>
          <w:sz w:val="28"/>
          <w:szCs w:val="28"/>
        </w:rPr>
        <w:t>.</w:t>
      </w:r>
    </w:p>
    <w:p w:rsidR="00F91439" w:rsidRDefault="006B1427" w:rsidP="006B142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A18D0">
        <w:rPr>
          <w:rFonts w:ascii="Times New Roman" w:eastAsia="MS Mincho" w:hAnsi="Times New Roman" w:cs="Times New Roman"/>
          <w:sz w:val="28"/>
          <w:szCs w:val="28"/>
        </w:rPr>
        <w:t>В присутстви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>е</w:t>
      </w:r>
      <w:r w:rsidRPr="00DA18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E468C">
        <w:rPr>
          <w:rFonts w:ascii="Times New Roman" w:eastAsia="MS Mincho" w:hAnsi="Times New Roman" w:cs="Times New Roman"/>
          <w:sz w:val="28"/>
          <w:szCs w:val="28"/>
        </w:rPr>
        <w:t>атомов и ионов водорода, генерируемых в плазменном разряде, процесс восстановления</w:t>
      </w:r>
      <w:r w:rsidRPr="00DA18D0">
        <w:rPr>
          <w:rFonts w:ascii="Times New Roman" w:eastAsia="MS Mincho" w:hAnsi="Times New Roman" w:cs="Times New Roman"/>
          <w:sz w:val="28"/>
          <w:szCs w:val="28"/>
        </w:rPr>
        <w:t xml:space="preserve"> металлов из окиси может наблюдаться при комнатной температуре. </w:t>
      </w:r>
      <w:r>
        <w:rPr>
          <w:rFonts w:ascii="Times New Roman" w:hAnsi="Times New Roman" w:cs="Times New Roman"/>
          <w:sz w:val="28"/>
          <w:szCs w:val="28"/>
        </w:rPr>
        <w:t xml:space="preserve">По данным работы </w:t>
      </w:r>
      <w:r w:rsidRPr="006B1427">
        <w:rPr>
          <w:rFonts w:ascii="Times New Roman" w:hAnsi="Times New Roman" w:cs="Times New Roman"/>
          <w:sz w:val="28"/>
          <w:szCs w:val="28"/>
        </w:rPr>
        <w:t xml:space="preserve">[8] </w:t>
      </w:r>
      <w:r>
        <w:rPr>
          <w:rFonts w:ascii="Times New Roman" w:hAnsi="Times New Roman" w:cs="Times New Roman"/>
          <w:sz w:val="28"/>
          <w:szCs w:val="28"/>
        </w:rPr>
        <w:t>с использованием пучково-плазменного разряда, плазмообразующих газов</w:t>
      </w:r>
      <w:r w:rsidRPr="006B1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аргона и водорода в смеси, давления в рабочей камере </w:t>
      </w:r>
      <w:r w:rsidRPr="00DA18D0">
        <w:rPr>
          <w:rFonts w:ascii="Times New Roman" w:eastAsia="MS Mincho" w:hAnsi="Times New Roman" w:cs="Times New Roman"/>
          <w:sz w:val="28"/>
          <w:szCs w:val="28"/>
        </w:rPr>
        <w:t>9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sym w:font="Symbol" w:char="F0B4"/>
      </w:r>
      <w:r w:rsidRPr="008E468C">
        <w:rPr>
          <w:rFonts w:ascii="Times New Roman" w:eastAsia="MS Mincho" w:hAnsi="Times New Roman" w:cs="Times New Roman"/>
          <w:sz w:val="28"/>
          <w:szCs w:val="28"/>
        </w:rPr>
        <w:t>1</w:t>
      </w:r>
      <w:r w:rsidRPr="00DA18D0">
        <w:rPr>
          <w:rFonts w:ascii="Times New Roman" w:eastAsia="MS Mincho" w:hAnsi="Times New Roman" w:cs="Times New Roman"/>
          <w:sz w:val="28"/>
          <w:szCs w:val="28"/>
        </w:rPr>
        <w:t>0</w:t>
      </w:r>
      <w:r w:rsidRPr="006B1427">
        <w:rPr>
          <w:rFonts w:ascii="Times New Roman" w:eastAsia="MS Mincho" w:hAnsi="Times New Roman" w:cs="Times New Roman"/>
          <w:sz w:val="28"/>
          <w:szCs w:val="28"/>
          <w:vertAlign w:val="superscript"/>
        </w:rPr>
        <w:t>-2</w:t>
      </w:r>
      <w:r w:rsidRPr="00DA18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DA18D0">
        <w:rPr>
          <w:rFonts w:ascii="Times New Roman" w:eastAsia="MS Mincho" w:hAnsi="Times New Roman" w:cs="Times New Roman"/>
          <w:sz w:val="28"/>
          <w:szCs w:val="28"/>
        </w:rPr>
        <w:t>Торр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, температуры </w:t>
      </w:r>
      <w:r w:rsidRPr="00DA18D0">
        <w:rPr>
          <w:rFonts w:ascii="Times New Roman" w:eastAsia="MS Mincho" w:hAnsi="Times New Roman" w:cs="Times New Roman"/>
          <w:sz w:val="28"/>
          <w:szCs w:val="28"/>
        </w:rPr>
        <w:t>225</w:t>
      </w:r>
      <w:r w:rsidR="00336C7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E468C">
        <w:rPr>
          <w:rFonts w:ascii="Times New Roman" w:eastAsia="MS Mincho" w:hAnsi="Times New Roman" w:cs="Times New Roman"/>
          <w:sz w:val="28"/>
          <w:szCs w:val="28"/>
        </w:rPr>
        <w:t>°C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времени экспозиции 8 </w:t>
      </w:r>
      <w:r w:rsidRPr="008E468C">
        <w:rPr>
          <w:rFonts w:ascii="Times New Roman" w:eastAsia="MS Mincho" w:hAnsi="Times New Roman" w:cs="Times New Roman"/>
          <w:sz w:val="28"/>
          <w:szCs w:val="28"/>
        </w:rPr>
        <w:t>ч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из порошка </w:t>
      </w:r>
      <w:r w:rsidRPr="00DA18D0">
        <w:rPr>
          <w:rFonts w:ascii="Times New Roman" w:eastAsia="MS Mincho" w:hAnsi="Times New Roman" w:cs="Times New Roman"/>
          <w:sz w:val="28"/>
          <w:szCs w:val="28"/>
        </w:rPr>
        <w:t>Fe</w:t>
      </w:r>
      <w:r w:rsidRPr="006B1427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 w:rsidRPr="00DA18D0">
        <w:rPr>
          <w:rFonts w:ascii="Times New Roman" w:eastAsia="MS Mincho" w:hAnsi="Times New Roman" w:cs="Times New Roman"/>
          <w:sz w:val="28"/>
          <w:szCs w:val="28"/>
        </w:rPr>
        <w:t>O</w:t>
      </w:r>
      <w:r w:rsidRPr="006B1427">
        <w:rPr>
          <w:rFonts w:ascii="Times New Roman" w:eastAsia="MS Mincho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удалось получить 70% металлического железа, 10%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FeO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, 10%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Fe</w:t>
      </w:r>
      <w:r w:rsidRPr="006B1427">
        <w:rPr>
          <w:rFonts w:ascii="Times New Roman" w:eastAsia="MS Mincho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O</w:t>
      </w:r>
      <w:r w:rsidRPr="006B1427">
        <w:rPr>
          <w:rFonts w:ascii="Times New Roman" w:eastAsia="MS Mincho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10%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Fe</w:t>
      </w:r>
      <w:r w:rsidRPr="006B1427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O</w:t>
      </w:r>
      <w:r w:rsidRPr="006B1427">
        <w:rPr>
          <w:rFonts w:ascii="Times New Roman" w:eastAsia="MS Mincho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MS Mincho" w:hAnsi="Times New Roman" w:cs="Times New Roman"/>
          <w:sz w:val="28"/>
          <w:szCs w:val="28"/>
        </w:rPr>
        <w:t>. Образец помещался внутри рабочей камеры в маленьких объемах с системой перемешивания.</w:t>
      </w:r>
    </w:p>
    <w:p w:rsidR="006B1427" w:rsidRDefault="006B1427" w:rsidP="006B1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настоящей работе предполагается использование</w:t>
      </w:r>
      <w:r w:rsidRPr="00DA18D0">
        <w:rPr>
          <w:rFonts w:ascii="Times New Roman" w:hAnsi="Times New Roman" w:cs="Times New Roman"/>
          <w:sz w:val="28"/>
          <w:szCs w:val="28"/>
        </w:rPr>
        <w:t xml:space="preserve"> емкостной высокочастотной водородной плазмы пониженного давления для модификации поверхностных свойств железосодержащих слоистых алюмосиликатов. </w:t>
      </w:r>
    </w:p>
    <w:p w:rsidR="006B1427" w:rsidRDefault="006B1427" w:rsidP="006B1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опыты с использованием в качестве и</w:t>
      </w:r>
      <w:r w:rsidRPr="00DA18D0">
        <w:rPr>
          <w:rFonts w:ascii="Times New Roman" w:hAnsi="Times New Roman" w:cs="Times New Roman"/>
          <w:sz w:val="28"/>
          <w:szCs w:val="28"/>
        </w:rPr>
        <w:t>ндикатор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1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8D0">
        <w:rPr>
          <w:rFonts w:ascii="Times New Roman" w:hAnsi="Times New Roman" w:cs="Times New Roman"/>
          <w:sz w:val="28"/>
          <w:szCs w:val="28"/>
          <w:lang w:val="en-US"/>
        </w:rPr>
        <w:t>MoO</w:t>
      </w:r>
      <w:proofErr w:type="spellEnd"/>
      <w:r w:rsidRPr="00DA18D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A18D0">
        <w:rPr>
          <w:rFonts w:ascii="Times New Roman" w:hAnsi="Times New Roman" w:cs="Times New Roman"/>
          <w:sz w:val="28"/>
          <w:szCs w:val="28"/>
        </w:rPr>
        <w:t>, чувствительн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A18D0">
        <w:rPr>
          <w:rFonts w:ascii="Times New Roman" w:hAnsi="Times New Roman" w:cs="Times New Roman"/>
          <w:sz w:val="28"/>
          <w:szCs w:val="28"/>
        </w:rPr>
        <w:t xml:space="preserve"> к присутствию атомарного водорода показ</w:t>
      </w:r>
      <w:r>
        <w:rPr>
          <w:rFonts w:ascii="Times New Roman" w:hAnsi="Times New Roman" w:cs="Times New Roman"/>
          <w:sz w:val="28"/>
          <w:szCs w:val="28"/>
        </w:rPr>
        <w:t xml:space="preserve">али </w:t>
      </w:r>
      <w:r w:rsidRPr="00DA18D0">
        <w:rPr>
          <w:rFonts w:ascii="Times New Roman" w:hAnsi="Times New Roman" w:cs="Times New Roman"/>
          <w:sz w:val="28"/>
          <w:szCs w:val="28"/>
        </w:rPr>
        <w:t xml:space="preserve">высокую эффективность применения ВЧ </w:t>
      </w:r>
      <w:r>
        <w:rPr>
          <w:rFonts w:ascii="Times New Roman" w:hAnsi="Times New Roman" w:cs="Times New Roman"/>
          <w:sz w:val="28"/>
          <w:szCs w:val="28"/>
        </w:rPr>
        <w:t xml:space="preserve">емкостной </w:t>
      </w:r>
      <w:r w:rsidRPr="00DA18D0">
        <w:rPr>
          <w:rFonts w:ascii="Times New Roman" w:hAnsi="Times New Roman" w:cs="Times New Roman"/>
          <w:sz w:val="28"/>
          <w:szCs w:val="28"/>
        </w:rPr>
        <w:t xml:space="preserve">водородной плазмы при восстановлении оксида. </w:t>
      </w:r>
    </w:p>
    <w:p w:rsidR="00DA18D0" w:rsidRPr="006B1427" w:rsidRDefault="006B1427" w:rsidP="006B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экспериментах использовался генератор с частотой</w:t>
      </w:r>
      <w:r w:rsidRPr="006B1427">
        <w:rPr>
          <w:rFonts w:ascii="Times New Roman" w:hAnsi="Times New Roman" w:cs="Times New Roman"/>
          <w:sz w:val="28"/>
          <w:szCs w:val="28"/>
        </w:rPr>
        <w:t xml:space="preserve"> 1.76 МГц.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8D0" w:rsidRPr="006B1427">
        <w:rPr>
          <w:rFonts w:ascii="Times New Roman" w:hAnsi="Times New Roman" w:cs="Times New Roman"/>
          <w:sz w:val="28"/>
          <w:szCs w:val="28"/>
        </w:rPr>
        <w:t>Рабочая камера представляла собой цилиндрическую стеклянную трубку диаметром 45 и длиной 500 мм ограниченную с обеих сторон шлифами с выходами к вакуумной системе и системе подачи плазмообразующ</w:t>
      </w:r>
      <w:r w:rsidR="008E468C">
        <w:rPr>
          <w:rFonts w:ascii="Times New Roman" w:hAnsi="Times New Roman" w:cs="Times New Roman"/>
          <w:sz w:val="28"/>
          <w:szCs w:val="28"/>
        </w:rPr>
        <w:t>их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газ</w:t>
      </w:r>
      <w:r w:rsidR="008E468C">
        <w:rPr>
          <w:rFonts w:ascii="Times New Roman" w:hAnsi="Times New Roman" w:cs="Times New Roman"/>
          <w:sz w:val="28"/>
          <w:szCs w:val="28"/>
        </w:rPr>
        <w:t>ов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. Рабочая камера откачивалась до 2 Па, </w:t>
      </w:r>
      <w:r w:rsidR="008E468C">
        <w:rPr>
          <w:rFonts w:ascii="Times New Roman" w:hAnsi="Times New Roman" w:cs="Times New Roman"/>
          <w:sz w:val="28"/>
          <w:szCs w:val="28"/>
        </w:rPr>
        <w:t>после чего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в камеру подавали аргон до давления 10 Па, затем подавали водород до давления 20 Па, создавая смесь газов. Давление </w:t>
      </w:r>
      <w:r w:rsidR="008E468C">
        <w:rPr>
          <w:rFonts w:ascii="Times New Roman" w:hAnsi="Times New Roman" w:cs="Times New Roman"/>
          <w:sz w:val="28"/>
          <w:szCs w:val="28"/>
        </w:rPr>
        <w:lastRenderedPageBreak/>
        <w:t xml:space="preserve">смеси </w:t>
      </w:r>
      <w:r w:rsidR="00DA18D0" w:rsidRPr="006B1427">
        <w:rPr>
          <w:rFonts w:ascii="Times New Roman" w:hAnsi="Times New Roman" w:cs="Times New Roman"/>
          <w:sz w:val="28"/>
          <w:szCs w:val="28"/>
        </w:rPr>
        <w:t>газ</w:t>
      </w:r>
      <w:r w:rsidR="008E468C">
        <w:rPr>
          <w:rFonts w:ascii="Times New Roman" w:hAnsi="Times New Roman" w:cs="Times New Roman"/>
          <w:sz w:val="28"/>
          <w:szCs w:val="28"/>
        </w:rPr>
        <w:t>ов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</w:t>
      </w:r>
      <w:r w:rsidR="008E468C">
        <w:rPr>
          <w:rFonts w:ascii="Times New Roman" w:hAnsi="Times New Roman" w:cs="Times New Roman"/>
          <w:sz w:val="28"/>
          <w:szCs w:val="28"/>
        </w:rPr>
        <w:t>поддерживалось на уровне 20 Па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во времени вследствие равновесия потока газ</w:t>
      </w:r>
      <w:r w:rsidR="008E468C">
        <w:rPr>
          <w:rFonts w:ascii="Times New Roman" w:hAnsi="Times New Roman" w:cs="Times New Roman"/>
          <w:sz w:val="28"/>
          <w:szCs w:val="28"/>
        </w:rPr>
        <w:t>ов</w:t>
      </w:r>
      <w:r w:rsidR="00DA18D0" w:rsidRPr="006B1427">
        <w:rPr>
          <w:rFonts w:ascii="Times New Roman" w:hAnsi="Times New Roman" w:cs="Times New Roman"/>
          <w:sz w:val="28"/>
          <w:szCs w:val="28"/>
        </w:rPr>
        <w:t>, подаваем</w:t>
      </w:r>
      <w:r w:rsidR="008E468C">
        <w:rPr>
          <w:rFonts w:ascii="Times New Roman" w:hAnsi="Times New Roman" w:cs="Times New Roman"/>
          <w:sz w:val="28"/>
          <w:szCs w:val="28"/>
        </w:rPr>
        <w:t>ых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в систему и откачки газ</w:t>
      </w:r>
      <w:r w:rsidR="008E468C">
        <w:rPr>
          <w:rFonts w:ascii="Times New Roman" w:hAnsi="Times New Roman" w:cs="Times New Roman"/>
          <w:sz w:val="28"/>
          <w:szCs w:val="28"/>
        </w:rPr>
        <w:t>ов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из рабочей камеры. После достижения рабочего давления зажигался разряд. </w:t>
      </w:r>
      <w:r w:rsidRPr="006B1427">
        <w:rPr>
          <w:rFonts w:ascii="Times New Roman" w:hAnsi="Times New Roman" w:cs="Times New Roman"/>
          <w:sz w:val="28"/>
          <w:szCs w:val="28"/>
        </w:rPr>
        <w:t>Были использованы кольцевые медные электроды, размещенные на внешней поверхности рабочей камеры.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Время взаимодействия водородной плазмы с оксидом железа составило 80 мин. Дисперсный порошок окиси железа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6B14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B142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B14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B14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помещался в </w:t>
      </w:r>
      <w:r>
        <w:rPr>
          <w:rFonts w:ascii="Times New Roman" w:hAnsi="Times New Roman" w:cs="Times New Roman"/>
          <w:sz w:val="28"/>
          <w:szCs w:val="28"/>
        </w:rPr>
        <w:t>стеклянную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лодочку </w:t>
      </w:r>
      <w:r w:rsidR="00DA18D0" w:rsidRPr="008E468C">
        <w:rPr>
          <w:rFonts w:ascii="Times New Roman" w:hAnsi="Times New Roman" w:cs="Times New Roman"/>
          <w:sz w:val="28"/>
          <w:szCs w:val="28"/>
        </w:rPr>
        <w:t>5</w:t>
      </w:r>
      <w:r w:rsidR="00336C7C" w:rsidRPr="008E468C">
        <w:rPr>
          <w:rFonts w:ascii="Times New Roman" w:hAnsi="Times New Roman" w:cs="Times New Roman"/>
          <w:sz w:val="28"/>
          <w:szCs w:val="28"/>
        </w:rPr>
        <w:sym w:font="Symbol" w:char="F0B4"/>
      </w:r>
      <w:r w:rsidR="00DA18D0" w:rsidRPr="008E468C">
        <w:rPr>
          <w:rFonts w:ascii="Times New Roman" w:hAnsi="Times New Roman" w:cs="Times New Roman"/>
          <w:sz w:val="28"/>
          <w:szCs w:val="28"/>
        </w:rPr>
        <w:t>20</w:t>
      </w:r>
      <w:r w:rsidR="00336C7C" w:rsidRPr="008E468C">
        <w:rPr>
          <w:rFonts w:ascii="Times New Roman" w:hAnsi="Times New Roman" w:cs="Times New Roman"/>
          <w:sz w:val="28"/>
          <w:szCs w:val="28"/>
        </w:rPr>
        <w:sym w:font="Symbol" w:char="F0B4"/>
      </w:r>
      <w:r w:rsidR="00DA18D0" w:rsidRPr="008E468C">
        <w:rPr>
          <w:rFonts w:ascii="Times New Roman" w:hAnsi="Times New Roman" w:cs="Times New Roman"/>
          <w:sz w:val="28"/>
          <w:szCs w:val="28"/>
        </w:rPr>
        <w:t>5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в центральную часть камеры между электродами.</w:t>
      </w:r>
    </w:p>
    <w:p w:rsidR="006B1427" w:rsidRDefault="006B1427" w:rsidP="006B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рентген</w:t>
      </w:r>
      <w:r w:rsidR="008E468C">
        <w:rPr>
          <w:rFonts w:ascii="Times New Roman" w:hAnsi="Times New Roman" w:cs="Times New Roman"/>
          <w:sz w:val="28"/>
          <w:szCs w:val="28"/>
        </w:rPr>
        <w:t xml:space="preserve">овской дифракции </w:t>
      </w:r>
      <w:r w:rsidR="00F750B7">
        <w:rPr>
          <w:rFonts w:ascii="Times New Roman" w:hAnsi="Times New Roman" w:cs="Times New Roman"/>
          <w:sz w:val="28"/>
          <w:szCs w:val="28"/>
        </w:rPr>
        <w:t xml:space="preserve">(рис. 1)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результате эксперимента окись железа </w:t>
      </w:r>
      <w:r w:rsidR="00DA18D0" w:rsidRPr="006B1427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DA18D0" w:rsidRPr="006B14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A18D0" w:rsidRPr="006B142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A18D0" w:rsidRPr="006B14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A18D0" w:rsidRPr="006B1427">
        <w:rPr>
          <w:rFonts w:ascii="Times New Roman" w:hAnsi="Times New Roman" w:cs="Times New Roman"/>
          <w:sz w:val="28"/>
          <w:szCs w:val="28"/>
        </w:rPr>
        <w:t xml:space="preserve"> частично восстановилась до магнитной </w:t>
      </w:r>
      <w:r w:rsidR="00DA18D0" w:rsidRPr="008E468C">
        <w:rPr>
          <w:rFonts w:ascii="Times New Roman" w:hAnsi="Times New Roman" w:cs="Times New Roman"/>
          <w:sz w:val="28"/>
          <w:szCs w:val="28"/>
        </w:rPr>
        <w:t xml:space="preserve">окиси </w:t>
      </w:r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DA18D0" w:rsidRPr="008E468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A18D0" w:rsidRPr="008E468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8E468C" w:rsidRPr="008E468C">
        <w:rPr>
          <w:rFonts w:ascii="Times New Roman" w:hAnsi="Times New Roman" w:cs="Times New Roman"/>
          <w:sz w:val="28"/>
          <w:szCs w:val="28"/>
        </w:rPr>
        <w:t xml:space="preserve"> (6</w:t>
      </w:r>
      <w:r w:rsidR="00DA18D0" w:rsidRPr="008E468C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68C" w:rsidRPr="00336C7C" w:rsidRDefault="008E468C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B7" w:rsidRDefault="008E468C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2557145"/>
            <wp:effectExtent l="19050" t="0" r="0" b="0"/>
            <wp:docPr id="4" name="Рисунок 2" descr="Fe2O3 a and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2O3 a and 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68C" w:rsidRPr="00336C7C" w:rsidRDefault="008E468C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Рентгендифракционный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750B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750B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75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8E468C">
        <w:rPr>
          <w:rFonts w:ascii="Times New Roman" w:hAnsi="Times New Roman" w:cs="Times New Roman"/>
          <w:sz w:val="28"/>
          <w:szCs w:val="28"/>
        </w:rPr>
        <w:t>(</w:t>
      </w:r>
      <w:r w:rsidRPr="008E468C">
        <w:rPr>
          <w:rFonts w:ascii="Times New Roman" w:hAnsi="Times New Roman" w:cs="Times New Roman"/>
          <w:i/>
          <w:sz w:val="28"/>
          <w:szCs w:val="28"/>
        </w:rPr>
        <w:t>А</w:t>
      </w:r>
      <w:r w:rsidRPr="008E468C">
        <w:rPr>
          <w:rFonts w:ascii="Times New Roman" w:hAnsi="Times New Roman" w:cs="Times New Roman"/>
          <w:sz w:val="28"/>
          <w:szCs w:val="28"/>
        </w:rPr>
        <w:t>) и после (</w:t>
      </w:r>
      <w:r w:rsidRPr="008E468C">
        <w:rPr>
          <w:rFonts w:ascii="Times New Roman" w:hAnsi="Times New Roman" w:cs="Times New Roman"/>
          <w:i/>
          <w:sz w:val="28"/>
          <w:szCs w:val="28"/>
        </w:rPr>
        <w:t>Б</w:t>
      </w:r>
      <w:r w:rsidRPr="008E46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обработки в емкостной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аргоно-водородной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плазме пониженного давления. Обозначения: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 – </w:t>
      </w:r>
      <w:r>
        <w:rPr>
          <w:rFonts w:ascii="Times New Roman" w:hAnsi="Times New Roman" w:cs="Times New Roman"/>
          <w:sz w:val="28"/>
          <w:szCs w:val="28"/>
        </w:rPr>
        <w:t>гематит (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750B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750B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, М – магнетит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(Fe</w:t>
      </w:r>
      <w:r w:rsidRPr="00F750B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750B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0B7" w:rsidRPr="00F750B7" w:rsidRDefault="00F750B7" w:rsidP="006B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D0" w:rsidRPr="008E468C" w:rsidRDefault="006B1427" w:rsidP="006B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68C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3E6DD9" w:rsidRPr="008E468C">
        <w:rPr>
          <w:rFonts w:ascii="Times New Roman" w:hAnsi="Times New Roman" w:cs="Times New Roman"/>
          <w:sz w:val="28"/>
          <w:szCs w:val="28"/>
        </w:rPr>
        <w:t xml:space="preserve">могут расцениваться как отправная точка </w:t>
      </w:r>
      <w:r w:rsidRPr="008E468C">
        <w:rPr>
          <w:rFonts w:ascii="Times New Roman" w:hAnsi="Times New Roman" w:cs="Times New Roman"/>
          <w:sz w:val="28"/>
          <w:szCs w:val="28"/>
        </w:rPr>
        <w:t xml:space="preserve">создания технологии получения </w:t>
      </w:r>
      <w:proofErr w:type="spellStart"/>
      <w:r w:rsidRPr="008E468C">
        <w:rPr>
          <w:rFonts w:ascii="Times New Roman" w:hAnsi="Times New Roman" w:cs="Times New Roman"/>
          <w:sz w:val="28"/>
          <w:szCs w:val="28"/>
        </w:rPr>
        <w:t>пилларед</w:t>
      </w:r>
      <w:proofErr w:type="spellEnd"/>
      <w:r w:rsidRPr="008E468C">
        <w:rPr>
          <w:rFonts w:ascii="Times New Roman" w:hAnsi="Times New Roman" w:cs="Times New Roman"/>
          <w:sz w:val="28"/>
          <w:szCs w:val="28"/>
        </w:rPr>
        <w:t xml:space="preserve"> структур на основе слоистых силикатов и восстановленных соединений железа в межслоевых промежутках</w:t>
      </w:r>
      <w:r w:rsidR="008E468C" w:rsidRPr="008E468C">
        <w:rPr>
          <w:rFonts w:ascii="Times New Roman" w:hAnsi="Times New Roman" w:cs="Times New Roman"/>
          <w:sz w:val="28"/>
          <w:szCs w:val="28"/>
        </w:rPr>
        <w:t xml:space="preserve"> с применением ВЧ плазмы пониженного давления</w:t>
      </w:r>
      <w:r w:rsidRPr="008E468C">
        <w:rPr>
          <w:rFonts w:ascii="Times New Roman" w:hAnsi="Times New Roman" w:cs="Times New Roman"/>
          <w:sz w:val="28"/>
          <w:szCs w:val="28"/>
        </w:rPr>
        <w:t>.</w:t>
      </w:r>
    </w:p>
    <w:p w:rsidR="00BA7CCB" w:rsidRPr="006B1427" w:rsidRDefault="00BA7CCB" w:rsidP="00DA18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B1427" w:rsidRPr="006B1427" w:rsidRDefault="006B1427" w:rsidP="006B1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27">
        <w:rPr>
          <w:rFonts w:ascii="Times New Roman" w:hAnsi="Times New Roman" w:cs="Times New Roman"/>
          <w:sz w:val="28"/>
          <w:szCs w:val="28"/>
        </w:rPr>
        <w:t>ЛИТЕРАТУРА</w:t>
      </w:r>
    </w:p>
    <w:p w:rsidR="00DA18D0" w:rsidRPr="00DA18D0" w:rsidRDefault="00DA18D0" w:rsidP="00DA1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8D0" w:rsidRPr="008E468C" w:rsidRDefault="00DA18D0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68C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Malik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P.K. Oxidation of direct dyes with hydrogen peroxide using ferrous ion as an catalyst / P.K.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Malik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, S.K.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Saha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// J. Sep.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Purif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8E468C">
        <w:rPr>
          <w:rFonts w:ascii="Times New Roman" w:hAnsi="Times New Roman" w:cs="Times New Roman"/>
          <w:sz w:val="28"/>
          <w:szCs w:val="28"/>
          <w:lang w:val="en-US"/>
        </w:rPr>
        <w:t>Technol. – 2003.</w:t>
      </w:r>
      <w:proofErr w:type="gram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– V. 31. – P. 241-250.</w:t>
      </w:r>
    </w:p>
    <w:p w:rsidR="00DA18D0" w:rsidRPr="008E468C" w:rsidRDefault="00DA18D0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68C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Legrine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O. Photochemical processes for water treatment / O.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Legrine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, E.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Oliveros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>, A.M. Braun // Chem. Rev. – 1993. – V. 93. – P. 671-698.</w:t>
      </w:r>
    </w:p>
    <w:p w:rsidR="00DA18D0" w:rsidRPr="008E468C" w:rsidRDefault="00DA18D0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8C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Pignatello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J.J. Evidence for an additional oxidant in the photo-assisted Fenton reaction / J.J.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Pignatello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>, D. Liu, P. Huston // Environ. Sci. Technol. – 1999. – V. 33. – P. 1832-1839</w:t>
      </w:r>
      <w:r w:rsidR="003E6DD9" w:rsidRPr="008E468C">
        <w:rPr>
          <w:rFonts w:ascii="Times New Roman" w:hAnsi="Times New Roman" w:cs="Times New Roman"/>
          <w:sz w:val="28"/>
          <w:szCs w:val="28"/>
        </w:rPr>
        <w:t>.</w:t>
      </w:r>
    </w:p>
    <w:p w:rsidR="006B1427" w:rsidRPr="008E468C" w:rsidRDefault="006B1427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68C">
        <w:rPr>
          <w:rFonts w:ascii="Times New Roman" w:hAnsi="Times New Roman" w:cs="Times New Roman"/>
          <w:sz w:val="28"/>
          <w:szCs w:val="28"/>
          <w:lang w:val="en-US"/>
        </w:rPr>
        <w:lastRenderedPageBreak/>
        <w:t>4.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Crane R.A.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Nanoscale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zero-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valent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iron: Future prospects for an emerging water treatment technology / R.A. Crane, T.B. Scott // J</w:t>
      </w:r>
      <w:r w:rsidR="003E6DD9" w:rsidRPr="008E46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Hazard</w:t>
      </w:r>
      <w:r w:rsidR="003E6DD9" w:rsidRPr="008E46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E468C">
        <w:rPr>
          <w:rFonts w:ascii="Times New Roman" w:hAnsi="Times New Roman" w:cs="Times New Roman"/>
          <w:sz w:val="28"/>
          <w:szCs w:val="28"/>
          <w:lang w:val="en-US"/>
        </w:rPr>
        <w:t>Materials</w:t>
      </w:r>
      <w:r w:rsidR="003E6DD9" w:rsidRPr="008E46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– 2012. – V. 211-212. – P. 112-125</w:t>
      </w:r>
      <w:r w:rsidR="003E6DD9" w:rsidRPr="008E46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18D0" w:rsidRPr="008E468C" w:rsidRDefault="006B1427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68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Gil A. </w:t>
      </w:r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Pillared Clays and Related Catalysts / Ed. By A. Gil, S.A. </w:t>
      </w:r>
      <w:proofErr w:type="spellStart"/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>Korili</w:t>
      </w:r>
      <w:proofErr w:type="spellEnd"/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, R. </w:t>
      </w:r>
      <w:proofErr w:type="spellStart"/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>Trujillano</w:t>
      </w:r>
      <w:proofErr w:type="spellEnd"/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, M.A. Vicente. </w:t>
      </w:r>
      <w:r w:rsidR="003E6DD9" w:rsidRPr="008E468C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– </w:t>
      </w:r>
      <w:r w:rsidR="00DA18D0" w:rsidRPr="008E468C">
        <w:rPr>
          <w:rFonts w:ascii="Times New Roman" w:hAnsi="Times New Roman" w:cs="Times New Roman"/>
          <w:sz w:val="28"/>
          <w:szCs w:val="28"/>
          <w:lang w:val="en-US"/>
        </w:rPr>
        <w:t>New York: Springer, 2010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>. – 522 p.</w:t>
      </w:r>
    </w:p>
    <w:p w:rsidR="00E81110" w:rsidRPr="008E468C" w:rsidRDefault="006B1427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8C">
        <w:rPr>
          <w:rFonts w:ascii="Times New Roman" w:hAnsi="Times New Roman" w:cs="Times New Roman"/>
          <w:sz w:val="28"/>
          <w:szCs w:val="28"/>
        </w:rPr>
        <w:t>6</w:t>
      </w:r>
      <w:r w:rsidR="00F91439" w:rsidRPr="008E468C">
        <w:rPr>
          <w:rFonts w:ascii="Times New Roman" w:hAnsi="Times New Roman" w:cs="Times New Roman"/>
          <w:sz w:val="28"/>
          <w:szCs w:val="28"/>
        </w:rPr>
        <w:t>.</w:t>
      </w:r>
      <w:r w:rsidR="00F91439" w:rsidRPr="008E46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91439" w:rsidRPr="008E468C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="00F91439" w:rsidRPr="008E468C">
        <w:rPr>
          <w:rFonts w:ascii="Times New Roman" w:hAnsi="Times New Roman" w:cs="Times New Roman"/>
          <w:sz w:val="28"/>
          <w:szCs w:val="28"/>
        </w:rPr>
        <w:t xml:space="preserve"> А.А. Избранные труды</w:t>
      </w:r>
      <w:r w:rsidR="00336C7C" w:rsidRPr="008E468C">
        <w:rPr>
          <w:rFonts w:ascii="Times New Roman" w:hAnsi="Times New Roman" w:cs="Times New Roman"/>
          <w:sz w:val="28"/>
          <w:szCs w:val="28"/>
        </w:rPr>
        <w:t xml:space="preserve"> / А.А. </w:t>
      </w:r>
      <w:proofErr w:type="spellStart"/>
      <w:r w:rsidR="00336C7C" w:rsidRPr="008E468C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="00F91439" w:rsidRPr="008E468C">
        <w:rPr>
          <w:rFonts w:ascii="Times New Roman" w:hAnsi="Times New Roman" w:cs="Times New Roman"/>
          <w:sz w:val="28"/>
          <w:szCs w:val="28"/>
        </w:rPr>
        <w:t xml:space="preserve">. 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 xml:space="preserve">– </w:t>
      </w:r>
      <w:r w:rsidR="00F91439" w:rsidRPr="008E468C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F91439" w:rsidRPr="008E468C">
        <w:rPr>
          <w:rFonts w:ascii="Times New Roman" w:hAnsi="Times New Roman" w:cs="Times New Roman"/>
          <w:sz w:val="28"/>
          <w:szCs w:val="28"/>
        </w:rPr>
        <w:t>Металлургиздат</w:t>
      </w:r>
      <w:proofErr w:type="spellEnd"/>
      <w:r w:rsidR="00F91439" w:rsidRPr="008E468C">
        <w:rPr>
          <w:rFonts w:ascii="Times New Roman" w:hAnsi="Times New Roman" w:cs="Times New Roman"/>
          <w:sz w:val="28"/>
          <w:szCs w:val="28"/>
        </w:rPr>
        <w:t>,</w:t>
      </w:r>
      <w:r w:rsidR="00336C7C" w:rsidRPr="008E468C">
        <w:rPr>
          <w:rFonts w:ascii="Times New Roman" w:hAnsi="Times New Roman" w:cs="Times New Roman"/>
          <w:sz w:val="28"/>
          <w:szCs w:val="28"/>
        </w:rPr>
        <w:t xml:space="preserve"> </w:t>
      </w:r>
      <w:r w:rsidR="00F91439" w:rsidRPr="008E468C">
        <w:rPr>
          <w:rFonts w:ascii="Times New Roman" w:hAnsi="Times New Roman" w:cs="Times New Roman"/>
          <w:sz w:val="28"/>
          <w:szCs w:val="28"/>
        </w:rPr>
        <w:t>1961</w:t>
      </w:r>
      <w:r w:rsidR="00336C7C" w:rsidRPr="008E468C">
        <w:rPr>
          <w:rFonts w:ascii="Times New Roman" w:hAnsi="Times New Roman" w:cs="Times New Roman"/>
          <w:sz w:val="28"/>
          <w:szCs w:val="28"/>
        </w:rPr>
        <w:t xml:space="preserve">. 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>–</w:t>
      </w:r>
      <w:r w:rsidR="00F91439" w:rsidRPr="008E468C">
        <w:rPr>
          <w:rFonts w:ascii="Times New Roman" w:hAnsi="Times New Roman" w:cs="Times New Roman"/>
          <w:sz w:val="28"/>
          <w:szCs w:val="28"/>
        </w:rPr>
        <w:t xml:space="preserve"> с.</w:t>
      </w:r>
      <w:r w:rsidR="00336C7C" w:rsidRPr="008E468C">
        <w:rPr>
          <w:rFonts w:ascii="Times New Roman" w:hAnsi="Times New Roman" w:cs="Times New Roman"/>
          <w:sz w:val="28"/>
          <w:szCs w:val="28"/>
        </w:rPr>
        <w:t xml:space="preserve"> </w:t>
      </w:r>
      <w:r w:rsidR="00F91439" w:rsidRPr="008E468C">
        <w:rPr>
          <w:rFonts w:ascii="Times New Roman" w:hAnsi="Times New Roman" w:cs="Times New Roman"/>
          <w:sz w:val="28"/>
          <w:szCs w:val="28"/>
        </w:rPr>
        <w:t>327</w:t>
      </w:r>
      <w:r w:rsidR="00336C7C" w:rsidRPr="008E468C">
        <w:rPr>
          <w:rFonts w:ascii="Times New Roman" w:hAnsi="Times New Roman" w:cs="Times New Roman"/>
          <w:sz w:val="28"/>
          <w:szCs w:val="28"/>
        </w:rPr>
        <w:t>.</w:t>
      </w:r>
    </w:p>
    <w:p w:rsidR="006B1427" w:rsidRPr="008E468C" w:rsidRDefault="006B1427" w:rsidP="008E4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68C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8E46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Fridman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 xml:space="preserve"> A.A. Plasma chemistry / A.A. </w:t>
      </w:r>
      <w:proofErr w:type="spellStart"/>
      <w:r w:rsidRPr="008E468C">
        <w:rPr>
          <w:rFonts w:ascii="Times New Roman" w:hAnsi="Times New Roman" w:cs="Times New Roman"/>
          <w:sz w:val="28"/>
          <w:szCs w:val="28"/>
          <w:lang w:val="en-US"/>
        </w:rPr>
        <w:t>Fridman</w:t>
      </w:r>
      <w:proofErr w:type="spellEnd"/>
      <w:r w:rsidRPr="008E468C">
        <w:rPr>
          <w:rFonts w:ascii="Times New Roman" w:hAnsi="Times New Roman" w:cs="Times New Roman"/>
          <w:sz w:val="28"/>
          <w:szCs w:val="28"/>
          <w:lang w:val="en-US"/>
        </w:rPr>
        <w:t>. – Cambridge: Cambridge University Press, 2008. – 978 p.</w:t>
      </w:r>
    </w:p>
    <w:p w:rsidR="003E6DD9" w:rsidRPr="008E468C" w:rsidRDefault="006B1427" w:rsidP="008E468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E468C">
        <w:rPr>
          <w:rFonts w:ascii="Times New Roman" w:hAnsi="Times New Roman" w:cs="Times New Roman"/>
          <w:sz w:val="28"/>
          <w:szCs w:val="28"/>
        </w:rPr>
        <w:t>8.</w:t>
      </w:r>
      <w:r w:rsidRPr="008E468C">
        <w:rPr>
          <w:rFonts w:ascii="Times New Roman" w:hAnsi="Times New Roman" w:cs="Times New Roman"/>
          <w:sz w:val="28"/>
          <w:szCs w:val="28"/>
        </w:rPr>
        <w:tab/>
      </w:r>
      <w:r w:rsidRPr="008E468C">
        <w:rPr>
          <w:rFonts w:ascii="Times New Roman" w:eastAsia="MS Mincho" w:hAnsi="Times New Roman" w:cs="Times New Roman"/>
          <w:sz w:val="28"/>
          <w:szCs w:val="28"/>
        </w:rPr>
        <w:t>Атаманов В.М. Восстановление окислов и хлоридов металлов в пучково-плазменном разряде / В.М.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E468C">
        <w:rPr>
          <w:rFonts w:ascii="Times New Roman" w:eastAsia="MS Mincho" w:hAnsi="Times New Roman" w:cs="Times New Roman"/>
          <w:sz w:val="28"/>
          <w:szCs w:val="28"/>
        </w:rPr>
        <w:t>Атаманов, Л.И.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E468C">
        <w:rPr>
          <w:rFonts w:ascii="Times New Roman" w:eastAsia="MS Mincho" w:hAnsi="Times New Roman" w:cs="Times New Roman"/>
          <w:sz w:val="28"/>
          <w:szCs w:val="28"/>
        </w:rPr>
        <w:t>Елизаров, А.А.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E468C">
        <w:rPr>
          <w:rFonts w:ascii="Times New Roman" w:eastAsia="MS Mincho" w:hAnsi="Times New Roman" w:cs="Times New Roman"/>
          <w:sz w:val="28"/>
          <w:szCs w:val="28"/>
        </w:rPr>
        <w:t>Иванов, А.В.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E468C">
        <w:rPr>
          <w:rFonts w:ascii="Times New Roman" w:eastAsia="MS Mincho" w:hAnsi="Times New Roman" w:cs="Times New Roman"/>
          <w:sz w:val="28"/>
          <w:szCs w:val="28"/>
        </w:rPr>
        <w:t>Переславцев</w:t>
      </w:r>
      <w:proofErr w:type="spellEnd"/>
      <w:r w:rsidRPr="008E468C">
        <w:rPr>
          <w:rFonts w:ascii="Times New Roman" w:eastAsia="MS Mincho" w:hAnsi="Times New Roman" w:cs="Times New Roman"/>
          <w:sz w:val="28"/>
          <w:szCs w:val="28"/>
        </w:rPr>
        <w:t>, Г.В.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E468C">
        <w:rPr>
          <w:rFonts w:ascii="Times New Roman" w:eastAsia="MS Mincho" w:hAnsi="Times New Roman" w:cs="Times New Roman"/>
          <w:sz w:val="28"/>
          <w:szCs w:val="28"/>
        </w:rPr>
        <w:t>Поволоцкая</w:t>
      </w:r>
      <w:proofErr w:type="spellEnd"/>
      <w:r w:rsidRPr="008E468C">
        <w:rPr>
          <w:rFonts w:ascii="Times New Roman" w:eastAsia="MS Mincho" w:hAnsi="Times New Roman" w:cs="Times New Roman"/>
          <w:sz w:val="28"/>
          <w:szCs w:val="28"/>
        </w:rPr>
        <w:t xml:space="preserve"> // ВАНТ. 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>– 2003.–</w:t>
      </w:r>
      <w:r w:rsidRPr="008E468C">
        <w:rPr>
          <w:rFonts w:ascii="Times New Roman" w:eastAsia="MS Mincho" w:hAnsi="Times New Roman" w:cs="Times New Roman"/>
          <w:sz w:val="28"/>
          <w:szCs w:val="28"/>
        </w:rPr>
        <w:t xml:space="preserve"> № 4. – С.213-216</w:t>
      </w:r>
      <w:r w:rsidR="00336C7C" w:rsidRPr="008E468C">
        <w:rPr>
          <w:rFonts w:ascii="Times New Roman" w:eastAsia="MS Mincho" w:hAnsi="Times New Roman" w:cs="Times New Roman"/>
          <w:sz w:val="28"/>
          <w:szCs w:val="28"/>
        </w:rPr>
        <w:t>.</w:t>
      </w:r>
      <w:r w:rsidR="003E6DD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E6DD9" w:rsidRPr="008E468C" w:rsidSect="00A7504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2D83"/>
    <w:multiLevelType w:val="hybridMultilevel"/>
    <w:tmpl w:val="19008A58"/>
    <w:lvl w:ilvl="0" w:tplc="DB8E53DA">
      <w:start w:val="1"/>
      <w:numFmt w:val="decimal"/>
      <w:lvlText w:val="%1."/>
      <w:lvlJc w:val="left"/>
      <w:pPr>
        <w:tabs>
          <w:tab w:val="num" w:pos="340"/>
        </w:tabs>
        <w:ind w:left="-397" w:firstLine="397"/>
      </w:pPr>
      <w:rPr>
        <w:rFonts w:hint="default"/>
        <w:b w:val="0"/>
        <w:i w:val="0"/>
        <w:color w:val="auto"/>
        <w:sz w:val="28"/>
        <w:szCs w:val="28"/>
      </w:rPr>
    </w:lvl>
    <w:lvl w:ilvl="1" w:tplc="49B86A08">
      <w:start w:val="1"/>
      <w:numFmt w:val="decimal"/>
      <w:lvlText w:val="%2."/>
      <w:lvlJc w:val="left"/>
      <w:pPr>
        <w:tabs>
          <w:tab w:val="num" w:pos="454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AB5A75"/>
    <w:multiLevelType w:val="hybridMultilevel"/>
    <w:tmpl w:val="29B211B2"/>
    <w:lvl w:ilvl="0" w:tplc="5078934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9318FC"/>
    <w:multiLevelType w:val="hybridMultilevel"/>
    <w:tmpl w:val="81F2B9C0"/>
    <w:lvl w:ilvl="0" w:tplc="206C1A84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0EAD"/>
    <w:rsid w:val="00002138"/>
    <w:rsid w:val="00085D7B"/>
    <w:rsid w:val="000C283B"/>
    <w:rsid w:val="001664AE"/>
    <w:rsid w:val="00170085"/>
    <w:rsid w:val="00230EAD"/>
    <w:rsid w:val="003349C4"/>
    <w:rsid w:val="00335BB8"/>
    <w:rsid w:val="00336C7C"/>
    <w:rsid w:val="003C0F29"/>
    <w:rsid w:val="003E6DD9"/>
    <w:rsid w:val="00403FEF"/>
    <w:rsid w:val="00417260"/>
    <w:rsid w:val="00485B4A"/>
    <w:rsid w:val="004973B8"/>
    <w:rsid w:val="00657DBE"/>
    <w:rsid w:val="006B1427"/>
    <w:rsid w:val="006E3A3B"/>
    <w:rsid w:val="006F7C96"/>
    <w:rsid w:val="007527AD"/>
    <w:rsid w:val="007D0A28"/>
    <w:rsid w:val="00853E31"/>
    <w:rsid w:val="008E468C"/>
    <w:rsid w:val="009B6AF2"/>
    <w:rsid w:val="009D37EE"/>
    <w:rsid w:val="00A75042"/>
    <w:rsid w:val="00BA7CCB"/>
    <w:rsid w:val="00C7400D"/>
    <w:rsid w:val="00CD50F6"/>
    <w:rsid w:val="00CD7D65"/>
    <w:rsid w:val="00CF5219"/>
    <w:rsid w:val="00D573BE"/>
    <w:rsid w:val="00D926BB"/>
    <w:rsid w:val="00DA18D0"/>
    <w:rsid w:val="00E70F09"/>
    <w:rsid w:val="00E81110"/>
    <w:rsid w:val="00F74048"/>
    <w:rsid w:val="00F750B7"/>
    <w:rsid w:val="00F91439"/>
    <w:rsid w:val="00FD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uiPriority w:val="99"/>
    <w:rsid w:val="00335BB8"/>
  </w:style>
  <w:style w:type="paragraph" w:styleId="a3">
    <w:name w:val="List Paragraph"/>
    <w:basedOn w:val="a"/>
    <w:uiPriority w:val="99"/>
    <w:qFormat/>
    <w:rsid w:val="00335B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10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75042"/>
    <w:rPr>
      <w:strike w:val="0"/>
      <w:dstrike w:val="0"/>
      <w:color w:val="0000FF"/>
      <w:u w:val="none"/>
      <w:effect w:val="none"/>
    </w:rPr>
  </w:style>
  <w:style w:type="character" w:styleId="a7">
    <w:name w:val="Strong"/>
    <w:basedOn w:val="a0"/>
    <w:qFormat/>
    <w:rsid w:val="00A75042"/>
    <w:rPr>
      <w:b/>
      <w:bCs/>
    </w:rPr>
  </w:style>
  <w:style w:type="table" w:styleId="a8">
    <w:name w:val="Table Grid"/>
    <w:basedOn w:val="a1"/>
    <w:uiPriority w:val="59"/>
    <w:rsid w:val="00F75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193-5AF1-4F90-8BF4-86B7E350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ProjectRED.Ru</Company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 RED</dc:creator>
  <cp:lastModifiedBy>Projec RED</cp:lastModifiedBy>
  <cp:revision>2</cp:revision>
  <dcterms:created xsi:type="dcterms:W3CDTF">2014-04-14T22:45:00Z</dcterms:created>
  <dcterms:modified xsi:type="dcterms:W3CDTF">2014-04-14T22:45:00Z</dcterms:modified>
</cp:coreProperties>
</file>